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C17FC" w14:textId="77777777" w:rsidR="00782803" w:rsidRPr="00AF3E07" w:rsidRDefault="00782803">
      <w:pPr>
        <w:pStyle w:val="Title"/>
        <w:rPr>
          <w:rFonts w:asciiTheme="majorHAnsi" w:hAnsiTheme="majorHAnsi" w:cstheme="majorHAnsi"/>
        </w:rPr>
      </w:pPr>
    </w:p>
    <w:p w14:paraId="1480E73B" w14:textId="77777777" w:rsidR="00782803" w:rsidRPr="00AF3E07" w:rsidRDefault="001D64B4">
      <w:pPr>
        <w:pStyle w:val="Title"/>
        <w:rPr>
          <w:rFonts w:asciiTheme="majorHAnsi" w:hAnsiTheme="majorHAnsi" w:cstheme="majorHAnsi"/>
        </w:rPr>
      </w:pPr>
      <w:r w:rsidRPr="00AF3E07">
        <w:rPr>
          <w:rFonts w:asciiTheme="majorHAnsi" w:hAnsiTheme="majorHAnsi" w:cstheme="majorHAnsi"/>
          <w:noProof/>
          <w:lang w:eastAsia="en-GB"/>
        </w:rPr>
        <w:drawing>
          <wp:inline distT="0" distB="0" distL="0" distR="0" wp14:anchorId="161A6342" wp14:editId="0D5E8F48">
            <wp:extent cx="5019675" cy="1933575"/>
            <wp:effectExtent l="0" t="0" r="0" b="0"/>
            <wp:docPr id="1" name="Picture 1" descr="Description: C:\Users\lpatterson940.C2KEN\AppData\Local\Microsoft\Windows\Temporary Internet Files\Content.Outlook\888NJNJT\Copy Castl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lpatterson940.C2KEN\AppData\Local\Microsoft\Windows\Temporary Internet Files\Content.Outlook\888NJNJT\Copy Castle 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19675" cy="1933575"/>
                    </a:xfrm>
                    <a:prstGeom prst="rect">
                      <a:avLst/>
                    </a:prstGeom>
                    <a:noFill/>
                    <a:ln>
                      <a:noFill/>
                    </a:ln>
                  </pic:spPr>
                </pic:pic>
              </a:graphicData>
            </a:graphic>
          </wp:inline>
        </w:drawing>
      </w:r>
    </w:p>
    <w:p w14:paraId="30337D41" w14:textId="77777777" w:rsidR="00782803" w:rsidRPr="00AF3E07" w:rsidRDefault="00782803">
      <w:pPr>
        <w:pStyle w:val="Title"/>
        <w:rPr>
          <w:rFonts w:asciiTheme="majorHAnsi" w:hAnsiTheme="majorHAnsi" w:cstheme="majorHAnsi"/>
        </w:rPr>
      </w:pPr>
    </w:p>
    <w:p w14:paraId="4258F0A5" w14:textId="77777777" w:rsidR="00782803" w:rsidRPr="00AF3E07" w:rsidRDefault="00782803" w:rsidP="00914C64">
      <w:pPr>
        <w:rPr>
          <w:rFonts w:asciiTheme="majorHAnsi" w:hAnsiTheme="majorHAnsi" w:cstheme="majorHAnsi"/>
          <w:b/>
          <w:sz w:val="36"/>
          <w:szCs w:val="20"/>
          <w:lang w:eastAsia="en-US"/>
        </w:rPr>
      </w:pPr>
    </w:p>
    <w:p w14:paraId="6914AF19" w14:textId="77777777" w:rsidR="00782803" w:rsidRPr="00AF3E07" w:rsidRDefault="00782803" w:rsidP="00914C64">
      <w:pPr>
        <w:rPr>
          <w:rFonts w:asciiTheme="majorHAnsi" w:hAnsiTheme="majorHAnsi" w:cstheme="majorHAnsi"/>
          <w:b/>
          <w:sz w:val="36"/>
        </w:rPr>
      </w:pPr>
    </w:p>
    <w:p w14:paraId="598E4505" w14:textId="77777777" w:rsidR="00782803" w:rsidRPr="00AF3E07" w:rsidRDefault="00782803">
      <w:pPr>
        <w:jc w:val="center"/>
        <w:rPr>
          <w:rFonts w:asciiTheme="majorHAnsi" w:hAnsiTheme="majorHAnsi" w:cstheme="majorHAnsi"/>
          <w:b/>
          <w:sz w:val="52"/>
          <w:szCs w:val="52"/>
        </w:rPr>
      </w:pPr>
      <w:r w:rsidRPr="00AF3E07">
        <w:rPr>
          <w:rFonts w:asciiTheme="majorHAnsi" w:hAnsiTheme="majorHAnsi" w:cstheme="majorHAnsi"/>
          <w:b/>
          <w:sz w:val="52"/>
          <w:szCs w:val="52"/>
        </w:rPr>
        <w:t>Anti-Bullying Policy</w:t>
      </w:r>
    </w:p>
    <w:p w14:paraId="41FAC315" w14:textId="77777777" w:rsidR="00782803" w:rsidRPr="00AF3E07" w:rsidRDefault="00782803" w:rsidP="00914C64">
      <w:pPr>
        <w:rPr>
          <w:rFonts w:asciiTheme="majorHAnsi" w:hAnsiTheme="majorHAnsi" w:cstheme="majorHAnsi"/>
          <w:b/>
          <w:sz w:val="72"/>
          <w:szCs w:val="72"/>
        </w:rPr>
      </w:pPr>
    </w:p>
    <w:p w14:paraId="4C1AD68B" w14:textId="77777777" w:rsidR="00914C64" w:rsidRPr="00AF3E07" w:rsidRDefault="00914C64" w:rsidP="00914C64">
      <w:pPr>
        <w:pStyle w:val="ListParagraph"/>
        <w:rPr>
          <w:rFonts w:asciiTheme="majorHAnsi" w:hAnsiTheme="majorHAnsi" w:cstheme="majorHAnsi"/>
          <w:sz w:val="44"/>
          <w:szCs w:val="44"/>
        </w:rPr>
      </w:pPr>
      <w:r w:rsidRPr="00AF3E07">
        <w:rPr>
          <w:rFonts w:asciiTheme="majorHAnsi" w:hAnsiTheme="majorHAnsi" w:cstheme="majorHAnsi"/>
          <w:b/>
          <w:sz w:val="44"/>
          <w:szCs w:val="44"/>
        </w:rPr>
        <w:t xml:space="preserve">  </w:t>
      </w:r>
      <w:r w:rsidRPr="00AF3E07">
        <w:rPr>
          <w:rFonts w:asciiTheme="majorHAnsi" w:hAnsiTheme="majorHAnsi" w:cstheme="majorHAnsi"/>
          <w:b/>
          <w:sz w:val="44"/>
          <w:szCs w:val="44"/>
        </w:rPr>
        <w:tab/>
      </w:r>
      <w:r w:rsidRPr="00AF3E07">
        <w:rPr>
          <w:rFonts w:asciiTheme="majorHAnsi" w:hAnsiTheme="majorHAnsi" w:cstheme="majorHAnsi"/>
          <w:b/>
          <w:sz w:val="44"/>
          <w:szCs w:val="44"/>
        </w:rPr>
        <w:tab/>
        <w:t>W</w:t>
      </w:r>
      <w:r w:rsidRPr="00AF3E07">
        <w:rPr>
          <w:rFonts w:asciiTheme="majorHAnsi" w:hAnsiTheme="majorHAnsi" w:cstheme="majorHAnsi"/>
          <w:sz w:val="44"/>
          <w:szCs w:val="44"/>
        </w:rPr>
        <w:t>: working together</w:t>
      </w:r>
    </w:p>
    <w:p w14:paraId="3CA56B23" w14:textId="77777777" w:rsidR="00914C64" w:rsidRPr="00AF3E07" w:rsidRDefault="00914C64" w:rsidP="00914C64">
      <w:pPr>
        <w:pStyle w:val="ListParagraph"/>
        <w:ind w:left="1800" w:firstLine="360"/>
        <w:rPr>
          <w:rFonts w:asciiTheme="majorHAnsi" w:hAnsiTheme="majorHAnsi" w:cstheme="majorHAnsi"/>
          <w:sz w:val="44"/>
          <w:szCs w:val="44"/>
        </w:rPr>
      </w:pPr>
      <w:r w:rsidRPr="00AF3E07">
        <w:rPr>
          <w:rFonts w:asciiTheme="majorHAnsi" w:hAnsiTheme="majorHAnsi" w:cstheme="majorHAnsi"/>
          <w:b/>
          <w:sz w:val="44"/>
          <w:szCs w:val="44"/>
        </w:rPr>
        <w:t>A</w:t>
      </w:r>
      <w:r w:rsidRPr="00AF3E07">
        <w:rPr>
          <w:rFonts w:asciiTheme="majorHAnsi" w:hAnsiTheme="majorHAnsi" w:cstheme="majorHAnsi"/>
          <w:sz w:val="44"/>
          <w:szCs w:val="44"/>
        </w:rPr>
        <w:t>: to Achieve</w:t>
      </w:r>
    </w:p>
    <w:p w14:paraId="310BF2FC" w14:textId="77777777" w:rsidR="00914C64" w:rsidRPr="00AF3E07" w:rsidRDefault="00914C64" w:rsidP="00914C64">
      <w:pPr>
        <w:pStyle w:val="ListParagraph"/>
        <w:ind w:left="1440" w:firstLine="720"/>
        <w:rPr>
          <w:rFonts w:asciiTheme="majorHAnsi" w:hAnsiTheme="majorHAnsi" w:cstheme="majorHAnsi"/>
          <w:sz w:val="44"/>
          <w:szCs w:val="44"/>
        </w:rPr>
      </w:pPr>
      <w:r w:rsidRPr="00AF3E07">
        <w:rPr>
          <w:rFonts w:asciiTheme="majorHAnsi" w:hAnsiTheme="majorHAnsi" w:cstheme="majorHAnsi"/>
          <w:b/>
          <w:sz w:val="44"/>
          <w:szCs w:val="44"/>
        </w:rPr>
        <w:t>L:</w:t>
      </w:r>
      <w:r w:rsidRPr="00AF3E07">
        <w:rPr>
          <w:rFonts w:asciiTheme="majorHAnsi" w:hAnsiTheme="majorHAnsi" w:cstheme="majorHAnsi"/>
          <w:sz w:val="44"/>
          <w:szCs w:val="44"/>
        </w:rPr>
        <w:t xml:space="preserve"> happy Life, long learners</w:t>
      </w:r>
    </w:p>
    <w:p w14:paraId="32757C26" w14:textId="77777777" w:rsidR="00914C64" w:rsidRPr="00AF3E07" w:rsidRDefault="00914C64" w:rsidP="00914C64">
      <w:pPr>
        <w:pStyle w:val="ListParagraph"/>
        <w:ind w:left="2520" w:firstLine="360"/>
        <w:rPr>
          <w:rFonts w:asciiTheme="majorHAnsi" w:hAnsiTheme="majorHAnsi" w:cstheme="majorHAnsi"/>
          <w:sz w:val="44"/>
          <w:szCs w:val="44"/>
        </w:rPr>
      </w:pPr>
      <w:r w:rsidRPr="00AF3E07">
        <w:rPr>
          <w:rFonts w:asciiTheme="majorHAnsi" w:hAnsiTheme="majorHAnsi" w:cstheme="majorHAnsi"/>
          <w:sz w:val="44"/>
          <w:szCs w:val="44"/>
        </w:rPr>
        <w:t>nurturing</w:t>
      </w:r>
    </w:p>
    <w:p w14:paraId="60288609" w14:textId="77777777" w:rsidR="00914C64" w:rsidRPr="00AF3E07" w:rsidRDefault="00914C64" w:rsidP="00914C64">
      <w:pPr>
        <w:pStyle w:val="ListParagraph"/>
        <w:ind w:left="2160"/>
        <w:rPr>
          <w:rFonts w:asciiTheme="majorHAnsi" w:hAnsiTheme="majorHAnsi" w:cstheme="majorHAnsi"/>
          <w:sz w:val="44"/>
          <w:szCs w:val="44"/>
        </w:rPr>
      </w:pPr>
      <w:r w:rsidRPr="00AF3E07">
        <w:rPr>
          <w:rFonts w:asciiTheme="majorHAnsi" w:hAnsiTheme="majorHAnsi" w:cstheme="majorHAnsi"/>
          <w:b/>
          <w:sz w:val="44"/>
          <w:szCs w:val="44"/>
        </w:rPr>
        <w:t>K:</w:t>
      </w:r>
      <w:r w:rsidRPr="00AF3E07">
        <w:rPr>
          <w:rFonts w:asciiTheme="majorHAnsi" w:hAnsiTheme="majorHAnsi" w:cstheme="majorHAnsi"/>
          <w:sz w:val="44"/>
          <w:szCs w:val="44"/>
        </w:rPr>
        <w:t xml:space="preserve"> Kindness</w:t>
      </w:r>
    </w:p>
    <w:p w14:paraId="0DAAE502" w14:textId="77777777" w:rsidR="00914C64" w:rsidRPr="00AF3E07" w:rsidRDefault="00914C64" w:rsidP="00914C64">
      <w:pPr>
        <w:pStyle w:val="ListParagraph"/>
        <w:ind w:left="1800" w:firstLine="360"/>
        <w:rPr>
          <w:rFonts w:asciiTheme="majorHAnsi" w:hAnsiTheme="majorHAnsi" w:cstheme="majorHAnsi"/>
          <w:sz w:val="44"/>
          <w:szCs w:val="44"/>
        </w:rPr>
      </w:pPr>
      <w:r w:rsidRPr="00AF3E07">
        <w:rPr>
          <w:rFonts w:asciiTheme="majorHAnsi" w:hAnsiTheme="majorHAnsi" w:cstheme="majorHAnsi"/>
          <w:b/>
          <w:sz w:val="44"/>
          <w:szCs w:val="44"/>
        </w:rPr>
        <w:t>E:</w:t>
      </w:r>
      <w:r w:rsidRPr="00AF3E07">
        <w:rPr>
          <w:rFonts w:asciiTheme="majorHAnsi" w:hAnsiTheme="majorHAnsi" w:cstheme="majorHAnsi"/>
          <w:sz w:val="44"/>
          <w:szCs w:val="44"/>
        </w:rPr>
        <w:t xml:space="preserve"> Excellence</w:t>
      </w:r>
    </w:p>
    <w:p w14:paraId="70203A1E" w14:textId="77777777" w:rsidR="00914C64" w:rsidRPr="00AF3E07" w:rsidRDefault="00914C64" w:rsidP="00914C64">
      <w:pPr>
        <w:pStyle w:val="ListParagraph"/>
        <w:ind w:left="2160" w:firstLine="720"/>
        <w:rPr>
          <w:rFonts w:asciiTheme="majorHAnsi" w:hAnsiTheme="majorHAnsi" w:cstheme="majorHAnsi"/>
          <w:sz w:val="44"/>
          <w:szCs w:val="44"/>
        </w:rPr>
      </w:pPr>
      <w:r w:rsidRPr="00AF3E07">
        <w:rPr>
          <w:rFonts w:asciiTheme="majorHAnsi" w:hAnsiTheme="majorHAnsi" w:cstheme="majorHAnsi"/>
          <w:sz w:val="44"/>
          <w:szCs w:val="44"/>
        </w:rPr>
        <w:t>+</w:t>
      </w:r>
    </w:p>
    <w:p w14:paraId="1F627A2D" w14:textId="77777777" w:rsidR="00914C64" w:rsidRPr="00AF3E07" w:rsidRDefault="00914C64" w:rsidP="00914C64">
      <w:pPr>
        <w:pStyle w:val="ListParagraph"/>
        <w:ind w:left="1800" w:firstLine="360"/>
        <w:rPr>
          <w:rFonts w:asciiTheme="majorHAnsi" w:hAnsiTheme="majorHAnsi" w:cstheme="majorHAnsi"/>
          <w:sz w:val="44"/>
          <w:szCs w:val="44"/>
        </w:rPr>
      </w:pPr>
      <w:r w:rsidRPr="00AF3E07">
        <w:rPr>
          <w:rFonts w:asciiTheme="majorHAnsi" w:hAnsiTheme="majorHAnsi" w:cstheme="majorHAnsi"/>
          <w:b/>
          <w:sz w:val="44"/>
          <w:szCs w:val="44"/>
        </w:rPr>
        <w:t>R:</w:t>
      </w:r>
      <w:r w:rsidRPr="00AF3E07">
        <w:rPr>
          <w:rFonts w:asciiTheme="majorHAnsi" w:hAnsiTheme="majorHAnsi" w:cstheme="majorHAnsi"/>
          <w:sz w:val="44"/>
          <w:szCs w:val="44"/>
        </w:rPr>
        <w:t xml:space="preserve"> Respect</w:t>
      </w:r>
    </w:p>
    <w:p w14:paraId="1FF5CBC5" w14:textId="77777777" w:rsidR="00782803" w:rsidRPr="00AF3E07" w:rsidRDefault="00782803">
      <w:pPr>
        <w:jc w:val="center"/>
        <w:rPr>
          <w:rFonts w:asciiTheme="majorHAnsi" w:hAnsiTheme="majorHAnsi" w:cstheme="majorHAnsi"/>
          <w:b/>
          <w:sz w:val="72"/>
          <w:szCs w:val="72"/>
        </w:rPr>
      </w:pPr>
    </w:p>
    <w:p w14:paraId="3396F99E" w14:textId="77777777" w:rsidR="00914C64" w:rsidRPr="00AF3E07" w:rsidRDefault="00914C64" w:rsidP="00914C64">
      <w:pPr>
        <w:rPr>
          <w:rFonts w:asciiTheme="majorHAnsi" w:hAnsiTheme="majorHAnsi" w:cstheme="majorHAnsi"/>
          <w:b/>
          <w:sz w:val="72"/>
          <w:szCs w:val="72"/>
        </w:rPr>
      </w:pPr>
    </w:p>
    <w:p w14:paraId="41F2ECF4" w14:textId="77777777" w:rsidR="00914C64" w:rsidRPr="00AF3E07" w:rsidRDefault="00914C64">
      <w:pPr>
        <w:jc w:val="center"/>
        <w:rPr>
          <w:rFonts w:asciiTheme="majorHAnsi" w:hAnsiTheme="majorHAnsi" w:cstheme="majorHAnsi"/>
          <w:b/>
          <w:sz w:val="72"/>
          <w:szCs w:val="72"/>
        </w:rPr>
      </w:pPr>
    </w:p>
    <w:p w14:paraId="1F791C37" w14:textId="77777777" w:rsidR="00782803" w:rsidRPr="00AF3E07" w:rsidRDefault="00782803">
      <w:pPr>
        <w:rPr>
          <w:rFonts w:asciiTheme="majorHAnsi" w:hAnsiTheme="majorHAnsi" w:cstheme="majorHAnsi"/>
          <w:i/>
        </w:rPr>
      </w:pPr>
    </w:p>
    <w:p w14:paraId="043C4014" w14:textId="77777777" w:rsidR="00782803" w:rsidRPr="00AF3E07" w:rsidRDefault="00782803">
      <w:pPr>
        <w:rPr>
          <w:rFonts w:asciiTheme="majorHAnsi" w:hAnsiTheme="majorHAnsi" w:cstheme="majorHAnsi"/>
          <w:sz w:val="20"/>
          <w:szCs w:val="20"/>
        </w:rPr>
      </w:pPr>
    </w:p>
    <w:p w14:paraId="1672E76E" w14:textId="77777777" w:rsidR="00782803" w:rsidRPr="00AF3E07" w:rsidRDefault="00782803">
      <w:pPr>
        <w:rPr>
          <w:rFonts w:asciiTheme="majorHAnsi" w:hAnsiTheme="majorHAnsi" w:cstheme="majorHAnsi"/>
          <w:b/>
          <w:sz w:val="20"/>
          <w:szCs w:val="20"/>
          <w:u w:val="single"/>
        </w:rPr>
      </w:pPr>
      <w:r w:rsidRPr="00AF3E07">
        <w:rPr>
          <w:rFonts w:asciiTheme="majorHAnsi" w:hAnsiTheme="majorHAnsi" w:cstheme="majorHAnsi"/>
          <w:b/>
          <w:sz w:val="20"/>
          <w:szCs w:val="20"/>
          <w:u w:val="single"/>
        </w:rPr>
        <w:lastRenderedPageBreak/>
        <w:t>Rationale</w:t>
      </w:r>
    </w:p>
    <w:p w14:paraId="51252839" w14:textId="77777777" w:rsidR="00782803" w:rsidRPr="00AF3E07" w:rsidRDefault="00782803">
      <w:pPr>
        <w:jc w:val="both"/>
        <w:rPr>
          <w:rFonts w:asciiTheme="majorHAnsi" w:hAnsiTheme="majorHAnsi" w:cstheme="majorHAnsi"/>
          <w:sz w:val="20"/>
          <w:szCs w:val="20"/>
        </w:rPr>
      </w:pPr>
      <w:r w:rsidRPr="00AF3E07">
        <w:rPr>
          <w:rFonts w:asciiTheme="majorHAnsi" w:hAnsiTheme="majorHAnsi" w:cstheme="majorHAnsi"/>
          <w:sz w:val="20"/>
          <w:szCs w:val="20"/>
        </w:rPr>
        <w:t xml:space="preserve">All members of the school community of </w:t>
      </w:r>
      <w:r w:rsidR="0088620E" w:rsidRPr="00AF3E07">
        <w:rPr>
          <w:rFonts w:asciiTheme="majorHAnsi" w:hAnsiTheme="majorHAnsi" w:cstheme="majorHAnsi"/>
          <w:sz w:val="20"/>
          <w:szCs w:val="20"/>
        </w:rPr>
        <w:t xml:space="preserve">Walker Memorial </w:t>
      </w:r>
      <w:r w:rsidRPr="00AF3E07">
        <w:rPr>
          <w:rFonts w:asciiTheme="majorHAnsi" w:hAnsiTheme="majorHAnsi" w:cstheme="majorHAnsi"/>
          <w:sz w:val="20"/>
          <w:szCs w:val="20"/>
        </w:rPr>
        <w:t xml:space="preserve">Primary School are completely opposed to bullying behaviour and will not tolerate it. Members of the school community have a right to work in a secure and caring environment. We also have a responsibility to contribute, in whatever way we can, to the protection and maintenance of such an environment. </w:t>
      </w:r>
    </w:p>
    <w:p w14:paraId="1984F491" w14:textId="77777777" w:rsidR="00782803" w:rsidRPr="00AF3E07" w:rsidRDefault="00782803">
      <w:pPr>
        <w:jc w:val="both"/>
        <w:rPr>
          <w:rFonts w:asciiTheme="majorHAnsi" w:hAnsiTheme="majorHAnsi" w:cstheme="majorHAnsi"/>
          <w:sz w:val="20"/>
          <w:szCs w:val="20"/>
        </w:rPr>
      </w:pPr>
    </w:p>
    <w:p w14:paraId="1CA71AB2" w14:textId="77777777" w:rsidR="00782803" w:rsidRPr="00AF3E07" w:rsidRDefault="00782803">
      <w:pPr>
        <w:jc w:val="both"/>
        <w:rPr>
          <w:rFonts w:asciiTheme="majorHAnsi" w:hAnsiTheme="majorHAnsi" w:cstheme="majorHAnsi"/>
          <w:b/>
          <w:sz w:val="20"/>
          <w:szCs w:val="20"/>
          <w:u w:val="single"/>
        </w:rPr>
      </w:pPr>
      <w:r w:rsidRPr="00AF3E07">
        <w:rPr>
          <w:rFonts w:asciiTheme="majorHAnsi" w:hAnsiTheme="majorHAnsi" w:cstheme="majorHAnsi"/>
          <w:b/>
          <w:sz w:val="20"/>
          <w:szCs w:val="20"/>
          <w:u w:val="single"/>
        </w:rPr>
        <w:t>Vision Statement</w:t>
      </w:r>
    </w:p>
    <w:p w14:paraId="51B7E519" w14:textId="77777777" w:rsidR="00782803" w:rsidRPr="00AF3E07" w:rsidRDefault="0088620E">
      <w:pPr>
        <w:jc w:val="both"/>
        <w:rPr>
          <w:rFonts w:asciiTheme="majorHAnsi" w:hAnsiTheme="majorHAnsi" w:cstheme="majorHAnsi"/>
          <w:sz w:val="20"/>
          <w:szCs w:val="20"/>
        </w:rPr>
      </w:pPr>
      <w:r w:rsidRPr="00AF3E07">
        <w:rPr>
          <w:rFonts w:asciiTheme="majorHAnsi" w:hAnsiTheme="majorHAnsi" w:cstheme="majorHAnsi"/>
          <w:sz w:val="20"/>
          <w:szCs w:val="20"/>
        </w:rPr>
        <w:t xml:space="preserve">Walker Memorial </w:t>
      </w:r>
      <w:r w:rsidR="00782803" w:rsidRPr="00AF3E07">
        <w:rPr>
          <w:rFonts w:asciiTheme="majorHAnsi" w:hAnsiTheme="majorHAnsi" w:cstheme="majorHAnsi"/>
          <w:sz w:val="20"/>
          <w:szCs w:val="20"/>
        </w:rPr>
        <w:t xml:space="preserve">Primary School aims to provide a high quality education in a happy and caring working environment. We aim to foster positive interpersonal relationships within the school and the wider school community, treating one another with kindness and respect. </w:t>
      </w:r>
    </w:p>
    <w:p w14:paraId="16DCC009" w14:textId="77777777" w:rsidR="00782803" w:rsidRPr="00AF3E07" w:rsidRDefault="009A37E9">
      <w:pPr>
        <w:jc w:val="both"/>
        <w:rPr>
          <w:rFonts w:asciiTheme="majorHAnsi" w:hAnsiTheme="majorHAnsi" w:cstheme="majorHAnsi"/>
          <w:b/>
          <w:color w:val="444444"/>
          <w:sz w:val="20"/>
          <w:szCs w:val="20"/>
        </w:rPr>
      </w:pPr>
      <w:r w:rsidRPr="00AF3E07">
        <w:rPr>
          <w:rFonts w:asciiTheme="majorHAnsi" w:hAnsiTheme="majorHAnsi" w:cstheme="majorHAnsi"/>
          <w:b/>
          <w:color w:val="444444"/>
          <w:sz w:val="20"/>
          <w:szCs w:val="20"/>
        </w:rPr>
        <w:t>The Addressing Bullying in Schools Act (NI) 2016</w:t>
      </w:r>
    </w:p>
    <w:p w14:paraId="2DBFC57B" w14:textId="77777777" w:rsidR="00782803" w:rsidRPr="00AF3E07" w:rsidRDefault="00782803">
      <w:pPr>
        <w:jc w:val="both"/>
        <w:rPr>
          <w:rFonts w:asciiTheme="majorHAnsi" w:hAnsiTheme="majorHAnsi" w:cstheme="majorHAnsi"/>
          <w:color w:val="444444"/>
          <w:sz w:val="20"/>
          <w:szCs w:val="20"/>
        </w:rPr>
      </w:pPr>
    </w:p>
    <w:p w14:paraId="3107B99B" w14:textId="77777777" w:rsidR="00782803" w:rsidRPr="00AF3E07" w:rsidRDefault="00782803">
      <w:pPr>
        <w:jc w:val="both"/>
        <w:rPr>
          <w:rFonts w:asciiTheme="majorHAnsi" w:hAnsiTheme="majorHAnsi" w:cstheme="majorHAnsi"/>
          <w:b/>
          <w:color w:val="444444"/>
          <w:sz w:val="20"/>
          <w:szCs w:val="20"/>
          <w:u w:val="single"/>
        </w:rPr>
      </w:pPr>
      <w:r w:rsidRPr="00AF3E07">
        <w:rPr>
          <w:rFonts w:asciiTheme="majorHAnsi" w:hAnsiTheme="majorHAnsi" w:cstheme="majorHAnsi"/>
          <w:b/>
          <w:color w:val="444444"/>
          <w:sz w:val="20"/>
          <w:szCs w:val="20"/>
          <w:u w:val="single"/>
        </w:rPr>
        <w:t>Principles</w:t>
      </w:r>
    </w:p>
    <w:p w14:paraId="10683273" w14:textId="77777777" w:rsidR="00782803" w:rsidRPr="00AF3E07" w:rsidRDefault="00782803">
      <w:pPr>
        <w:jc w:val="both"/>
        <w:rPr>
          <w:rFonts w:asciiTheme="majorHAnsi" w:hAnsiTheme="majorHAnsi" w:cstheme="majorHAnsi"/>
          <w:b/>
          <w:color w:val="444444"/>
          <w:sz w:val="20"/>
          <w:szCs w:val="20"/>
        </w:rPr>
      </w:pPr>
    </w:p>
    <w:p w14:paraId="08640FAA" w14:textId="77777777" w:rsidR="00782803" w:rsidRPr="00AF3E07" w:rsidRDefault="00782803">
      <w:pPr>
        <w:jc w:val="both"/>
        <w:rPr>
          <w:rFonts w:asciiTheme="majorHAnsi" w:hAnsiTheme="majorHAnsi" w:cstheme="majorHAnsi"/>
          <w:b/>
          <w:color w:val="444444"/>
          <w:sz w:val="20"/>
          <w:szCs w:val="20"/>
        </w:rPr>
      </w:pPr>
      <w:r w:rsidRPr="00AF3E07">
        <w:rPr>
          <w:rFonts w:asciiTheme="majorHAnsi" w:hAnsiTheme="majorHAnsi" w:cstheme="majorHAnsi"/>
          <w:b/>
          <w:color w:val="444444"/>
          <w:sz w:val="20"/>
          <w:szCs w:val="20"/>
        </w:rPr>
        <w:t>Aims</w:t>
      </w:r>
    </w:p>
    <w:p w14:paraId="01B9B4D8" w14:textId="77777777" w:rsidR="00782803" w:rsidRPr="00AF3E07" w:rsidRDefault="00782803">
      <w:pPr>
        <w:jc w:val="both"/>
        <w:rPr>
          <w:rFonts w:asciiTheme="majorHAnsi" w:hAnsiTheme="majorHAnsi" w:cstheme="majorHAnsi"/>
          <w:sz w:val="20"/>
          <w:szCs w:val="20"/>
        </w:rPr>
      </w:pPr>
      <w:r w:rsidRPr="00AF3E07">
        <w:rPr>
          <w:rFonts w:asciiTheme="majorHAnsi" w:hAnsiTheme="majorHAnsi" w:cstheme="majorHAnsi"/>
          <w:sz w:val="20"/>
          <w:szCs w:val="20"/>
        </w:rPr>
        <w:t>This policy aims to create an ethos in which attending school is a positive experience for all members of the school community. Pupils are encouraged to report incidences of bullying behaviour. Reported incidents will be taken seriously and thoroughly investigated. We aim to support and protect victims of bullying behaviour. We aim to help counteract bullying behaviour and support those who bully to change their attitudes and to understand why it needs to change.</w:t>
      </w:r>
    </w:p>
    <w:p w14:paraId="4C5B6BE7" w14:textId="77777777" w:rsidR="00782803" w:rsidRPr="00AF3E07" w:rsidRDefault="00782803">
      <w:pPr>
        <w:jc w:val="both"/>
        <w:rPr>
          <w:rFonts w:asciiTheme="majorHAnsi" w:hAnsiTheme="majorHAnsi" w:cstheme="majorHAnsi"/>
          <w:sz w:val="20"/>
          <w:szCs w:val="20"/>
        </w:rPr>
      </w:pPr>
    </w:p>
    <w:p w14:paraId="6A4767EA" w14:textId="77777777" w:rsidR="00782803" w:rsidRPr="00AF3E07" w:rsidRDefault="00782803">
      <w:pPr>
        <w:jc w:val="both"/>
        <w:rPr>
          <w:rFonts w:asciiTheme="majorHAnsi" w:hAnsiTheme="majorHAnsi" w:cstheme="majorHAnsi"/>
          <w:sz w:val="20"/>
          <w:szCs w:val="20"/>
        </w:rPr>
      </w:pPr>
    </w:p>
    <w:p w14:paraId="506A7B89" w14:textId="77777777" w:rsidR="00782803" w:rsidRPr="00AF3E07" w:rsidRDefault="00782803">
      <w:pPr>
        <w:jc w:val="both"/>
        <w:rPr>
          <w:rFonts w:asciiTheme="majorHAnsi" w:hAnsiTheme="majorHAnsi" w:cstheme="majorHAnsi"/>
          <w:b/>
          <w:sz w:val="20"/>
          <w:szCs w:val="20"/>
        </w:rPr>
      </w:pPr>
      <w:r w:rsidRPr="00AF3E07">
        <w:rPr>
          <w:rFonts w:asciiTheme="majorHAnsi" w:hAnsiTheme="majorHAnsi" w:cstheme="majorHAnsi"/>
          <w:b/>
          <w:sz w:val="20"/>
          <w:szCs w:val="20"/>
        </w:rPr>
        <w:t>Objectives</w:t>
      </w:r>
    </w:p>
    <w:p w14:paraId="20121675" w14:textId="77777777" w:rsidR="00782803" w:rsidRPr="00AF3E07" w:rsidRDefault="00782803">
      <w:pPr>
        <w:numPr>
          <w:ilvl w:val="0"/>
          <w:numId w:val="26"/>
        </w:numPr>
        <w:jc w:val="both"/>
        <w:rPr>
          <w:rFonts w:asciiTheme="majorHAnsi" w:hAnsiTheme="majorHAnsi" w:cstheme="majorHAnsi"/>
          <w:b/>
          <w:sz w:val="20"/>
          <w:szCs w:val="20"/>
        </w:rPr>
      </w:pPr>
      <w:r w:rsidRPr="00AF3E07">
        <w:rPr>
          <w:rFonts w:asciiTheme="majorHAnsi" w:hAnsiTheme="majorHAnsi" w:cstheme="majorHAnsi"/>
          <w:sz w:val="20"/>
          <w:szCs w:val="20"/>
        </w:rPr>
        <w:t>To maintain and develop effective listening systems for pupils and staff within the school</w:t>
      </w:r>
    </w:p>
    <w:p w14:paraId="70F43841" w14:textId="77777777" w:rsidR="00782803" w:rsidRPr="00AF3E07" w:rsidRDefault="00782803">
      <w:pPr>
        <w:numPr>
          <w:ilvl w:val="0"/>
          <w:numId w:val="26"/>
        </w:numPr>
        <w:jc w:val="both"/>
        <w:rPr>
          <w:rFonts w:asciiTheme="majorHAnsi" w:hAnsiTheme="majorHAnsi" w:cstheme="majorHAnsi"/>
          <w:b/>
          <w:sz w:val="20"/>
          <w:szCs w:val="20"/>
        </w:rPr>
      </w:pPr>
      <w:r w:rsidRPr="00AF3E07">
        <w:rPr>
          <w:rFonts w:asciiTheme="majorHAnsi" w:hAnsiTheme="majorHAnsi" w:cstheme="majorHAnsi"/>
          <w:sz w:val="20"/>
          <w:szCs w:val="20"/>
        </w:rPr>
        <w:t>To involve all staff in dealing with incidents of bullying behaviour effectively and promptly</w:t>
      </w:r>
    </w:p>
    <w:p w14:paraId="641F06D4" w14:textId="77777777" w:rsidR="00782803" w:rsidRPr="00AF3E07" w:rsidRDefault="00782803">
      <w:pPr>
        <w:numPr>
          <w:ilvl w:val="0"/>
          <w:numId w:val="26"/>
        </w:numPr>
        <w:jc w:val="both"/>
        <w:rPr>
          <w:rFonts w:asciiTheme="majorHAnsi" w:hAnsiTheme="majorHAnsi" w:cstheme="majorHAnsi"/>
          <w:b/>
          <w:sz w:val="20"/>
          <w:szCs w:val="20"/>
        </w:rPr>
      </w:pPr>
      <w:r w:rsidRPr="00AF3E07">
        <w:rPr>
          <w:rFonts w:asciiTheme="majorHAnsi" w:hAnsiTheme="majorHAnsi" w:cstheme="majorHAnsi"/>
          <w:sz w:val="20"/>
          <w:szCs w:val="20"/>
        </w:rPr>
        <w:t>To equip all staff with the skills necessary to deal with bullying behaviour</w:t>
      </w:r>
    </w:p>
    <w:p w14:paraId="1555DE8A" w14:textId="77777777" w:rsidR="00782803" w:rsidRPr="00AF3E07" w:rsidRDefault="00782803">
      <w:pPr>
        <w:numPr>
          <w:ilvl w:val="0"/>
          <w:numId w:val="26"/>
        </w:numPr>
        <w:jc w:val="both"/>
        <w:rPr>
          <w:rFonts w:asciiTheme="majorHAnsi" w:hAnsiTheme="majorHAnsi" w:cstheme="majorHAnsi"/>
          <w:b/>
          <w:sz w:val="20"/>
          <w:szCs w:val="20"/>
        </w:rPr>
      </w:pPr>
      <w:r w:rsidRPr="00AF3E07">
        <w:rPr>
          <w:rFonts w:asciiTheme="majorHAnsi" w:hAnsiTheme="majorHAnsi" w:cstheme="majorHAnsi"/>
          <w:sz w:val="20"/>
          <w:szCs w:val="20"/>
        </w:rPr>
        <w:t>To involve the wider school community in dealing effectively with, and if necessary referring, bullying behaviour incidents</w:t>
      </w:r>
    </w:p>
    <w:p w14:paraId="1A4720B6" w14:textId="77777777" w:rsidR="00782803" w:rsidRPr="00AF3E07" w:rsidRDefault="00782803">
      <w:pPr>
        <w:numPr>
          <w:ilvl w:val="0"/>
          <w:numId w:val="26"/>
        </w:numPr>
        <w:jc w:val="both"/>
        <w:rPr>
          <w:rFonts w:asciiTheme="majorHAnsi" w:hAnsiTheme="majorHAnsi" w:cstheme="majorHAnsi"/>
          <w:b/>
          <w:sz w:val="20"/>
          <w:szCs w:val="20"/>
        </w:rPr>
      </w:pPr>
      <w:r w:rsidRPr="00AF3E07">
        <w:rPr>
          <w:rFonts w:asciiTheme="majorHAnsi" w:hAnsiTheme="majorHAnsi" w:cstheme="majorHAnsi"/>
          <w:sz w:val="20"/>
          <w:szCs w:val="20"/>
        </w:rPr>
        <w:t>To communicate with parents and the wider school community effectively on the subject of bullying behaviour</w:t>
      </w:r>
    </w:p>
    <w:p w14:paraId="35BEB205" w14:textId="77777777" w:rsidR="00782803" w:rsidRPr="00AF3E07" w:rsidRDefault="00782803">
      <w:pPr>
        <w:numPr>
          <w:ilvl w:val="0"/>
          <w:numId w:val="26"/>
        </w:numPr>
        <w:jc w:val="both"/>
        <w:rPr>
          <w:rFonts w:asciiTheme="majorHAnsi" w:hAnsiTheme="majorHAnsi" w:cstheme="majorHAnsi"/>
          <w:b/>
          <w:sz w:val="20"/>
          <w:szCs w:val="20"/>
        </w:rPr>
      </w:pPr>
      <w:r w:rsidRPr="00AF3E07">
        <w:rPr>
          <w:rFonts w:asciiTheme="majorHAnsi" w:hAnsiTheme="majorHAnsi" w:cstheme="majorHAnsi"/>
          <w:sz w:val="20"/>
          <w:szCs w:val="20"/>
        </w:rPr>
        <w:t>To acknowledge the key role of the class teacher in dealing with incidents of bullying behaviour</w:t>
      </w:r>
    </w:p>
    <w:p w14:paraId="73EC8AA4" w14:textId="1634C8DA" w:rsidR="009A37E9" w:rsidRPr="00AF3E07" w:rsidRDefault="00782803" w:rsidP="00AF3E07">
      <w:pPr>
        <w:numPr>
          <w:ilvl w:val="0"/>
          <w:numId w:val="26"/>
        </w:numPr>
        <w:jc w:val="both"/>
        <w:rPr>
          <w:rFonts w:asciiTheme="majorHAnsi" w:hAnsiTheme="majorHAnsi" w:cstheme="majorHAnsi"/>
          <w:b/>
          <w:sz w:val="20"/>
          <w:szCs w:val="20"/>
        </w:rPr>
      </w:pPr>
      <w:r w:rsidRPr="00AF3E07">
        <w:rPr>
          <w:rFonts w:asciiTheme="majorHAnsi" w:hAnsiTheme="majorHAnsi" w:cstheme="majorHAnsi"/>
          <w:sz w:val="20"/>
          <w:szCs w:val="20"/>
        </w:rPr>
        <w:t xml:space="preserve">To ensure that all incidents of bullying behaviour are </w:t>
      </w:r>
      <w:proofErr w:type="gramStart"/>
      <w:r w:rsidRPr="00AF3E07">
        <w:rPr>
          <w:rFonts w:asciiTheme="majorHAnsi" w:hAnsiTheme="majorHAnsi" w:cstheme="majorHAnsi"/>
          <w:sz w:val="20"/>
          <w:szCs w:val="20"/>
        </w:rPr>
        <w:t>recorded</w:t>
      </w:r>
      <w:proofErr w:type="gramEnd"/>
      <w:r w:rsidRPr="00AF3E07">
        <w:rPr>
          <w:rFonts w:asciiTheme="majorHAnsi" w:hAnsiTheme="majorHAnsi" w:cstheme="majorHAnsi"/>
          <w:sz w:val="20"/>
          <w:szCs w:val="20"/>
        </w:rPr>
        <w:t xml:space="preserve"> and appropriate use is made of the information and where appropriate shared with relevant organisations</w:t>
      </w:r>
    </w:p>
    <w:p w14:paraId="290C8218" w14:textId="77777777" w:rsidR="001D781B" w:rsidRPr="00AF3E07" w:rsidRDefault="001D781B" w:rsidP="00AF3E07">
      <w:pPr>
        <w:pStyle w:val="BodyText2"/>
        <w:rPr>
          <w:rFonts w:asciiTheme="majorHAnsi" w:hAnsiTheme="majorHAnsi" w:cstheme="majorHAnsi"/>
          <w:b/>
          <w:sz w:val="20"/>
          <w:u w:val="single"/>
        </w:rPr>
      </w:pPr>
    </w:p>
    <w:p w14:paraId="5FE796E7" w14:textId="77777777" w:rsidR="001D781B" w:rsidRPr="00AF3E07" w:rsidRDefault="001D781B">
      <w:pPr>
        <w:pStyle w:val="BodyText2"/>
        <w:jc w:val="center"/>
        <w:rPr>
          <w:rFonts w:asciiTheme="majorHAnsi" w:hAnsiTheme="majorHAnsi" w:cstheme="majorHAnsi"/>
          <w:b/>
          <w:sz w:val="20"/>
          <w:u w:val="single"/>
        </w:rPr>
      </w:pPr>
    </w:p>
    <w:p w14:paraId="529500FF" w14:textId="77777777" w:rsidR="00782803" w:rsidRPr="00AF3E07" w:rsidRDefault="00782803">
      <w:pPr>
        <w:pStyle w:val="BodyText2"/>
        <w:jc w:val="center"/>
        <w:rPr>
          <w:rFonts w:asciiTheme="majorHAnsi" w:hAnsiTheme="majorHAnsi" w:cstheme="majorHAnsi"/>
          <w:b/>
          <w:sz w:val="20"/>
          <w:u w:val="single"/>
        </w:rPr>
      </w:pPr>
      <w:r w:rsidRPr="00AF3E07">
        <w:rPr>
          <w:rFonts w:asciiTheme="majorHAnsi" w:hAnsiTheme="majorHAnsi" w:cstheme="majorHAnsi"/>
          <w:b/>
          <w:sz w:val="20"/>
          <w:u w:val="single"/>
        </w:rPr>
        <w:t>Bullying Behaviour</w:t>
      </w:r>
    </w:p>
    <w:p w14:paraId="395411C0" w14:textId="77777777" w:rsidR="00782803" w:rsidRPr="00AF3E07" w:rsidRDefault="00782803">
      <w:pPr>
        <w:jc w:val="both"/>
        <w:rPr>
          <w:rFonts w:asciiTheme="majorHAnsi" w:hAnsiTheme="majorHAnsi" w:cstheme="majorHAnsi"/>
          <w:sz w:val="20"/>
          <w:szCs w:val="20"/>
        </w:rPr>
      </w:pPr>
    </w:p>
    <w:p w14:paraId="6939C7CB" w14:textId="77777777" w:rsidR="00782803" w:rsidRPr="00AF3E07" w:rsidRDefault="00782803">
      <w:pPr>
        <w:pStyle w:val="BodyText2"/>
        <w:rPr>
          <w:rFonts w:asciiTheme="majorHAnsi" w:hAnsiTheme="majorHAnsi" w:cstheme="majorHAnsi"/>
          <w:sz w:val="20"/>
        </w:rPr>
      </w:pPr>
      <w:r w:rsidRPr="00AF3E07">
        <w:rPr>
          <w:rFonts w:asciiTheme="majorHAnsi" w:hAnsiTheme="majorHAnsi" w:cstheme="majorHAnsi"/>
          <w:sz w:val="20"/>
        </w:rPr>
        <w:t xml:space="preserve">Following consultation with governors, teachers, pupils, parents and ancillary staff of </w:t>
      </w:r>
      <w:r w:rsidR="0088620E" w:rsidRPr="00AF3E07">
        <w:rPr>
          <w:rFonts w:asciiTheme="majorHAnsi" w:hAnsiTheme="majorHAnsi" w:cstheme="majorHAnsi"/>
          <w:sz w:val="20"/>
        </w:rPr>
        <w:t xml:space="preserve">Walker Memorial </w:t>
      </w:r>
      <w:r w:rsidRPr="00AF3E07">
        <w:rPr>
          <w:rFonts w:asciiTheme="majorHAnsi" w:hAnsiTheme="majorHAnsi" w:cstheme="majorHAnsi"/>
          <w:sz w:val="20"/>
        </w:rPr>
        <w:t>Primary School, the following definition of bullying behaviour has been formulated:</w:t>
      </w:r>
    </w:p>
    <w:p w14:paraId="68B296CD" w14:textId="77777777" w:rsidR="00782803" w:rsidRPr="00AF3E07" w:rsidRDefault="00782803">
      <w:pPr>
        <w:pStyle w:val="BodyText2"/>
        <w:rPr>
          <w:rFonts w:asciiTheme="majorHAnsi" w:hAnsiTheme="majorHAnsi" w:cstheme="majorHAnsi"/>
          <w:sz w:val="20"/>
        </w:rPr>
      </w:pPr>
    </w:p>
    <w:p w14:paraId="2650316F" w14:textId="77777777" w:rsidR="00782803" w:rsidRPr="00AF3E07" w:rsidRDefault="00782803">
      <w:pPr>
        <w:jc w:val="both"/>
        <w:rPr>
          <w:rFonts w:asciiTheme="majorHAnsi" w:hAnsiTheme="majorHAnsi" w:cstheme="majorHAnsi"/>
          <w:i/>
          <w:sz w:val="20"/>
          <w:szCs w:val="20"/>
        </w:rPr>
      </w:pPr>
      <w:r w:rsidRPr="00AF3E07">
        <w:rPr>
          <w:rFonts w:asciiTheme="majorHAnsi" w:hAnsiTheme="majorHAnsi" w:cstheme="majorHAnsi"/>
          <w:i/>
          <w:sz w:val="20"/>
          <w:szCs w:val="20"/>
        </w:rPr>
        <w:t xml:space="preserve">Bullying is a repeated act of hurtful behaviour and is intended to cause hurt, pain or discomfort. It can take a number of forms; emotional, verbal, physical, </w:t>
      </w:r>
      <w:r w:rsidR="00E01ED1" w:rsidRPr="00AF3E07">
        <w:rPr>
          <w:rFonts w:asciiTheme="majorHAnsi" w:hAnsiTheme="majorHAnsi" w:cstheme="majorHAnsi"/>
          <w:i/>
          <w:sz w:val="20"/>
          <w:szCs w:val="20"/>
        </w:rPr>
        <w:t xml:space="preserve">cyber, </w:t>
      </w:r>
      <w:r w:rsidRPr="00AF3E07">
        <w:rPr>
          <w:rFonts w:asciiTheme="majorHAnsi" w:hAnsiTheme="majorHAnsi" w:cstheme="majorHAnsi"/>
          <w:i/>
          <w:sz w:val="20"/>
          <w:szCs w:val="20"/>
        </w:rPr>
        <w:t xml:space="preserve">making gestures, extortion and exclusion. It is an abuse of power. It may be perpetrated by individuals or by groups of pupils. </w:t>
      </w:r>
    </w:p>
    <w:p w14:paraId="6D852592" w14:textId="77777777" w:rsidR="00782803" w:rsidRPr="00AF3E07" w:rsidRDefault="00782803">
      <w:pPr>
        <w:jc w:val="both"/>
        <w:rPr>
          <w:rFonts w:asciiTheme="majorHAnsi" w:hAnsiTheme="majorHAnsi" w:cstheme="majorHAnsi"/>
          <w:i/>
          <w:sz w:val="20"/>
          <w:szCs w:val="20"/>
        </w:rPr>
      </w:pPr>
    </w:p>
    <w:p w14:paraId="27FF3F5C" w14:textId="77777777" w:rsidR="00782803" w:rsidRPr="00AF3E07" w:rsidRDefault="00782803">
      <w:pPr>
        <w:jc w:val="both"/>
        <w:rPr>
          <w:rFonts w:asciiTheme="majorHAnsi" w:hAnsiTheme="majorHAnsi" w:cstheme="majorHAnsi"/>
          <w:sz w:val="20"/>
          <w:szCs w:val="20"/>
        </w:rPr>
      </w:pPr>
      <w:r w:rsidRPr="00AF3E07">
        <w:rPr>
          <w:rFonts w:asciiTheme="majorHAnsi" w:hAnsiTheme="majorHAnsi" w:cstheme="majorHAnsi"/>
          <w:sz w:val="20"/>
          <w:szCs w:val="20"/>
        </w:rPr>
        <w:t>Examples of bullying are listed below. These lists are by no means exhaustive.</w:t>
      </w:r>
    </w:p>
    <w:p w14:paraId="062E86DD" w14:textId="77777777" w:rsidR="00782803" w:rsidRPr="00AF3E07" w:rsidRDefault="00782803">
      <w:pPr>
        <w:jc w:val="both"/>
        <w:rPr>
          <w:rFonts w:asciiTheme="majorHAnsi" w:hAnsiTheme="majorHAnsi" w:cstheme="majorHAnsi"/>
          <w:sz w:val="20"/>
          <w:szCs w:val="20"/>
        </w:rPr>
      </w:pPr>
    </w:p>
    <w:p w14:paraId="41F888FA" w14:textId="77777777" w:rsidR="00782803" w:rsidRPr="00AF3E07" w:rsidRDefault="00782803">
      <w:pPr>
        <w:jc w:val="both"/>
        <w:rPr>
          <w:rFonts w:asciiTheme="majorHAnsi" w:hAnsiTheme="majorHAnsi" w:cstheme="majorHAnsi"/>
          <w:i/>
          <w:sz w:val="20"/>
          <w:szCs w:val="20"/>
        </w:rPr>
      </w:pPr>
    </w:p>
    <w:p w14:paraId="76ABBD9A" w14:textId="77777777" w:rsidR="00782803" w:rsidRPr="00AF3E07" w:rsidRDefault="001D64B4">
      <w:pPr>
        <w:jc w:val="center"/>
        <w:rPr>
          <w:rFonts w:asciiTheme="majorHAnsi" w:hAnsiTheme="majorHAnsi" w:cstheme="majorHAnsi"/>
          <w:i/>
          <w:sz w:val="20"/>
          <w:szCs w:val="20"/>
        </w:rPr>
      </w:pPr>
      <w:r w:rsidRPr="00AF3E07">
        <w:rPr>
          <w:rFonts w:asciiTheme="majorHAnsi" w:hAnsiTheme="majorHAnsi" w:cstheme="majorHAnsi"/>
          <w:i/>
          <w:noProof/>
          <w:sz w:val="20"/>
          <w:szCs w:val="20"/>
        </w:rPr>
        <mc:AlternateContent>
          <mc:Choice Requires="wps">
            <w:drawing>
              <wp:anchor distT="0" distB="0" distL="114300" distR="114300" simplePos="0" relativeHeight="251653632" behindDoc="0" locked="0" layoutInCell="1" allowOverlap="1" wp14:anchorId="7FAB6863" wp14:editId="6DD096BF">
                <wp:simplePos x="0" y="0"/>
                <wp:positionH relativeFrom="column">
                  <wp:posOffset>3429000</wp:posOffset>
                </wp:positionH>
                <wp:positionV relativeFrom="paragraph">
                  <wp:posOffset>31750</wp:posOffset>
                </wp:positionV>
                <wp:extent cx="1828800" cy="2119630"/>
                <wp:effectExtent l="19050" t="19685" r="19050" b="22860"/>
                <wp:wrapNone/>
                <wp:docPr id="1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119630"/>
                        </a:xfrm>
                        <a:prstGeom prst="rect">
                          <a:avLst/>
                        </a:prstGeom>
                        <a:solidFill>
                          <a:srgbClr val="FFFFFF"/>
                        </a:solidFill>
                        <a:ln w="38100" cmpd="dbl">
                          <a:solidFill>
                            <a:srgbClr val="000000"/>
                          </a:solidFill>
                          <a:miter lim="800000"/>
                          <a:headEnd/>
                          <a:tailEnd/>
                        </a:ln>
                      </wps:spPr>
                      <wps:txbx>
                        <w:txbxContent>
                          <w:p w14:paraId="0A217548" w14:textId="77777777" w:rsidR="008A1BCF" w:rsidRPr="005A6707" w:rsidRDefault="008A1BCF">
                            <w:pPr>
                              <w:pStyle w:val="Heading3"/>
                              <w:rPr>
                                <w:rFonts w:ascii="Comic Sans MS" w:hAnsi="Comic Sans MS"/>
                                <w:b/>
                                <w:sz w:val="20"/>
                              </w:rPr>
                            </w:pPr>
                            <w:r w:rsidRPr="005A6707">
                              <w:rPr>
                                <w:rFonts w:ascii="Comic Sans MS" w:hAnsi="Comic Sans MS"/>
                                <w:b/>
                                <w:sz w:val="20"/>
                              </w:rPr>
                              <w:t>EMOTIONAL</w:t>
                            </w:r>
                          </w:p>
                          <w:p w14:paraId="409CFD6F" w14:textId="77777777" w:rsidR="008A1BCF" w:rsidRPr="005A6707" w:rsidRDefault="008A1BCF">
                            <w:pPr>
                              <w:jc w:val="center"/>
                              <w:rPr>
                                <w:rFonts w:ascii="Comic Sans MS" w:hAnsi="Comic Sans MS"/>
                                <w:sz w:val="20"/>
                                <w:szCs w:val="20"/>
                              </w:rPr>
                            </w:pPr>
                          </w:p>
                          <w:p w14:paraId="61B36097" w14:textId="77777777" w:rsidR="008A1BCF" w:rsidRPr="005A6707" w:rsidRDefault="008A1BCF">
                            <w:pPr>
                              <w:jc w:val="center"/>
                              <w:rPr>
                                <w:rFonts w:ascii="Comic Sans MS" w:hAnsi="Comic Sans MS"/>
                                <w:sz w:val="20"/>
                                <w:szCs w:val="20"/>
                              </w:rPr>
                            </w:pPr>
                            <w:r w:rsidRPr="005A6707">
                              <w:rPr>
                                <w:rFonts w:ascii="Comic Sans MS" w:hAnsi="Comic Sans MS"/>
                                <w:sz w:val="20"/>
                                <w:szCs w:val="20"/>
                              </w:rPr>
                              <w:t xml:space="preserve">Ignoring </w:t>
                            </w:r>
                          </w:p>
                          <w:p w14:paraId="398D75D2" w14:textId="77777777" w:rsidR="008A1BCF" w:rsidRPr="005A6707" w:rsidRDefault="008A1BCF">
                            <w:pPr>
                              <w:jc w:val="center"/>
                              <w:rPr>
                                <w:rFonts w:ascii="Comic Sans MS" w:hAnsi="Comic Sans MS"/>
                                <w:sz w:val="20"/>
                                <w:szCs w:val="20"/>
                              </w:rPr>
                            </w:pPr>
                            <w:r w:rsidRPr="005A6707">
                              <w:rPr>
                                <w:rFonts w:ascii="Comic Sans MS" w:hAnsi="Comic Sans MS"/>
                                <w:sz w:val="20"/>
                                <w:szCs w:val="20"/>
                              </w:rPr>
                              <w:t>Demanding</w:t>
                            </w:r>
                          </w:p>
                          <w:p w14:paraId="02EDC186" w14:textId="77777777" w:rsidR="008A1BCF" w:rsidRPr="005A6707" w:rsidRDefault="008A1BCF">
                            <w:pPr>
                              <w:jc w:val="center"/>
                              <w:rPr>
                                <w:rFonts w:ascii="Comic Sans MS" w:hAnsi="Comic Sans MS"/>
                                <w:sz w:val="20"/>
                                <w:szCs w:val="20"/>
                              </w:rPr>
                            </w:pPr>
                            <w:r w:rsidRPr="005A6707">
                              <w:rPr>
                                <w:rFonts w:ascii="Comic Sans MS" w:hAnsi="Comic Sans MS"/>
                                <w:sz w:val="20"/>
                                <w:szCs w:val="20"/>
                              </w:rPr>
                              <w:t>Cyber bullying -</w:t>
                            </w:r>
                          </w:p>
                          <w:p w14:paraId="7625E90C" w14:textId="77777777" w:rsidR="008A1BCF" w:rsidRPr="005A6707" w:rsidRDefault="008A1BCF">
                            <w:pPr>
                              <w:jc w:val="center"/>
                              <w:rPr>
                                <w:rFonts w:ascii="Comic Sans MS" w:hAnsi="Comic Sans MS"/>
                                <w:sz w:val="20"/>
                                <w:szCs w:val="20"/>
                              </w:rPr>
                            </w:pPr>
                            <w:r w:rsidRPr="005A6707">
                              <w:rPr>
                                <w:rFonts w:ascii="Comic Sans MS" w:hAnsi="Comic Sans MS"/>
                                <w:sz w:val="20"/>
                                <w:szCs w:val="20"/>
                              </w:rPr>
                              <w:t>(Misusing technology - internet or mobiles)</w:t>
                            </w:r>
                          </w:p>
                          <w:p w14:paraId="276A7A7B" w14:textId="77777777" w:rsidR="008A1BCF" w:rsidRPr="005A6707" w:rsidRDefault="008A1BCF">
                            <w:pPr>
                              <w:jc w:val="center"/>
                              <w:rPr>
                                <w:rFonts w:ascii="Comic Sans MS" w:hAnsi="Comic Sans MS"/>
                                <w:sz w:val="20"/>
                                <w:szCs w:val="20"/>
                              </w:rPr>
                            </w:pPr>
                            <w:r w:rsidRPr="005A6707">
                              <w:rPr>
                                <w:rFonts w:ascii="Comic Sans MS" w:hAnsi="Comic Sans MS"/>
                                <w:sz w:val="20"/>
                                <w:szCs w:val="20"/>
                              </w:rPr>
                              <w:t>Making faces</w:t>
                            </w:r>
                          </w:p>
                          <w:p w14:paraId="3AE99AAC" w14:textId="77777777" w:rsidR="008A1BCF" w:rsidRPr="005A6707" w:rsidRDefault="008A1BCF">
                            <w:pPr>
                              <w:jc w:val="center"/>
                              <w:rPr>
                                <w:rFonts w:ascii="Comic Sans MS" w:hAnsi="Comic Sans MS"/>
                                <w:sz w:val="20"/>
                                <w:szCs w:val="20"/>
                              </w:rPr>
                            </w:pPr>
                            <w:r w:rsidRPr="005A6707">
                              <w:rPr>
                                <w:rFonts w:ascii="Comic Sans MS" w:hAnsi="Comic Sans MS"/>
                                <w:sz w:val="20"/>
                                <w:szCs w:val="20"/>
                              </w:rPr>
                              <w:t>Talking behind backs</w:t>
                            </w:r>
                          </w:p>
                          <w:p w14:paraId="2EDF9818" w14:textId="77777777" w:rsidR="008A1BCF" w:rsidRPr="005A6707" w:rsidRDefault="008A1BCF">
                            <w:pPr>
                              <w:jc w:val="center"/>
                              <w:rPr>
                                <w:rFonts w:ascii="Comic Sans MS" w:hAnsi="Comic Sans MS"/>
                                <w:sz w:val="20"/>
                                <w:szCs w:val="20"/>
                              </w:rPr>
                            </w:pPr>
                            <w:r w:rsidRPr="005A6707">
                              <w:rPr>
                                <w:rFonts w:ascii="Comic Sans MS" w:hAnsi="Comic Sans MS"/>
                                <w:sz w:val="20"/>
                                <w:szCs w:val="20"/>
                              </w:rPr>
                              <w:t>Threatening</w:t>
                            </w:r>
                          </w:p>
                          <w:p w14:paraId="52DAA1DE" w14:textId="77777777" w:rsidR="008A1BCF" w:rsidRPr="005A6707" w:rsidRDefault="008A1BCF">
                            <w:pPr>
                              <w:jc w:val="center"/>
                              <w:rPr>
                                <w:rFonts w:ascii="Comic Sans MS" w:hAnsi="Comic Sans MS"/>
                                <w:sz w:val="20"/>
                                <w:szCs w:val="20"/>
                              </w:rPr>
                            </w:pPr>
                            <w:r w:rsidRPr="005A6707">
                              <w:rPr>
                                <w:rFonts w:ascii="Comic Sans MS" w:hAnsi="Comic Sans MS"/>
                                <w:sz w:val="20"/>
                                <w:szCs w:val="20"/>
                              </w:rPr>
                              <w:t>Making signs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AB6863" id="Rectangle 14" o:spid="_x0000_s1026" style="position:absolute;left:0;text-align:left;margin-left:270pt;margin-top:2.5pt;width:2in;height:166.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" strokeweight="3pt">
                <v:stroke linestyle="thinThin"/>
                <v:textbox>
                  <w:txbxContent>
                    <w:p w14:paraId="0A217548" w14:textId="77777777" w:rsidR="008A1BCF" w:rsidRPr="005A6707" w:rsidRDefault="008A1BCF">
                      <w:pPr>
                        <w:pStyle w:val="Heading3"/>
                        <w:rPr>
                          <w:rFonts w:ascii="Comic Sans MS" w:hAnsi="Comic Sans MS"/>
                          <w:b/>
                          <w:sz w:val="20"/>
                        </w:rPr>
                      </w:pPr>
                      <w:r w:rsidRPr="005A6707">
                        <w:rPr>
                          <w:rFonts w:ascii="Comic Sans MS" w:hAnsi="Comic Sans MS"/>
                          <w:b/>
                          <w:sz w:val="20"/>
                        </w:rPr>
                        <w:t>EMOTIONAL</w:t>
                      </w:r>
                    </w:p>
                    <w:p w14:paraId="409CFD6F" w14:textId="77777777" w:rsidR="008A1BCF" w:rsidRPr="005A6707" w:rsidRDefault="008A1BCF">
                      <w:pPr>
                        <w:jc w:val="center"/>
                        <w:rPr>
                          <w:rFonts w:ascii="Comic Sans MS" w:hAnsi="Comic Sans MS"/>
                          <w:sz w:val="20"/>
                          <w:szCs w:val="20"/>
                        </w:rPr>
                      </w:pPr>
                    </w:p>
                    <w:p w14:paraId="61B36097" w14:textId="77777777" w:rsidR="008A1BCF" w:rsidRPr="005A6707" w:rsidRDefault="008A1BCF">
                      <w:pPr>
                        <w:jc w:val="center"/>
                        <w:rPr>
                          <w:rFonts w:ascii="Comic Sans MS" w:hAnsi="Comic Sans MS"/>
                          <w:sz w:val="20"/>
                          <w:szCs w:val="20"/>
                        </w:rPr>
                      </w:pPr>
                      <w:r w:rsidRPr="005A6707">
                        <w:rPr>
                          <w:rFonts w:ascii="Comic Sans MS" w:hAnsi="Comic Sans MS"/>
                          <w:sz w:val="20"/>
                          <w:szCs w:val="20"/>
                        </w:rPr>
                        <w:t xml:space="preserve">Ignoring </w:t>
                      </w:r>
                    </w:p>
                    <w:p w14:paraId="398D75D2" w14:textId="77777777" w:rsidR="008A1BCF" w:rsidRPr="005A6707" w:rsidRDefault="008A1BCF">
                      <w:pPr>
                        <w:jc w:val="center"/>
                        <w:rPr>
                          <w:rFonts w:ascii="Comic Sans MS" w:hAnsi="Comic Sans MS"/>
                          <w:sz w:val="20"/>
                          <w:szCs w:val="20"/>
                        </w:rPr>
                      </w:pPr>
                      <w:r w:rsidRPr="005A6707">
                        <w:rPr>
                          <w:rFonts w:ascii="Comic Sans MS" w:hAnsi="Comic Sans MS"/>
                          <w:sz w:val="20"/>
                          <w:szCs w:val="20"/>
                        </w:rPr>
                        <w:t>Demanding</w:t>
                      </w:r>
                    </w:p>
                    <w:p w14:paraId="02EDC186" w14:textId="77777777" w:rsidR="008A1BCF" w:rsidRPr="005A6707" w:rsidRDefault="008A1BCF">
                      <w:pPr>
                        <w:jc w:val="center"/>
                        <w:rPr>
                          <w:rFonts w:ascii="Comic Sans MS" w:hAnsi="Comic Sans MS"/>
                          <w:sz w:val="20"/>
                          <w:szCs w:val="20"/>
                        </w:rPr>
                      </w:pPr>
                      <w:r w:rsidRPr="005A6707">
                        <w:rPr>
                          <w:rFonts w:ascii="Comic Sans MS" w:hAnsi="Comic Sans MS"/>
                          <w:sz w:val="20"/>
                          <w:szCs w:val="20"/>
                        </w:rPr>
                        <w:t>Cyber bullying -</w:t>
                      </w:r>
                    </w:p>
                    <w:p w14:paraId="7625E90C" w14:textId="77777777" w:rsidR="008A1BCF" w:rsidRPr="005A6707" w:rsidRDefault="008A1BCF">
                      <w:pPr>
                        <w:jc w:val="center"/>
                        <w:rPr>
                          <w:rFonts w:ascii="Comic Sans MS" w:hAnsi="Comic Sans MS"/>
                          <w:sz w:val="20"/>
                          <w:szCs w:val="20"/>
                        </w:rPr>
                      </w:pPr>
                      <w:r w:rsidRPr="005A6707">
                        <w:rPr>
                          <w:rFonts w:ascii="Comic Sans MS" w:hAnsi="Comic Sans MS"/>
                          <w:sz w:val="20"/>
                          <w:szCs w:val="20"/>
                        </w:rPr>
                        <w:t>(Misusing technology - internet or mobiles)</w:t>
                      </w:r>
                    </w:p>
                    <w:p w14:paraId="276A7A7B" w14:textId="77777777" w:rsidR="008A1BCF" w:rsidRPr="005A6707" w:rsidRDefault="008A1BCF">
                      <w:pPr>
                        <w:jc w:val="center"/>
                        <w:rPr>
                          <w:rFonts w:ascii="Comic Sans MS" w:hAnsi="Comic Sans MS"/>
                          <w:sz w:val="20"/>
                          <w:szCs w:val="20"/>
                        </w:rPr>
                      </w:pPr>
                      <w:r w:rsidRPr="005A6707">
                        <w:rPr>
                          <w:rFonts w:ascii="Comic Sans MS" w:hAnsi="Comic Sans MS"/>
                          <w:sz w:val="20"/>
                          <w:szCs w:val="20"/>
                        </w:rPr>
                        <w:t>Making faces</w:t>
                      </w:r>
                    </w:p>
                    <w:p w14:paraId="3AE99AAC" w14:textId="77777777" w:rsidR="008A1BCF" w:rsidRPr="005A6707" w:rsidRDefault="008A1BCF">
                      <w:pPr>
                        <w:jc w:val="center"/>
                        <w:rPr>
                          <w:rFonts w:ascii="Comic Sans MS" w:hAnsi="Comic Sans MS"/>
                          <w:sz w:val="20"/>
                          <w:szCs w:val="20"/>
                        </w:rPr>
                      </w:pPr>
                      <w:r w:rsidRPr="005A6707">
                        <w:rPr>
                          <w:rFonts w:ascii="Comic Sans MS" w:hAnsi="Comic Sans MS"/>
                          <w:sz w:val="20"/>
                          <w:szCs w:val="20"/>
                        </w:rPr>
                        <w:t>Talking behind backs</w:t>
                      </w:r>
                    </w:p>
                    <w:p w14:paraId="2EDF9818" w14:textId="77777777" w:rsidR="008A1BCF" w:rsidRPr="005A6707" w:rsidRDefault="008A1BCF">
                      <w:pPr>
                        <w:jc w:val="center"/>
                        <w:rPr>
                          <w:rFonts w:ascii="Comic Sans MS" w:hAnsi="Comic Sans MS"/>
                          <w:sz w:val="20"/>
                          <w:szCs w:val="20"/>
                        </w:rPr>
                      </w:pPr>
                      <w:r w:rsidRPr="005A6707">
                        <w:rPr>
                          <w:rFonts w:ascii="Comic Sans MS" w:hAnsi="Comic Sans MS"/>
                          <w:sz w:val="20"/>
                          <w:szCs w:val="20"/>
                        </w:rPr>
                        <w:t>Threatening</w:t>
                      </w:r>
                    </w:p>
                    <w:p w14:paraId="52DAA1DE" w14:textId="77777777" w:rsidR="008A1BCF" w:rsidRPr="005A6707" w:rsidRDefault="008A1BCF">
                      <w:pPr>
                        <w:jc w:val="center"/>
                        <w:rPr>
                          <w:rFonts w:ascii="Comic Sans MS" w:hAnsi="Comic Sans MS"/>
                          <w:sz w:val="20"/>
                          <w:szCs w:val="20"/>
                        </w:rPr>
                      </w:pPr>
                      <w:r w:rsidRPr="005A6707">
                        <w:rPr>
                          <w:rFonts w:ascii="Comic Sans MS" w:hAnsi="Comic Sans MS"/>
                          <w:sz w:val="20"/>
                          <w:szCs w:val="20"/>
                        </w:rPr>
                        <w:t>Making signs</w:t>
                      </w:r>
                    </w:p>
                  </w:txbxContent>
                </v:textbox>
              </v:rect>
            </w:pict>
          </mc:Fallback>
        </mc:AlternateContent>
      </w:r>
      <w:r w:rsidRPr="00AF3E07">
        <w:rPr>
          <w:rFonts w:asciiTheme="majorHAnsi" w:hAnsiTheme="majorHAnsi" w:cstheme="majorHAnsi"/>
          <w:b/>
          <w:noProof/>
          <w:sz w:val="20"/>
          <w:szCs w:val="20"/>
        </w:rPr>
        <mc:AlternateContent>
          <mc:Choice Requires="wps">
            <w:drawing>
              <wp:anchor distT="0" distB="0" distL="114300" distR="114300" simplePos="0" relativeHeight="251654656" behindDoc="0" locked="0" layoutInCell="1" allowOverlap="1" wp14:anchorId="76341618" wp14:editId="47408889">
                <wp:simplePos x="0" y="0"/>
                <wp:positionH relativeFrom="column">
                  <wp:posOffset>228600</wp:posOffset>
                </wp:positionH>
                <wp:positionV relativeFrom="paragraph">
                  <wp:posOffset>100330</wp:posOffset>
                </wp:positionV>
                <wp:extent cx="1943100" cy="1828800"/>
                <wp:effectExtent l="19050" t="21590" r="19050" b="2603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828800"/>
                        </a:xfrm>
                        <a:prstGeom prst="rect">
                          <a:avLst/>
                        </a:prstGeom>
                        <a:solidFill>
                          <a:srgbClr val="FFFFFF"/>
                        </a:solidFill>
                        <a:ln w="38100" cmpd="dbl">
                          <a:solidFill>
                            <a:srgbClr val="000000"/>
                          </a:solidFill>
                          <a:miter lim="800000"/>
                          <a:headEnd/>
                          <a:tailEnd/>
                        </a:ln>
                      </wps:spPr>
                      <wps:txbx>
                        <w:txbxContent>
                          <w:p w14:paraId="67390ED5" w14:textId="77777777" w:rsidR="008A1BCF" w:rsidRPr="005A6707" w:rsidRDefault="008A1BCF">
                            <w:pPr>
                              <w:pStyle w:val="Heading2"/>
                              <w:rPr>
                                <w:rFonts w:ascii="Comic Sans MS" w:hAnsi="Comic Sans MS"/>
                                <w:sz w:val="20"/>
                              </w:rPr>
                            </w:pPr>
                            <w:r w:rsidRPr="005A6707">
                              <w:rPr>
                                <w:rFonts w:ascii="Comic Sans MS" w:hAnsi="Comic Sans MS"/>
                                <w:sz w:val="20"/>
                              </w:rPr>
                              <w:t xml:space="preserve">PHYSICAL </w:t>
                            </w:r>
                          </w:p>
                          <w:p w14:paraId="12FAF0E0" w14:textId="77777777" w:rsidR="008A1BCF" w:rsidRPr="005A6707" w:rsidRDefault="008A1BCF">
                            <w:pPr>
                              <w:jc w:val="center"/>
                              <w:rPr>
                                <w:rFonts w:ascii="Comic Sans MS" w:hAnsi="Comic Sans MS"/>
                                <w:sz w:val="20"/>
                                <w:szCs w:val="20"/>
                              </w:rPr>
                            </w:pPr>
                          </w:p>
                          <w:p w14:paraId="3FF77FA4" w14:textId="77777777" w:rsidR="008A1BCF" w:rsidRPr="005A6707" w:rsidRDefault="008A1BCF">
                            <w:pPr>
                              <w:jc w:val="center"/>
                              <w:rPr>
                                <w:rFonts w:ascii="Comic Sans MS" w:hAnsi="Comic Sans MS"/>
                                <w:sz w:val="20"/>
                                <w:szCs w:val="20"/>
                              </w:rPr>
                            </w:pPr>
                            <w:r w:rsidRPr="005A6707">
                              <w:rPr>
                                <w:rFonts w:ascii="Comic Sans MS" w:hAnsi="Comic Sans MS"/>
                                <w:sz w:val="20"/>
                                <w:szCs w:val="20"/>
                              </w:rPr>
                              <w:t>Kicking</w:t>
                            </w:r>
                          </w:p>
                          <w:p w14:paraId="14E88E3F" w14:textId="77777777" w:rsidR="008A1BCF" w:rsidRPr="005A6707" w:rsidRDefault="008A1BCF">
                            <w:pPr>
                              <w:jc w:val="center"/>
                              <w:rPr>
                                <w:rFonts w:ascii="Comic Sans MS" w:hAnsi="Comic Sans MS"/>
                                <w:sz w:val="20"/>
                                <w:szCs w:val="20"/>
                              </w:rPr>
                            </w:pPr>
                            <w:r w:rsidRPr="005A6707">
                              <w:rPr>
                                <w:rFonts w:ascii="Comic Sans MS" w:hAnsi="Comic Sans MS"/>
                                <w:sz w:val="20"/>
                                <w:szCs w:val="20"/>
                              </w:rPr>
                              <w:t>Punching</w:t>
                            </w:r>
                          </w:p>
                          <w:p w14:paraId="38A5CE4B" w14:textId="77777777" w:rsidR="008A1BCF" w:rsidRPr="005A6707" w:rsidRDefault="008A1BCF">
                            <w:pPr>
                              <w:jc w:val="center"/>
                              <w:rPr>
                                <w:rFonts w:ascii="Comic Sans MS" w:hAnsi="Comic Sans MS"/>
                                <w:sz w:val="20"/>
                                <w:szCs w:val="20"/>
                              </w:rPr>
                            </w:pPr>
                            <w:r w:rsidRPr="005A6707">
                              <w:rPr>
                                <w:rFonts w:ascii="Comic Sans MS" w:hAnsi="Comic Sans MS"/>
                                <w:sz w:val="20"/>
                                <w:szCs w:val="20"/>
                              </w:rPr>
                              <w:t xml:space="preserve">Biting </w:t>
                            </w:r>
                          </w:p>
                          <w:p w14:paraId="4BE7F10E" w14:textId="77777777" w:rsidR="008A1BCF" w:rsidRPr="005A6707" w:rsidRDefault="008A1BCF">
                            <w:pPr>
                              <w:jc w:val="center"/>
                              <w:rPr>
                                <w:rFonts w:ascii="Comic Sans MS" w:hAnsi="Comic Sans MS"/>
                                <w:sz w:val="20"/>
                                <w:szCs w:val="20"/>
                              </w:rPr>
                            </w:pPr>
                            <w:r w:rsidRPr="005A6707">
                              <w:rPr>
                                <w:rFonts w:ascii="Comic Sans MS" w:hAnsi="Comic Sans MS"/>
                                <w:sz w:val="20"/>
                                <w:szCs w:val="20"/>
                              </w:rPr>
                              <w:t>Pinching</w:t>
                            </w:r>
                          </w:p>
                          <w:p w14:paraId="1C178FD0" w14:textId="77777777" w:rsidR="008A1BCF" w:rsidRPr="005A6707" w:rsidRDefault="008A1BCF">
                            <w:pPr>
                              <w:jc w:val="center"/>
                              <w:rPr>
                                <w:rFonts w:ascii="Comic Sans MS" w:hAnsi="Comic Sans MS"/>
                                <w:sz w:val="20"/>
                                <w:szCs w:val="20"/>
                              </w:rPr>
                            </w:pPr>
                            <w:r w:rsidRPr="005A6707">
                              <w:rPr>
                                <w:rFonts w:ascii="Comic Sans MS" w:hAnsi="Comic Sans MS"/>
                                <w:sz w:val="20"/>
                                <w:szCs w:val="20"/>
                              </w:rPr>
                              <w:t xml:space="preserve">Scratching </w:t>
                            </w:r>
                          </w:p>
                          <w:p w14:paraId="4EF4DD5A" w14:textId="77777777" w:rsidR="008A1BCF" w:rsidRPr="005A6707" w:rsidRDefault="008A1BCF">
                            <w:pPr>
                              <w:jc w:val="center"/>
                              <w:rPr>
                                <w:rFonts w:ascii="Comic Sans MS" w:hAnsi="Comic Sans MS"/>
                                <w:sz w:val="20"/>
                                <w:szCs w:val="20"/>
                              </w:rPr>
                            </w:pPr>
                            <w:r w:rsidRPr="005A6707">
                              <w:rPr>
                                <w:rFonts w:ascii="Comic Sans MS" w:hAnsi="Comic Sans MS"/>
                                <w:sz w:val="20"/>
                                <w:szCs w:val="20"/>
                              </w:rPr>
                              <w:t>Stealing</w:t>
                            </w:r>
                          </w:p>
                          <w:p w14:paraId="22DCA7C7" w14:textId="77777777" w:rsidR="008A1BCF" w:rsidRPr="005A6707" w:rsidRDefault="008A1BCF">
                            <w:pPr>
                              <w:jc w:val="center"/>
                              <w:rPr>
                                <w:rFonts w:ascii="Comic Sans MS" w:hAnsi="Comic Sans MS"/>
                                <w:sz w:val="20"/>
                                <w:szCs w:val="20"/>
                              </w:rPr>
                            </w:pPr>
                            <w:r w:rsidRPr="005A6707">
                              <w:rPr>
                                <w:rFonts w:ascii="Comic Sans MS" w:hAnsi="Comic Sans MS"/>
                                <w:sz w:val="20"/>
                                <w:szCs w:val="20"/>
                              </w:rPr>
                              <w:t>Spitting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41618" id="Rectangle 15" o:spid="_x0000_s1027" style="position:absolute;left:0;text-align:left;margin-left:18pt;margin-top:7.9pt;width:153pt;height:2in;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" strokeweight="3pt">
                <v:stroke linestyle="thinThin"/>
                <v:textbox>
                  <w:txbxContent>
                    <w:p w14:paraId="67390ED5" w14:textId="77777777" w:rsidR="008A1BCF" w:rsidRPr="005A6707" w:rsidRDefault="008A1BCF">
                      <w:pPr>
                        <w:pStyle w:val="Heading2"/>
                        <w:rPr>
                          <w:rFonts w:ascii="Comic Sans MS" w:hAnsi="Comic Sans MS"/>
                          <w:sz w:val="20"/>
                        </w:rPr>
                      </w:pPr>
                      <w:r w:rsidRPr="005A6707">
                        <w:rPr>
                          <w:rFonts w:ascii="Comic Sans MS" w:hAnsi="Comic Sans MS"/>
                          <w:sz w:val="20"/>
                        </w:rPr>
                        <w:t xml:space="preserve">PHYSICAL </w:t>
                      </w:r>
                    </w:p>
                    <w:p w14:paraId="12FAF0E0" w14:textId="77777777" w:rsidR="008A1BCF" w:rsidRPr="005A6707" w:rsidRDefault="008A1BCF">
                      <w:pPr>
                        <w:jc w:val="center"/>
                        <w:rPr>
                          <w:rFonts w:ascii="Comic Sans MS" w:hAnsi="Comic Sans MS"/>
                          <w:sz w:val="20"/>
                          <w:szCs w:val="20"/>
                        </w:rPr>
                      </w:pPr>
                    </w:p>
                    <w:p w14:paraId="3FF77FA4" w14:textId="77777777" w:rsidR="008A1BCF" w:rsidRPr="005A6707" w:rsidRDefault="008A1BCF">
                      <w:pPr>
                        <w:jc w:val="center"/>
                        <w:rPr>
                          <w:rFonts w:ascii="Comic Sans MS" w:hAnsi="Comic Sans MS"/>
                          <w:sz w:val="20"/>
                          <w:szCs w:val="20"/>
                        </w:rPr>
                      </w:pPr>
                      <w:r w:rsidRPr="005A6707">
                        <w:rPr>
                          <w:rFonts w:ascii="Comic Sans MS" w:hAnsi="Comic Sans MS"/>
                          <w:sz w:val="20"/>
                          <w:szCs w:val="20"/>
                        </w:rPr>
                        <w:t>Kicking</w:t>
                      </w:r>
                    </w:p>
                    <w:p w14:paraId="14E88E3F" w14:textId="77777777" w:rsidR="008A1BCF" w:rsidRPr="005A6707" w:rsidRDefault="008A1BCF">
                      <w:pPr>
                        <w:jc w:val="center"/>
                        <w:rPr>
                          <w:rFonts w:ascii="Comic Sans MS" w:hAnsi="Comic Sans MS"/>
                          <w:sz w:val="20"/>
                          <w:szCs w:val="20"/>
                        </w:rPr>
                      </w:pPr>
                      <w:r w:rsidRPr="005A6707">
                        <w:rPr>
                          <w:rFonts w:ascii="Comic Sans MS" w:hAnsi="Comic Sans MS"/>
                          <w:sz w:val="20"/>
                          <w:szCs w:val="20"/>
                        </w:rPr>
                        <w:t>Punching</w:t>
                      </w:r>
                    </w:p>
                    <w:p w14:paraId="38A5CE4B" w14:textId="77777777" w:rsidR="008A1BCF" w:rsidRPr="005A6707" w:rsidRDefault="008A1BCF">
                      <w:pPr>
                        <w:jc w:val="center"/>
                        <w:rPr>
                          <w:rFonts w:ascii="Comic Sans MS" w:hAnsi="Comic Sans MS"/>
                          <w:sz w:val="20"/>
                          <w:szCs w:val="20"/>
                        </w:rPr>
                      </w:pPr>
                      <w:r w:rsidRPr="005A6707">
                        <w:rPr>
                          <w:rFonts w:ascii="Comic Sans MS" w:hAnsi="Comic Sans MS"/>
                          <w:sz w:val="20"/>
                          <w:szCs w:val="20"/>
                        </w:rPr>
                        <w:t xml:space="preserve">Biting </w:t>
                      </w:r>
                    </w:p>
                    <w:p w14:paraId="4BE7F10E" w14:textId="77777777" w:rsidR="008A1BCF" w:rsidRPr="005A6707" w:rsidRDefault="008A1BCF">
                      <w:pPr>
                        <w:jc w:val="center"/>
                        <w:rPr>
                          <w:rFonts w:ascii="Comic Sans MS" w:hAnsi="Comic Sans MS"/>
                          <w:sz w:val="20"/>
                          <w:szCs w:val="20"/>
                        </w:rPr>
                      </w:pPr>
                      <w:r w:rsidRPr="005A6707">
                        <w:rPr>
                          <w:rFonts w:ascii="Comic Sans MS" w:hAnsi="Comic Sans MS"/>
                          <w:sz w:val="20"/>
                          <w:szCs w:val="20"/>
                        </w:rPr>
                        <w:t>Pinching</w:t>
                      </w:r>
                    </w:p>
                    <w:p w14:paraId="1C178FD0" w14:textId="77777777" w:rsidR="008A1BCF" w:rsidRPr="005A6707" w:rsidRDefault="008A1BCF">
                      <w:pPr>
                        <w:jc w:val="center"/>
                        <w:rPr>
                          <w:rFonts w:ascii="Comic Sans MS" w:hAnsi="Comic Sans MS"/>
                          <w:sz w:val="20"/>
                          <w:szCs w:val="20"/>
                        </w:rPr>
                      </w:pPr>
                      <w:r w:rsidRPr="005A6707">
                        <w:rPr>
                          <w:rFonts w:ascii="Comic Sans MS" w:hAnsi="Comic Sans MS"/>
                          <w:sz w:val="20"/>
                          <w:szCs w:val="20"/>
                        </w:rPr>
                        <w:t xml:space="preserve">Scratching </w:t>
                      </w:r>
                    </w:p>
                    <w:p w14:paraId="4EF4DD5A" w14:textId="77777777" w:rsidR="008A1BCF" w:rsidRPr="005A6707" w:rsidRDefault="008A1BCF">
                      <w:pPr>
                        <w:jc w:val="center"/>
                        <w:rPr>
                          <w:rFonts w:ascii="Comic Sans MS" w:hAnsi="Comic Sans MS"/>
                          <w:sz w:val="20"/>
                          <w:szCs w:val="20"/>
                        </w:rPr>
                      </w:pPr>
                      <w:r w:rsidRPr="005A6707">
                        <w:rPr>
                          <w:rFonts w:ascii="Comic Sans MS" w:hAnsi="Comic Sans MS"/>
                          <w:sz w:val="20"/>
                          <w:szCs w:val="20"/>
                        </w:rPr>
                        <w:t>Stealing</w:t>
                      </w:r>
                    </w:p>
                    <w:p w14:paraId="22DCA7C7" w14:textId="77777777" w:rsidR="008A1BCF" w:rsidRPr="005A6707" w:rsidRDefault="008A1BCF">
                      <w:pPr>
                        <w:jc w:val="center"/>
                        <w:rPr>
                          <w:rFonts w:ascii="Comic Sans MS" w:hAnsi="Comic Sans MS"/>
                          <w:sz w:val="20"/>
                          <w:szCs w:val="20"/>
                        </w:rPr>
                      </w:pPr>
                      <w:r w:rsidRPr="005A6707">
                        <w:rPr>
                          <w:rFonts w:ascii="Comic Sans MS" w:hAnsi="Comic Sans MS"/>
                          <w:sz w:val="20"/>
                          <w:szCs w:val="20"/>
                        </w:rPr>
                        <w:t>Spitting</w:t>
                      </w:r>
                    </w:p>
                  </w:txbxContent>
                </v:textbox>
              </v:rect>
            </w:pict>
          </mc:Fallback>
        </mc:AlternateContent>
      </w:r>
      <w:r w:rsidR="00782803" w:rsidRPr="00AF3E07">
        <w:rPr>
          <w:rFonts w:asciiTheme="majorHAnsi" w:hAnsiTheme="majorHAnsi" w:cstheme="majorHAnsi"/>
          <w:i/>
          <w:sz w:val="20"/>
          <w:szCs w:val="20"/>
        </w:rPr>
        <w:t xml:space="preserve">                     </w:t>
      </w:r>
    </w:p>
    <w:p w14:paraId="3595B488" w14:textId="77777777" w:rsidR="00782803" w:rsidRPr="00AF3E07" w:rsidRDefault="00782803">
      <w:pPr>
        <w:jc w:val="both"/>
        <w:rPr>
          <w:rFonts w:asciiTheme="majorHAnsi" w:hAnsiTheme="majorHAnsi" w:cstheme="majorHAnsi"/>
          <w:i/>
          <w:sz w:val="20"/>
          <w:szCs w:val="20"/>
        </w:rPr>
      </w:pPr>
    </w:p>
    <w:p w14:paraId="4B3B9B59" w14:textId="77777777" w:rsidR="00782803" w:rsidRPr="00AF3E07" w:rsidRDefault="00782803">
      <w:pPr>
        <w:jc w:val="both"/>
        <w:rPr>
          <w:rFonts w:asciiTheme="majorHAnsi" w:hAnsiTheme="majorHAnsi" w:cstheme="majorHAnsi"/>
          <w:i/>
          <w:sz w:val="20"/>
          <w:szCs w:val="20"/>
        </w:rPr>
      </w:pPr>
    </w:p>
    <w:p w14:paraId="48C38C49" w14:textId="77777777" w:rsidR="00782803" w:rsidRPr="00AF3E07" w:rsidRDefault="00782803">
      <w:pPr>
        <w:jc w:val="both"/>
        <w:rPr>
          <w:rFonts w:asciiTheme="majorHAnsi" w:hAnsiTheme="majorHAnsi" w:cstheme="majorHAnsi"/>
          <w:i/>
          <w:sz w:val="20"/>
          <w:szCs w:val="20"/>
        </w:rPr>
      </w:pPr>
    </w:p>
    <w:p w14:paraId="10E99607" w14:textId="77777777" w:rsidR="00782803" w:rsidRPr="00AF3E07" w:rsidRDefault="00782803">
      <w:pPr>
        <w:jc w:val="center"/>
        <w:rPr>
          <w:rFonts w:asciiTheme="majorHAnsi" w:hAnsiTheme="majorHAnsi" w:cstheme="majorHAnsi"/>
          <w:i/>
          <w:sz w:val="20"/>
          <w:szCs w:val="20"/>
        </w:rPr>
      </w:pPr>
    </w:p>
    <w:p w14:paraId="6C2D4549" w14:textId="77777777" w:rsidR="00782803" w:rsidRPr="00AF3E07" w:rsidRDefault="00782803">
      <w:pPr>
        <w:pStyle w:val="BodyText2"/>
        <w:rPr>
          <w:rFonts w:asciiTheme="majorHAnsi" w:hAnsiTheme="majorHAnsi" w:cstheme="majorHAnsi"/>
          <w:sz w:val="20"/>
          <w:lang w:eastAsia="en-GB"/>
        </w:rPr>
      </w:pPr>
    </w:p>
    <w:p w14:paraId="1FC7EAF2" w14:textId="77777777" w:rsidR="00782803" w:rsidRPr="00AF3E07" w:rsidRDefault="00782803">
      <w:pPr>
        <w:pStyle w:val="BodyText2"/>
        <w:rPr>
          <w:rFonts w:asciiTheme="majorHAnsi" w:hAnsiTheme="majorHAnsi" w:cstheme="majorHAnsi"/>
          <w:b/>
          <w:sz w:val="20"/>
        </w:rPr>
      </w:pPr>
    </w:p>
    <w:p w14:paraId="538D0F45" w14:textId="77777777" w:rsidR="00782803" w:rsidRPr="00AF3E07" w:rsidRDefault="00782803">
      <w:pPr>
        <w:pStyle w:val="BodyText2"/>
        <w:rPr>
          <w:rFonts w:asciiTheme="majorHAnsi" w:hAnsiTheme="majorHAnsi" w:cstheme="majorHAnsi"/>
          <w:sz w:val="20"/>
        </w:rPr>
      </w:pPr>
    </w:p>
    <w:p w14:paraId="658F9D3C" w14:textId="77777777" w:rsidR="00782803" w:rsidRPr="00AF3E07" w:rsidRDefault="00782803">
      <w:pPr>
        <w:pStyle w:val="BodyText2"/>
        <w:rPr>
          <w:rFonts w:asciiTheme="majorHAnsi" w:hAnsiTheme="majorHAnsi" w:cstheme="majorHAnsi"/>
          <w:sz w:val="20"/>
        </w:rPr>
      </w:pPr>
    </w:p>
    <w:p w14:paraId="518FF876" w14:textId="77777777" w:rsidR="00782803" w:rsidRPr="00AF3E07" w:rsidRDefault="00782803">
      <w:pPr>
        <w:rPr>
          <w:rFonts w:asciiTheme="majorHAnsi" w:hAnsiTheme="majorHAnsi" w:cstheme="majorHAnsi"/>
          <w:sz w:val="20"/>
          <w:szCs w:val="20"/>
        </w:rPr>
      </w:pPr>
    </w:p>
    <w:p w14:paraId="1B3BB5C3" w14:textId="77777777" w:rsidR="00782803" w:rsidRPr="00AF3E07" w:rsidRDefault="00782803">
      <w:pPr>
        <w:rPr>
          <w:rFonts w:asciiTheme="majorHAnsi" w:hAnsiTheme="majorHAnsi" w:cstheme="majorHAnsi"/>
          <w:sz w:val="20"/>
          <w:szCs w:val="20"/>
        </w:rPr>
      </w:pPr>
    </w:p>
    <w:p w14:paraId="5CB8CD15" w14:textId="77777777" w:rsidR="00782803" w:rsidRPr="00AF3E07" w:rsidRDefault="00782803">
      <w:pPr>
        <w:rPr>
          <w:rFonts w:asciiTheme="majorHAnsi" w:hAnsiTheme="majorHAnsi" w:cstheme="majorHAnsi"/>
          <w:sz w:val="20"/>
          <w:szCs w:val="20"/>
        </w:rPr>
      </w:pPr>
    </w:p>
    <w:p w14:paraId="38A09744" w14:textId="77777777" w:rsidR="00782803" w:rsidRPr="00AF3E07" w:rsidRDefault="00782803">
      <w:pPr>
        <w:rPr>
          <w:rFonts w:asciiTheme="majorHAnsi" w:hAnsiTheme="majorHAnsi" w:cstheme="majorHAnsi"/>
          <w:sz w:val="20"/>
          <w:szCs w:val="20"/>
        </w:rPr>
      </w:pPr>
    </w:p>
    <w:p w14:paraId="03D7D01E" w14:textId="77777777" w:rsidR="00782803" w:rsidRPr="00AF3E07" w:rsidRDefault="00782803">
      <w:pPr>
        <w:rPr>
          <w:rFonts w:asciiTheme="majorHAnsi" w:hAnsiTheme="majorHAnsi" w:cstheme="majorHAnsi"/>
          <w:sz w:val="20"/>
          <w:szCs w:val="20"/>
        </w:rPr>
      </w:pPr>
    </w:p>
    <w:p w14:paraId="0957BC29" w14:textId="77777777" w:rsidR="00782803" w:rsidRPr="00AF3E07" w:rsidRDefault="00782803">
      <w:pPr>
        <w:rPr>
          <w:rFonts w:asciiTheme="majorHAnsi" w:hAnsiTheme="majorHAnsi" w:cstheme="majorHAnsi"/>
          <w:sz w:val="20"/>
          <w:szCs w:val="20"/>
        </w:rPr>
      </w:pPr>
    </w:p>
    <w:p w14:paraId="05DA1949" w14:textId="77777777" w:rsidR="00782803" w:rsidRPr="00AF3E07" w:rsidRDefault="00782803">
      <w:pPr>
        <w:rPr>
          <w:rFonts w:asciiTheme="majorHAnsi" w:hAnsiTheme="majorHAnsi" w:cstheme="majorHAnsi"/>
          <w:sz w:val="20"/>
          <w:szCs w:val="20"/>
        </w:rPr>
      </w:pPr>
      <w:r w:rsidRPr="00AF3E07">
        <w:rPr>
          <w:rFonts w:asciiTheme="majorHAnsi" w:hAnsiTheme="majorHAnsi" w:cstheme="majorHAnsi"/>
          <w:sz w:val="20"/>
          <w:szCs w:val="20"/>
        </w:rPr>
        <w:t xml:space="preserve"> </w:t>
      </w:r>
    </w:p>
    <w:p w14:paraId="1B08B554" w14:textId="77777777" w:rsidR="00782803" w:rsidRPr="00AF3E07" w:rsidRDefault="00E01ED1">
      <w:pPr>
        <w:rPr>
          <w:rFonts w:asciiTheme="majorHAnsi" w:hAnsiTheme="majorHAnsi" w:cstheme="majorHAnsi"/>
          <w:sz w:val="20"/>
          <w:szCs w:val="20"/>
        </w:rPr>
      </w:pPr>
      <w:r w:rsidRPr="00AF3E07">
        <w:rPr>
          <w:rFonts w:asciiTheme="majorHAnsi" w:hAnsiTheme="majorHAnsi" w:cstheme="majorHAnsi"/>
          <w:noProof/>
          <w:sz w:val="20"/>
          <w:szCs w:val="20"/>
        </w:rPr>
        <mc:AlternateContent>
          <mc:Choice Requires="wps">
            <w:drawing>
              <wp:anchor distT="0" distB="0" distL="114300" distR="114300" simplePos="0" relativeHeight="251662848" behindDoc="0" locked="0" layoutInCell="1" allowOverlap="1" wp14:anchorId="11C2C651" wp14:editId="783EBD08">
                <wp:simplePos x="0" y="0"/>
                <wp:positionH relativeFrom="margin">
                  <wp:align>right</wp:align>
                </wp:positionH>
                <wp:positionV relativeFrom="paragraph">
                  <wp:posOffset>31750</wp:posOffset>
                </wp:positionV>
                <wp:extent cx="1943100" cy="2286000"/>
                <wp:effectExtent l="19050" t="19050" r="19050" b="19050"/>
                <wp:wrapNone/>
                <wp:docPr id="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0"/>
                        </a:xfrm>
                        <a:prstGeom prst="rect">
                          <a:avLst/>
                        </a:prstGeom>
                        <a:solidFill>
                          <a:srgbClr val="FFFFFF"/>
                        </a:solidFill>
                        <a:ln w="38100" cmpd="dbl">
                          <a:solidFill>
                            <a:srgbClr val="000000"/>
                          </a:solidFill>
                          <a:miter lim="800000"/>
                          <a:headEnd/>
                          <a:tailEnd/>
                        </a:ln>
                      </wps:spPr>
                      <wps:txbx>
                        <w:txbxContent>
                          <w:p w14:paraId="2D4E746A" w14:textId="77777777" w:rsidR="00E01ED1" w:rsidRPr="005A6707" w:rsidRDefault="00E01ED1" w:rsidP="00E01ED1">
                            <w:pPr>
                              <w:pStyle w:val="Heading2"/>
                              <w:rPr>
                                <w:rFonts w:ascii="Comic Sans MS" w:hAnsi="Comic Sans MS"/>
                                <w:sz w:val="20"/>
                              </w:rPr>
                            </w:pPr>
                            <w:r>
                              <w:rPr>
                                <w:rFonts w:ascii="Comic Sans MS" w:hAnsi="Comic Sans MS"/>
                                <w:sz w:val="20"/>
                              </w:rPr>
                              <w:t>CYBER</w:t>
                            </w:r>
                          </w:p>
                          <w:p w14:paraId="35D4D795" w14:textId="77777777" w:rsidR="00E01ED1" w:rsidRDefault="00E01ED1" w:rsidP="00E01ED1">
                            <w:pPr>
                              <w:rPr>
                                <w:rFonts w:ascii="Comic Sans MS" w:hAnsi="Comic Sans MS"/>
                                <w:sz w:val="20"/>
                                <w:szCs w:val="20"/>
                                <w:lang w:eastAsia="en-US"/>
                              </w:rPr>
                            </w:pPr>
                          </w:p>
                          <w:p w14:paraId="415F3723" w14:textId="77777777" w:rsidR="00E01ED1" w:rsidRDefault="00E01ED1" w:rsidP="00E01ED1">
                            <w:pPr>
                              <w:jc w:val="center"/>
                              <w:rPr>
                                <w:rFonts w:ascii="Comic Sans MS" w:hAnsi="Comic Sans MS"/>
                                <w:sz w:val="20"/>
                                <w:szCs w:val="20"/>
                                <w:lang w:eastAsia="en-US"/>
                              </w:rPr>
                            </w:pPr>
                            <w:r>
                              <w:rPr>
                                <w:rFonts w:ascii="Comic Sans MS" w:hAnsi="Comic Sans MS"/>
                                <w:sz w:val="20"/>
                                <w:szCs w:val="20"/>
                                <w:lang w:eastAsia="en-US"/>
                              </w:rPr>
                              <w:t>Harassment</w:t>
                            </w:r>
                          </w:p>
                          <w:p w14:paraId="7CD3028B" w14:textId="77777777" w:rsidR="00E01ED1" w:rsidRDefault="00E01ED1" w:rsidP="00E01ED1">
                            <w:pPr>
                              <w:jc w:val="center"/>
                              <w:rPr>
                                <w:rFonts w:ascii="Comic Sans MS" w:hAnsi="Comic Sans MS"/>
                                <w:sz w:val="20"/>
                                <w:szCs w:val="20"/>
                                <w:lang w:eastAsia="en-US"/>
                              </w:rPr>
                            </w:pPr>
                            <w:r>
                              <w:rPr>
                                <w:rFonts w:ascii="Comic Sans MS" w:hAnsi="Comic Sans MS"/>
                                <w:sz w:val="20"/>
                                <w:szCs w:val="20"/>
                                <w:lang w:eastAsia="en-US"/>
                              </w:rPr>
                              <w:t>Flaming</w:t>
                            </w:r>
                          </w:p>
                          <w:p w14:paraId="46157D9D" w14:textId="77777777" w:rsidR="00E01ED1" w:rsidRDefault="00E01ED1" w:rsidP="00E01ED1">
                            <w:pPr>
                              <w:jc w:val="center"/>
                              <w:rPr>
                                <w:rFonts w:ascii="Comic Sans MS" w:hAnsi="Comic Sans MS"/>
                                <w:sz w:val="20"/>
                                <w:szCs w:val="20"/>
                                <w:lang w:eastAsia="en-US"/>
                              </w:rPr>
                            </w:pPr>
                            <w:r>
                              <w:rPr>
                                <w:rFonts w:ascii="Comic Sans MS" w:hAnsi="Comic Sans MS"/>
                                <w:sz w:val="20"/>
                                <w:szCs w:val="20"/>
                                <w:lang w:eastAsia="en-US"/>
                              </w:rPr>
                              <w:t>Exclusion</w:t>
                            </w:r>
                          </w:p>
                          <w:p w14:paraId="4180D843" w14:textId="77777777" w:rsidR="00E01ED1" w:rsidRDefault="00E01ED1" w:rsidP="00E01ED1">
                            <w:pPr>
                              <w:jc w:val="center"/>
                              <w:rPr>
                                <w:rFonts w:ascii="Comic Sans MS" w:hAnsi="Comic Sans MS"/>
                                <w:sz w:val="20"/>
                                <w:szCs w:val="20"/>
                                <w:lang w:eastAsia="en-US"/>
                              </w:rPr>
                            </w:pPr>
                            <w:r>
                              <w:rPr>
                                <w:rFonts w:ascii="Comic Sans MS" w:hAnsi="Comic Sans MS"/>
                                <w:sz w:val="20"/>
                                <w:szCs w:val="20"/>
                                <w:lang w:eastAsia="en-US"/>
                              </w:rPr>
                              <w:t>Outing</w:t>
                            </w:r>
                          </w:p>
                          <w:p w14:paraId="06F54F38" w14:textId="77777777" w:rsidR="00E01ED1" w:rsidRPr="005A6707" w:rsidRDefault="00E01ED1" w:rsidP="00E01ED1">
                            <w:pPr>
                              <w:jc w:val="center"/>
                              <w:rPr>
                                <w:rFonts w:ascii="Comic Sans MS" w:hAnsi="Comic Sans MS"/>
                                <w:sz w:val="20"/>
                                <w:szCs w:val="20"/>
                                <w:lang w:eastAsia="en-US"/>
                              </w:rPr>
                            </w:pPr>
                            <w:r>
                              <w:rPr>
                                <w:rFonts w:ascii="Comic Sans MS" w:hAnsi="Comic Sans MS"/>
                                <w:sz w:val="20"/>
                                <w:szCs w:val="20"/>
                                <w:lang w:eastAsia="en-US"/>
                              </w:rPr>
                              <w:t>Masquerading</w:t>
                            </w:r>
                          </w:p>
                          <w:p w14:paraId="0BECD8C2" w14:textId="77777777" w:rsidR="00E01ED1" w:rsidRDefault="00E01ED1" w:rsidP="00E01ED1">
                            <w:pPr>
                              <w:jc w:val="center"/>
                            </w:pPr>
                          </w:p>
                          <w:p w14:paraId="184453E9" w14:textId="77777777" w:rsidR="00E01ED1" w:rsidRDefault="00E01ED1" w:rsidP="00E01ED1">
                            <w:pPr>
                              <w:jc w:val="center"/>
                            </w:pPr>
                          </w:p>
                          <w:p w14:paraId="1053C56C" w14:textId="77777777" w:rsidR="00E01ED1" w:rsidRDefault="00E01ED1" w:rsidP="00E01ED1">
                            <w:pPr>
                              <w:jc w:val="center"/>
                            </w:pPr>
                          </w:p>
                          <w:p w14:paraId="78C9876A" w14:textId="77777777" w:rsidR="00E01ED1" w:rsidRDefault="00E01ED1" w:rsidP="00E01ED1">
                            <w:pPr>
                              <w:jc w:val="center"/>
                            </w:pPr>
                          </w:p>
                          <w:p w14:paraId="665CDCC6" w14:textId="77777777" w:rsidR="00E01ED1" w:rsidRDefault="00E01ED1" w:rsidP="00E01ED1">
                            <w:pPr>
                              <w:jc w:val="center"/>
                            </w:pPr>
                          </w:p>
                          <w:p w14:paraId="138E8E18" w14:textId="77777777" w:rsidR="00E01ED1" w:rsidRDefault="00E01ED1" w:rsidP="00E01ED1">
                            <w:pPr>
                              <w:jc w:val="center"/>
                            </w:pPr>
                          </w:p>
                          <w:p w14:paraId="5EEDF35A" w14:textId="77777777" w:rsidR="00E01ED1" w:rsidRDefault="00E01ED1" w:rsidP="00E01ED1">
                            <w:pPr>
                              <w:jc w:val="center"/>
                            </w:pPr>
                          </w:p>
                          <w:p w14:paraId="699DAC38" w14:textId="77777777" w:rsidR="00E01ED1" w:rsidRDefault="00E01ED1" w:rsidP="00E01ED1">
                            <w:pPr>
                              <w:jc w:val="center"/>
                            </w:pPr>
                          </w:p>
                          <w:p w14:paraId="60E4C918" w14:textId="77777777" w:rsidR="00E01ED1" w:rsidRDefault="00E01ED1" w:rsidP="00E01ED1">
                            <w:pPr>
                              <w:jc w:val="center"/>
                            </w:pPr>
                          </w:p>
                          <w:p w14:paraId="44037503" w14:textId="77777777" w:rsidR="00E01ED1" w:rsidRDefault="00E01ED1" w:rsidP="00E01ED1">
                            <w:pPr>
                              <w:jc w:val="center"/>
                            </w:pPr>
                          </w:p>
                          <w:p w14:paraId="53ACBF04" w14:textId="77777777" w:rsidR="00E01ED1" w:rsidRDefault="00E01ED1" w:rsidP="00E01ED1">
                            <w:pPr>
                              <w:jc w:val="center"/>
                            </w:pPr>
                          </w:p>
                          <w:p w14:paraId="2528EEDF" w14:textId="77777777" w:rsidR="00E01ED1" w:rsidRDefault="00E01ED1" w:rsidP="00E01ED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2C651" id="Rectangle 16" o:spid="_x0000_s1028" style="position:absolute;margin-left:101.8pt;margin-top:2.5pt;width:153pt;height:180pt;z-index:2516628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" strokeweight="3pt">
                <v:stroke linestyle="thinThin"/>
                <v:textbox>
                  <w:txbxContent>
                    <w:p w14:paraId="2D4E746A" w14:textId="77777777" w:rsidR="00E01ED1" w:rsidRPr="005A6707" w:rsidRDefault="00E01ED1" w:rsidP="00E01ED1">
                      <w:pPr>
                        <w:pStyle w:val="Heading2"/>
                        <w:rPr>
                          <w:rFonts w:ascii="Comic Sans MS" w:hAnsi="Comic Sans MS"/>
                          <w:sz w:val="20"/>
                        </w:rPr>
                      </w:pPr>
                      <w:r>
                        <w:rPr>
                          <w:rFonts w:ascii="Comic Sans MS" w:hAnsi="Comic Sans MS"/>
                          <w:sz w:val="20"/>
                        </w:rPr>
                        <w:t>CYBER</w:t>
                      </w:r>
                    </w:p>
                    <w:p w14:paraId="35D4D795" w14:textId="77777777" w:rsidR="00E01ED1" w:rsidRDefault="00E01ED1" w:rsidP="00E01ED1">
                      <w:pPr>
                        <w:rPr>
                          <w:rFonts w:ascii="Comic Sans MS" w:hAnsi="Comic Sans MS"/>
                          <w:sz w:val="20"/>
                          <w:szCs w:val="20"/>
                          <w:lang w:eastAsia="en-US"/>
                        </w:rPr>
                      </w:pPr>
                    </w:p>
                    <w:p w14:paraId="415F3723" w14:textId="77777777" w:rsidR="00E01ED1" w:rsidRDefault="00E01ED1" w:rsidP="00E01ED1">
                      <w:pPr>
                        <w:jc w:val="center"/>
                        <w:rPr>
                          <w:rFonts w:ascii="Comic Sans MS" w:hAnsi="Comic Sans MS"/>
                          <w:sz w:val="20"/>
                          <w:szCs w:val="20"/>
                          <w:lang w:eastAsia="en-US"/>
                        </w:rPr>
                      </w:pPr>
                      <w:r>
                        <w:rPr>
                          <w:rFonts w:ascii="Comic Sans MS" w:hAnsi="Comic Sans MS"/>
                          <w:sz w:val="20"/>
                          <w:szCs w:val="20"/>
                          <w:lang w:eastAsia="en-US"/>
                        </w:rPr>
                        <w:t>Harassment</w:t>
                      </w:r>
                    </w:p>
                    <w:p w14:paraId="7CD3028B" w14:textId="77777777" w:rsidR="00E01ED1" w:rsidRDefault="00E01ED1" w:rsidP="00E01ED1">
                      <w:pPr>
                        <w:jc w:val="center"/>
                        <w:rPr>
                          <w:rFonts w:ascii="Comic Sans MS" w:hAnsi="Comic Sans MS"/>
                          <w:sz w:val="20"/>
                          <w:szCs w:val="20"/>
                          <w:lang w:eastAsia="en-US"/>
                        </w:rPr>
                      </w:pPr>
                      <w:r>
                        <w:rPr>
                          <w:rFonts w:ascii="Comic Sans MS" w:hAnsi="Comic Sans MS"/>
                          <w:sz w:val="20"/>
                          <w:szCs w:val="20"/>
                          <w:lang w:eastAsia="en-US"/>
                        </w:rPr>
                        <w:t>Flaming</w:t>
                      </w:r>
                    </w:p>
                    <w:p w14:paraId="46157D9D" w14:textId="77777777" w:rsidR="00E01ED1" w:rsidRDefault="00E01ED1" w:rsidP="00E01ED1">
                      <w:pPr>
                        <w:jc w:val="center"/>
                        <w:rPr>
                          <w:rFonts w:ascii="Comic Sans MS" w:hAnsi="Comic Sans MS"/>
                          <w:sz w:val="20"/>
                          <w:szCs w:val="20"/>
                          <w:lang w:eastAsia="en-US"/>
                        </w:rPr>
                      </w:pPr>
                      <w:r>
                        <w:rPr>
                          <w:rFonts w:ascii="Comic Sans MS" w:hAnsi="Comic Sans MS"/>
                          <w:sz w:val="20"/>
                          <w:szCs w:val="20"/>
                          <w:lang w:eastAsia="en-US"/>
                        </w:rPr>
                        <w:t>Exclusion</w:t>
                      </w:r>
                    </w:p>
                    <w:p w14:paraId="4180D843" w14:textId="77777777" w:rsidR="00E01ED1" w:rsidRDefault="00E01ED1" w:rsidP="00E01ED1">
                      <w:pPr>
                        <w:jc w:val="center"/>
                        <w:rPr>
                          <w:rFonts w:ascii="Comic Sans MS" w:hAnsi="Comic Sans MS"/>
                          <w:sz w:val="20"/>
                          <w:szCs w:val="20"/>
                          <w:lang w:eastAsia="en-US"/>
                        </w:rPr>
                      </w:pPr>
                      <w:r>
                        <w:rPr>
                          <w:rFonts w:ascii="Comic Sans MS" w:hAnsi="Comic Sans MS"/>
                          <w:sz w:val="20"/>
                          <w:szCs w:val="20"/>
                          <w:lang w:eastAsia="en-US"/>
                        </w:rPr>
                        <w:t>Outing</w:t>
                      </w:r>
                    </w:p>
                    <w:p w14:paraId="06F54F38" w14:textId="77777777" w:rsidR="00E01ED1" w:rsidRPr="005A6707" w:rsidRDefault="00E01ED1" w:rsidP="00E01ED1">
                      <w:pPr>
                        <w:jc w:val="center"/>
                        <w:rPr>
                          <w:rFonts w:ascii="Comic Sans MS" w:hAnsi="Comic Sans MS"/>
                          <w:sz w:val="20"/>
                          <w:szCs w:val="20"/>
                          <w:lang w:eastAsia="en-US"/>
                        </w:rPr>
                      </w:pPr>
                      <w:r>
                        <w:rPr>
                          <w:rFonts w:ascii="Comic Sans MS" w:hAnsi="Comic Sans MS"/>
                          <w:sz w:val="20"/>
                          <w:szCs w:val="20"/>
                          <w:lang w:eastAsia="en-US"/>
                        </w:rPr>
                        <w:t>Masquerading</w:t>
                      </w:r>
                    </w:p>
                    <w:p w14:paraId="0BECD8C2" w14:textId="77777777" w:rsidR="00E01ED1" w:rsidRDefault="00E01ED1" w:rsidP="00E01ED1">
                      <w:pPr>
                        <w:jc w:val="center"/>
                      </w:pPr>
                    </w:p>
                    <w:p w14:paraId="184453E9" w14:textId="77777777" w:rsidR="00E01ED1" w:rsidRDefault="00E01ED1" w:rsidP="00E01ED1">
                      <w:pPr>
                        <w:jc w:val="center"/>
                      </w:pPr>
                    </w:p>
                    <w:p w14:paraId="1053C56C" w14:textId="77777777" w:rsidR="00E01ED1" w:rsidRDefault="00E01ED1" w:rsidP="00E01ED1">
                      <w:pPr>
                        <w:jc w:val="center"/>
                      </w:pPr>
                    </w:p>
                    <w:p w14:paraId="78C9876A" w14:textId="77777777" w:rsidR="00E01ED1" w:rsidRDefault="00E01ED1" w:rsidP="00E01ED1">
                      <w:pPr>
                        <w:jc w:val="center"/>
                      </w:pPr>
                    </w:p>
                    <w:p w14:paraId="665CDCC6" w14:textId="77777777" w:rsidR="00E01ED1" w:rsidRDefault="00E01ED1" w:rsidP="00E01ED1">
                      <w:pPr>
                        <w:jc w:val="center"/>
                      </w:pPr>
                    </w:p>
                    <w:p w14:paraId="138E8E18" w14:textId="77777777" w:rsidR="00E01ED1" w:rsidRDefault="00E01ED1" w:rsidP="00E01ED1">
                      <w:pPr>
                        <w:jc w:val="center"/>
                      </w:pPr>
                    </w:p>
                    <w:p w14:paraId="5EEDF35A" w14:textId="77777777" w:rsidR="00E01ED1" w:rsidRDefault="00E01ED1" w:rsidP="00E01ED1">
                      <w:pPr>
                        <w:jc w:val="center"/>
                      </w:pPr>
                    </w:p>
                    <w:p w14:paraId="699DAC38" w14:textId="77777777" w:rsidR="00E01ED1" w:rsidRDefault="00E01ED1" w:rsidP="00E01ED1">
                      <w:pPr>
                        <w:jc w:val="center"/>
                      </w:pPr>
                    </w:p>
                    <w:p w14:paraId="60E4C918" w14:textId="77777777" w:rsidR="00E01ED1" w:rsidRDefault="00E01ED1" w:rsidP="00E01ED1">
                      <w:pPr>
                        <w:jc w:val="center"/>
                      </w:pPr>
                    </w:p>
                    <w:p w14:paraId="44037503" w14:textId="77777777" w:rsidR="00E01ED1" w:rsidRDefault="00E01ED1" w:rsidP="00E01ED1">
                      <w:pPr>
                        <w:jc w:val="center"/>
                      </w:pPr>
                    </w:p>
                    <w:p w14:paraId="53ACBF04" w14:textId="77777777" w:rsidR="00E01ED1" w:rsidRDefault="00E01ED1" w:rsidP="00E01ED1">
                      <w:pPr>
                        <w:jc w:val="center"/>
                      </w:pPr>
                    </w:p>
                    <w:p w14:paraId="2528EEDF" w14:textId="77777777" w:rsidR="00E01ED1" w:rsidRDefault="00E01ED1" w:rsidP="00E01ED1">
                      <w:pPr>
                        <w:jc w:val="center"/>
                      </w:pPr>
                    </w:p>
                  </w:txbxContent>
                </v:textbox>
                <w10:wrap anchorx="margin"/>
              </v:rect>
            </w:pict>
          </mc:Fallback>
        </mc:AlternateContent>
      </w:r>
      <w:r w:rsidR="001D64B4" w:rsidRPr="00AF3E07">
        <w:rPr>
          <w:rFonts w:asciiTheme="majorHAnsi" w:hAnsiTheme="majorHAnsi" w:cstheme="majorHAnsi"/>
          <w:noProof/>
          <w:sz w:val="20"/>
          <w:szCs w:val="20"/>
        </w:rPr>
        <mc:AlternateContent>
          <mc:Choice Requires="wps">
            <w:drawing>
              <wp:anchor distT="0" distB="0" distL="114300" distR="114300" simplePos="0" relativeHeight="251655680" behindDoc="0" locked="0" layoutInCell="1" allowOverlap="1" wp14:anchorId="19E6D12C" wp14:editId="46F342CD">
                <wp:simplePos x="0" y="0"/>
                <wp:positionH relativeFrom="column">
                  <wp:posOffset>228600</wp:posOffset>
                </wp:positionH>
                <wp:positionV relativeFrom="paragraph">
                  <wp:posOffset>31750</wp:posOffset>
                </wp:positionV>
                <wp:extent cx="1943100" cy="2286000"/>
                <wp:effectExtent l="19050" t="22225" r="19050" b="25400"/>
                <wp:wrapNone/>
                <wp:docPr id="1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0"/>
                        </a:xfrm>
                        <a:prstGeom prst="rect">
                          <a:avLst/>
                        </a:prstGeom>
                        <a:solidFill>
                          <a:srgbClr val="FFFFFF"/>
                        </a:solidFill>
                        <a:ln w="38100" cmpd="dbl">
                          <a:solidFill>
                            <a:srgbClr val="000000"/>
                          </a:solidFill>
                          <a:miter lim="800000"/>
                          <a:headEnd/>
                          <a:tailEnd/>
                        </a:ln>
                      </wps:spPr>
                      <wps:txbx>
                        <w:txbxContent>
                          <w:p w14:paraId="4C46D8E6" w14:textId="77777777" w:rsidR="008A1BCF" w:rsidRPr="005A6707" w:rsidRDefault="008A1BCF">
                            <w:pPr>
                              <w:pStyle w:val="Heading2"/>
                              <w:rPr>
                                <w:rFonts w:ascii="Comic Sans MS" w:hAnsi="Comic Sans MS"/>
                                <w:sz w:val="20"/>
                              </w:rPr>
                            </w:pPr>
                            <w:r w:rsidRPr="005A6707">
                              <w:rPr>
                                <w:rFonts w:ascii="Comic Sans MS" w:hAnsi="Comic Sans MS"/>
                                <w:sz w:val="20"/>
                              </w:rPr>
                              <w:t>VERBAL</w:t>
                            </w:r>
                          </w:p>
                          <w:p w14:paraId="54FBC592" w14:textId="77777777" w:rsidR="008A1BCF" w:rsidRPr="005A6707" w:rsidRDefault="008A1BCF">
                            <w:pPr>
                              <w:rPr>
                                <w:rFonts w:ascii="Comic Sans MS" w:hAnsi="Comic Sans MS"/>
                                <w:sz w:val="20"/>
                                <w:szCs w:val="20"/>
                                <w:lang w:eastAsia="en-US"/>
                              </w:rPr>
                            </w:pPr>
                          </w:p>
                          <w:p w14:paraId="59D75FF5" w14:textId="77777777" w:rsidR="008A1BCF" w:rsidRPr="005A6707" w:rsidRDefault="008A1BCF">
                            <w:pPr>
                              <w:jc w:val="center"/>
                              <w:rPr>
                                <w:rFonts w:ascii="Comic Sans MS" w:hAnsi="Comic Sans MS"/>
                                <w:sz w:val="20"/>
                                <w:szCs w:val="20"/>
                              </w:rPr>
                            </w:pPr>
                            <w:r w:rsidRPr="005A6707">
                              <w:rPr>
                                <w:rFonts w:ascii="Comic Sans MS" w:hAnsi="Comic Sans MS"/>
                                <w:sz w:val="20"/>
                                <w:szCs w:val="20"/>
                              </w:rPr>
                              <w:t>Teasing</w:t>
                            </w:r>
                          </w:p>
                          <w:p w14:paraId="368925C0" w14:textId="77777777" w:rsidR="008A1BCF" w:rsidRPr="005A6707" w:rsidRDefault="008A1BCF">
                            <w:pPr>
                              <w:jc w:val="center"/>
                              <w:rPr>
                                <w:rFonts w:ascii="Comic Sans MS" w:hAnsi="Comic Sans MS"/>
                                <w:sz w:val="20"/>
                                <w:szCs w:val="20"/>
                              </w:rPr>
                            </w:pPr>
                            <w:r w:rsidRPr="005A6707">
                              <w:rPr>
                                <w:rFonts w:ascii="Comic Sans MS" w:hAnsi="Comic Sans MS"/>
                                <w:sz w:val="20"/>
                                <w:szCs w:val="20"/>
                              </w:rPr>
                              <w:t>Writing notes</w:t>
                            </w:r>
                          </w:p>
                          <w:p w14:paraId="467A183B" w14:textId="77777777" w:rsidR="008A1BCF" w:rsidRPr="005A6707" w:rsidRDefault="008A1BCF">
                            <w:pPr>
                              <w:jc w:val="center"/>
                              <w:rPr>
                                <w:rFonts w:ascii="Comic Sans MS" w:hAnsi="Comic Sans MS"/>
                                <w:sz w:val="20"/>
                                <w:szCs w:val="20"/>
                              </w:rPr>
                            </w:pPr>
                            <w:r w:rsidRPr="005A6707">
                              <w:rPr>
                                <w:rFonts w:ascii="Comic Sans MS" w:hAnsi="Comic Sans MS"/>
                                <w:sz w:val="20"/>
                                <w:szCs w:val="20"/>
                              </w:rPr>
                              <w:t>Graffiti</w:t>
                            </w:r>
                          </w:p>
                          <w:p w14:paraId="55007556" w14:textId="77777777" w:rsidR="008A1BCF" w:rsidRPr="005A6707" w:rsidRDefault="008A1BCF">
                            <w:pPr>
                              <w:jc w:val="center"/>
                              <w:rPr>
                                <w:rFonts w:ascii="Comic Sans MS" w:hAnsi="Comic Sans MS"/>
                                <w:sz w:val="20"/>
                                <w:szCs w:val="20"/>
                              </w:rPr>
                            </w:pPr>
                            <w:r w:rsidRPr="005A6707">
                              <w:rPr>
                                <w:rFonts w:ascii="Comic Sans MS" w:hAnsi="Comic Sans MS"/>
                                <w:sz w:val="20"/>
                                <w:szCs w:val="20"/>
                              </w:rPr>
                              <w:t>Sarcasm</w:t>
                            </w:r>
                          </w:p>
                          <w:p w14:paraId="0DA23F49" w14:textId="77777777" w:rsidR="008A1BCF" w:rsidRPr="005A6707" w:rsidRDefault="008A1BCF">
                            <w:pPr>
                              <w:jc w:val="center"/>
                              <w:rPr>
                                <w:rFonts w:ascii="Comic Sans MS" w:hAnsi="Comic Sans MS"/>
                                <w:sz w:val="20"/>
                                <w:szCs w:val="20"/>
                              </w:rPr>
                            </w:pPr>
                            <w:r w:rsidRPr="005A6707">
                              <w:rPr>
                                <w:rFonts w:ascii="Comic Sans MS" w:hAnsi="Comic Sans MS"/>
                                <w:sz w:val="20"/>
                                <w:szCs w:val="20"/>
                              </w:rPr>
                              <w:t>Spreading rumours</w:t>
                            </w:r>
                          </w:p>
                          <w:p w14:paraId="24627B3C" w14:textId="77777777" w:rsidR="008A1BCF" w:rsidRPr="005A6707" w:rsidRDefault="008A1BCF">
                            <w:pPr>
                              <w:jc w:val="center"/>
                              <w:rPr>
                                <w:rFonts w:ascii="Comic Sans MS" w:hAnsi="Comic Sans MS"/>
                                <w:sz w:val="20"/>
                                <w:szCs w:val="20"/>
                              </w:rPr>
                            </w:pPr>
                            <w:r w:rsidRPr="005A6707">
                              <w:rPr>
                                <w:rFonts w:ascii="Comic Sans MS" w:hAnsi="Comic Sans MS"/>
                                <w:sz w:val="20"/>
                                <w:szCs w:val="20"/>
                              </w:rPr>
                              <w:t>Telling lies</w:t>
                            </w:r>
                          </w:p>
                          <w:p w14:paraId="711E6A9C" w14:textId="77777777" w:rsidR="008A1BCF" w:rsidRPr="005A6707" w:rsidRDefault="008A1BCF">
                            <w:pPr>
                              <w:jc w:val="center"/>
                              <w:rPr>
                                <w:rFonts w:ascii="Comic Sans MS" w:hAnsi="Comic Sans MS"/>
                                <w:sz w:val="20"/>
                                <w:szCs w:val="20"/>
                              </w:rPr>
                            </w:pPr>
                            <w:r w:rsidRPr="005A6707">
                              <w:rPr>
                                <w:rFonts w:ascii="Comic Sans MS" w:hAnsi="Comic Sans MS"/>
                                <w:sz w:val="20"/>
                                <w:szCs w:val="20"/>
                              </w:rPr>
                              <w:t>Racial or religious remarks</w:t>
                            </w:r>
                          </w:p>
                          <w:p w14:paraId="36ECDD41" w14:textId="77777777" w:rsidR="008A1BCF" w:rsidRPr="005A6707" w:rsidRDefault="008A1BCF">
                            <w:pPr>
                              <w:jc w:val="center"/>
                              <w:rPr>
                                <w:rFonts w:ascii="Comic Sans MS" w:hAnsi="Comic Sans MS"/>
                                <w:sz w:val="20"/>
                                <w:szCs w:val="20"/>
                              </w:rPr>
                            </w:pPr>
                            <w:r w:rsidRPr="005A6707">
                              <w:rPr>
                                <w:rFonts w:ascii="Comic Sans MS" w:hAnsi="Comic Sans MS"/>
                                <w:sz w:val="20"/>
                                <w:szCs w:val="20"/>
                              </w:rPr>
                              <w:t xml:space="preserve">Using offensive names </w:t>
                            </w:r>
                          </w:p>
                          <w:p w14:paraId="37F0E6BF" w14:textId="77777777" w:rsidR="008A1BCF" w:rsidRPr="005A6707" w:rsidRDefault="008A1BCF">
                            <w:pPr>
                              <w:jc w:val="center"/>
                              <w:rPr>
                                <w:rFonts w:ascii="Comic Sans MS" w:hAnsi="Comic Sans MS"/>
                                <w:sz w:val="20"/>
                                <w:szCs w:val="20"/>
                              </w:rPr>
                            </w:pPr>
                            <w:r w:rsidRPr="005A6707">
                              <w:rPr>
                                <w:rFonts w:ascii="Comic Sans MS" w:hAnsi="Comic Sans MS"/>
                                <w:sz w:val="20"/>
                                <w:szCs w:val="20"/>
                              </w:rPr>
                              <w:t xml:space="preserve">Belittling another pupil’s abilities and achievements                                               </w:t>
                            </w:r>
                          </w:p>
                          <w:p w14:paraId="2FD108F3" w14:textId="77777777" w:rsidR="008A1BCF" w:rsidRDefault="008A1BCF">
                            <w:pPr>
                              <w:jc w:val="center"/>
                            </w:pPr>
                          </w:p>
                          <w:p w14:paraId="01512AC6" w14:textId="77777777" w:rsidR="008A1BCF" w:rsidRDefault="008A1BCF">
                            <w:pPr>
                              <w:jc w:val="center"/>
                            </w:pPr>
                          </w:p>
                          <w:p w14:paraId="21E28EE6" w14:textId="77777777" w:rsidR="008A1BCF" w:rsidRDefault="008A1BCF">
                            <w:pPr>
                              <w:jc w:val="center"/>
                            </w:pPr>
                          </w:p>
                          <w:p w14:paraId="0B90E467" w14:textId="77777777" w:rsidR="008A1BCF" w:rsidRDefault="008A1BCF">
                            <w:pPr>
                              <w:jc w:val="center"/>
                            </w:pPr>
                          </w:p>
                          <w:p w14:paraId="5096F009" w14:textId="77777777" w:rsidR="008A1BCF" w:rsidRDefault="008A1BCF">
                            <w:pPr>
                              <w:jc w:val="center"/>
                            </w:pPr>
                          </w:p>
                          <w:p w14:paraId="49837CB2" w14:textId="77777777" w:rsidR="008A1BCF" w:rsidRDefault="008A1BCF">
                            <w:pPr>
                              <w:jc w:val="center"/>
                            </w:pPr>
                          </w:p>
                          <w:p w14:paraId="54539EB7" w14:textId="77777777" w:rsidR="008A1BCF" w:rsidRDefault="008A1BCF">
                            <w:pPr>
                              <w:jc w:val="center"/>
                            </w:pPr>
                          </w:p>
                          <w:p w14:paraId="26FCBB75" w14:textId="77777777" w:rsidR="008A1BCF" w:rsidRDefault="008A1BCF">
                            <w:pPr>
                              <w:jc w:val="center"/>
                            </w:pPr>
                          </w:p>
                          <w:p w14:paraId="48B03D56" w14:textId="77777777" w:rsidR="008A1BCF" w:rsidRDefault="008A1BCF">
                            <w:pPr>
                              <w:jc w:val="center"/>
                            </w:pPr>
                          </w:p>
                          <w:p w14:paraId="2C2DF12C" w14:textId="77777777" w:rsidR="008A1BCF" w:rsidRDefault="008A1BCF">
                            <w:pPr>
                              <w:jc w:val="center"/>
                            </w:pPr>
                          </w:p>
                          <w:p w14:paraId="7989F228" w14:textId="77777777" w:rsidR="008A1BCF" w:rsidRDefault="008A1BCF">
                            <w:pPr>
                              <w:jc w:val="center"/>
                            </w:pPr>
                          </w:p>
                          <w:p w14:paraId="3C1BEC2E" w14:textId="77777777" w:rsidR="008A1BCF" w:rsidRDefault="008A1BC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6D12C" id="_x0000_s1029" style="position:absolute;margin-left:18pt;margin-top:2.5pt;width:153pt;height:180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" strokeweight="3pt">
                <v:stroke linestyle="thinThin"/>
                <v:textbox>
                  <w:txbxContent>
                    <w:p w14:paraId="4C46D8E6" w14:textId="77777777" w:rsidR="008A1BCF" w:rsidRPr="005A6707" w:rsidRDefault="008A1BCF">
                      <w:pPr>
                        <w:pStyle w:val="Heading2"/>
                        <w:rPr>
                          <w:rFonts w:ascii="Comic Sans MS" w:hAnsi="Comic Sans MS"/>
                          <w:sz w:val="20"/>
                        </w:rPr>
                      </w:pPr>
                      <w:r w:rsidRPr="005A6707">
                        <w:rPr>
                          <w:rFonts w:ascii="Comic Sans MS" w:hAnsi="Comic Sans MS"/>
                          <w:sz w:val="20"/>
                        </w:rPr>
                        <w:t>VERBAL</w:t>
                      </w:r>
                    </w:p>
                    <w:p w14:paraId="54FBC592" w14:textId="77777777" w:rsidR="008A1BCF" w:rsidRPr="005A6707" w:rsidRDefault="008A1BCF">
                      <w:pPr>
                        <w:rPr>
                          <w:rFonts w:ascii="Comic Sans MS" w:hAnsi="Comic Sans MS"/>
                          <w:sz w:val="20"/>
                          <w:szCs w:val="20"/>
                          <w:lang w:eastAsia="en-US"/>
                        </w:rPr>
                      </w:pPr>
                    </w:p>
                    <w:p w14:paraId="59D75FF5" w14:textId="77777777" w:rsidR="008A1BCF" w:rsidRPr="005A6707" w:rsidRDefault="008A1BCF">
                      <w:pPr>
                        <w:jc w:val="center"/>
                        <w:rPr>
                          <w:rFonts w:ascii="Comic Sans MS" w:hAnsi="Comic Sans MS"/>
                          <w:sz w:val="20"/>
                          <w:szCs w:val="20"/>
                        </w:rPr>
                      </w:pPr>
                      <w:r w:rsidRPr="005A6707">
                        <w:rPr>
                          <w:rFonts w:ascii="Comic Sans MS" w:hAnsi="Comic Sans MS"/>
                          <w:sz w:val="20"/>
                          <w:szCs w:val="20"/>
                        </w:rPr>
                        <w:t>Teasing</w:t>
                      </w:r>
                    </w:p>
                    <w:p w14:paraId="368925C0" w14:textId="77777777" w:rsidR="008A1BCF" w:rsidRPr="005A6707" w:rsidRDefault="008A1BCF">
                      <w:pPr>
                        <w:jc w:val="center"/>
                        <w:rPr>
                          <w:rFonts w:ascii="Comic Sans MS" w:hAnsi="Comic Sans MS"/>
                          <w:sz w:val="20"/>
                          <w:szCs w:val="20"/>
                        </w:rPr>
                      </w:pPr>
                      <w:r w:rsidRPr="005A6707">
                        <w:rPr>
                          <w:rFonts w:ascii="Comic Sans MS" w:hAnsi="Comic Sans MS"/>
                          <w:sz w:val="20"/>
                          <w:szCs w:val="20"/>
                        </w:rPr>
                        <w:t>Writing notes</w:t>
                      </w:r>
                    </w:p>
                    <w:p w14:paraId="467A183B" w14:textId="77777777" w:rsidR="008A1BCF" w:rsidRPr="005A6707" w:rsidRDefault="008A1BCF">
                      <w:pPr>
                        <w:jc w:val="center"/>
                        <w:rPr>
                          <w:rFonts w:ascii="Comic Sans MS" w:hAnsi="Comic Sans MS"/>
                          <w:sz w:val="20"/>
                          <w:szCs w:val="20"/>
                        </w:rPr>
                      </w:pPr>
                      <w:r w:rsidRPr="005A6707">
                        <w:rPr>
                          <w:rFonts w:ascii="Comic Sans MS" w:hAnsi="Comic Sans MS"/>
                          <w:sz w:val="20"/>
                          <w:szCs w:val="20"/>
                        </w:rPr>
                        <w:t>Graffiti</w:t>
                      </w:r>
                    </w:p>
                    <w:p w14:paraId="55007556" w14:textId="77777777" w:rsidR="008A1BCF" w:rsidRPr="005A6707" w:rsidRDefault="008A1BCF">
                      <w:pPr>
                        <w:jc w:val="center"/>
                        <w:rPr>
                          <w:rFonts w:ascii="Comic Sans MS" w:hAnsi="Comic Sans MS"/>
                          <w:sz w:val="20"/>
                          <w:szCs w:val="20"/>
                        </w:rPr>
                      </w:pPr>
                      <w:r w:rsidRPr="005A6707">
                        <w:rPr>
                          <w:rFonts w:ascii="Comic Sans MS" w:hAnsi="Comic Sans MS"/>
                          <w:sz w:val="20"/>
                          <w:szCs w:val="20"/>
                        </w:rPr>
                        <w:t>Sarcasm</w:t>
                      </w:r>
                    </w:p>
                    <w:p w14:paraId="0DA23F49" w14:textId="77777777" w:rsidR="008A1BCF" w:rsidRPr="005A6707" w:rsidRDefault="008A1BCF">
                      <w:pPr>
                        <w:jc w:val="center"/>
                        <w:rPr>
                          <w:rFonts w:ascii="Comic Sans MS" w:hAnsi="Comic Sans MS"/>
                          <w:sz w:val="20"/>
                          <w:szCs w:val="20"/>
                        </w:rPr>
                      </w:pPr>
                      <w:r w:rsidRPr="005A6707">
                        <w:rPr>
                          <w:rFonts w:ascii="Comic Sans MS" w:hAnsi="Comic Sans MS"/>
                          <w:sz w:val="20"/>
                          <w:szCs w:val="20"/>
                        </w:rPr>
                        <w:t>Spreading rumours</w:t>
                      </w:r>
                    </w:p>
                    <w:p w14:paraId="24627B3C" w14:textId="77777777" w:rsidR="008A1BCF" w:rsidRPr="005A6707" w:rsidRDefault="008A1BCF">
                      <w:pPr>
                        <w:jc w:val="center"/>
                        <w:rPr>
                          <w:rFonts w:ascii="Comic Sans MS" w:hAnsi="Comic Sans MS"/>
                          <w:sz w:val="20"/>
                          <w:szCs w:val="20"/>
                        </w:rPr>
                      </w:pPr>
                      <w:r w:rsidRPr="005A6707">
                        <w:rPr>
                          <w:rFonts w:ascii="Comic Sans MS" w:hAnsi="Comic Sans MS"/>
                          <w:sz w:val="20"/>
                          <w:szCs w:val="20"/>
                        </w:rPr>
                        <w:t>Telling lies</w:t>
                      </w:r>
                    </w:p>
                    <w:p w14:paraId="711E6A9C" w14:textId="77777777" w:rsidR="008A1BCF" w:rsidRPr="005A6707" w:rsidRDefault="008A1BCF">
                      <w:pPr>
                        <w:jc w:val="center"/>
                        <w:rPr>
                          <w:rFonts w:ascii="Comic Sans MS" w:hAnsi="Comic Sans MS"/>
                          <w:sz w:val="20"/>
                          <w:szCs w:val="20"/>
                        </w:rPr>
                      </w:pPr>
                      <w:r w:rsidRPr="005A6707">
                        <w:rPr>
                          <w:rFonts w:ascii="Comic Sans MS" w:hAnsi="Comic Sans MS"/>
                          <w:sz w:val="20"/>
                          <w:szCs w:val="20"/>
                        </w:rPr>
                        <w:t>Racial or religious remarks</w:t>
                      </w:r>
                    </w:p>
                    <w:p w14:paraId="36ECDD41" w14:textId="77777777" w:rsidR="008A1BCF" w:rsidRPr="005A6707" w:rsidRDefault="008A1BCF">
                      <w:pPr>
                        <w:jc w:val="center"/>
                        <w:rPr>
                          <w:rFonts w:ascii="Comic Sans MS" w:hAnsi="Comic Sans MS"/>
                          <w:sz w:val="20"/>
                          <w:szCs w:val="20"/>
                        </w:rPr>
                      </w:pPr>
                      <w:r w:rsidRPr="005A6707">
                        <w:rPr>
                          <w:rFonts w:ascii="Comic Sans MS" w:hAnsi="Comic Sans MS"/>
                          <w:sz w:val="20"/>
                          <w:szCs w:val="20"/>
                        </w:rPr>
                        <w:t xml:space="preserve">Using offensive names </w:t>
                      </w:r>
                    </w:p>
                    <w:p w14:paraId="37F0E6BF" w14:textId="77777777" w:rsidR="008A1BCF" w:rsidRPr="005A6707" w:rsidRDefault="008A1BCF">
                      <w:pPr>
                        <w:jc w:val="center"/>
                        <w:rPr>
                          <w:rFonts w:ascii="Comic Sans MS" w:hAnsi="Comic Sans MS"/>
                          <w:sz w:val="20"/>
                          <w:szCs w:val="20"/>
                        </w:rPr>
                      </w:pPr>
                      <w:r w:rsidRPr="005A6707">
                        <w:rPr>
                          <w:rFonts w:ascii="Comic Sans MS" w:hAnsi="Comic Sans MS"/>
                          <w:sz w:val="20"/>
                          <w:szCs w:val="20"/>
                        </w:rPr>
                        <w:t xml:space="preserve">Belittling another pupil’s abilities and achievements                                               </w:t>
                      </w:r>
                    </w:p>
                    <w:p w14:paraId="2FD108F3" w14:textId="77777777" w:rsidR="008A1BCF" w:rsidRDefault="008A1BCF">
                      <w:pPr>
                        <w:jc w:val="center"/>
                      </w:pPr>
                    </w:p>
                    <w:p w14:paraId="01512AC6" w14:textId="77777777" w:rsidR="008A1BCF" w:rsidRDefault="008A1BCF">
                      <w:pPr>
                        <w:jc w:val="center"/>
                      </w:pPr>
                    </w:p>
                    <w:p w14:paraId="21E28EE6" w14:textId="77777777" w:rsidR="008A1BCF" w:rsidRDefault="008A1BCF">
                      <w:pPr>
                        <w:jc w:val="center"/>
                      </w:pPr>
                    </w:p>
                    <w:p w14:paraId="0B90E467" w14:textId="77777777" w:rsidR="008A1BCF" w:rsidRDefault="008A1BCF">
                      <w:pPr>
                        <w:jc w:val="center"/>
                      </w:pPr>
                    </w:p>
                    <w:p w14:paraId="5096F009" w14:textId="77777777" w:rsidR="008A1BCF" w:rsidRDefault="008A1BCF">
                      <w:pPr>
                        <w:jc w:val="center"/>
                      </w:pPr>
                    </w:p>
                    <w:p w14:paraId="49837CB2" w14:textId="77777777" w:rsidR="008A1BCF" w:rsidRDefault="008A1BCF">
                      <w:pPr>
                        <w:jc w:val="center"/>
                      </w:pPr>
                    </w:p>
                    <w:p w14:paraId="54539EB7" w14:textId="77777777" w:rsidR="008A1BCF" w:rsidRDefault="008A1BCF">
                      <w:pPr>
                        <w:jc w:val="center"/>
                      </w:pPr>
                    </w:p>
                    <w:p w14:paraId="26FCBB75" w14:textId="77777777" w:rsidR="008A1BCF" w:rsidRDefault="008A1BCF">
                      <w:pPr>
                        <w:jc w:val="center"/>
                      </w:pPr>
                    </w:p>
                    <w:p w14:paraId="48B03D56" w14:textId="77777777" w:rsidR="008A1BCF" w:rsidRDefault="008A1BCF">
                      <w:pPr>
                        <w:jc w:val="center"/>
                      </w:pPr>
                    </w:p>
                    <w:p w14:paraId="2C2DF12C" w14:textId="77777777" w:rsidR="008A1BCF" w:rsidRDefault="008A1BCF">
                      <w:pPr>
                        <w:jc w:val="center"/>
                      </w:pPr>
                    </w:p>
                    <w:p w14:paraId="7989F228" w14:textId="77777777" w:rsidR="008A1BCF" w:rsidRDefault="008A1BCF">
                      <w:pPr>
                        <w:jc w:val="center"/>
                      </w:pPr>
                    </w:p>
                    <w:p w14:paraId="3C1BEC2E" w14:textId="77777777" w:rsidR="008A1BCF" w:rsidRDefault="008A1BCF">
                      <w:pPr>
                        <w:jc w:val="center"/>
                      </w:pPr>
                    </w:p>
                  </w:txbxContent>
                </v:textbox>
              </v:rect>
            </w:pict>
          </mc:Fallback>
        </mc:AlternateContent>
      </w:r>
    </w:p>
    <w:p w14:paraId="382106A5" w14:textId="77777777" w:rsidR="00782803" w:rsidRPr="00AF3E07" w:rsidRDefault="00782803">
      <w:pPr>
        <w:rPr>
          <w:rFonts w:asciiTheme="majorHAnsi" w:hAnsiTheme="majorHAnsi" w:cstheme="majorHAnsi"/>
          <w:sz w:val="20"/>
          <w:szCs w:val="20"/>
        </w:rPr>
      </w:pPr>
    </w:p>
    <w:p w14:paraId="6608CB72" w14:textId="77777777" w:rsidR="00782803" w:rsidRPr="00AF3E07" w:rsidRDefault="00782803">
      <w:pPr>
        <w:rPr>
          <w:rFonts w:asciiTheme="majorHAnsi" w:hAnsiTheme="majorHAnsi" w:cstheme="majorHAnsi"/>
          <w:sz w:val="20"/>
          <w:szCs w:val="20"/>
        </w:rPr>
      </w:pPr>
    </w:p>
    <w:p w14:paraId="7A71B6A4" w14:textId="77777777" w:rsidR="00782803" w:rsidRPr="00AF3E07" w:rsidRDefault="00782803">
      <w:pPr>
        <w:rPr>
          <w:rFonts w:asciiTheme="majorHAnsi" w:hAnsiTheme="majorHAnsi" w:cstheme="majorHAnsi"/>
          <w:sz w:val="20"/>
          <w:szCs w:val="20"/>
        </w:rPr>
      </w:pPr>
    </w:p>
    <w:p w14:paraId="7778B6CC" w14:textId="77777777" w:rsidR="00782803" w:rsidRPr="00AF3E07" w:rsidRDefault="00782803">
      <w:pPr>
        <w:rPr>
          <w:rFonts w:asciiTheme="majorHAnsi" w:hAnsiTheme="majorHAnsi" w:cstheme="majorHAnsi"/>
          <w:sz w:val="20"/>
          <w:szCs w:val="20"/>
        </w:rPr>
      </w:pPr>
    </w:p>
    <w:p w14:paraId="6D09AED0" w14:textId="77777777" w:rsidR="00782803" w:rsidRPr="00AF3E07" w:rsidRDefault="00782803">
      <w:pPr>
        <w:rPr>
          <w:rFonts w:asciiTheme="majorHAnsi" w:hAnsiTheme="majorHAnsi" w:cstheme="majorHAnsi"/>
          <w:sz w:val="20"/>
          <w:szCs w:val="20"/>
        </w:rPr>
      </w:pPr>
    </w:p>
    <w:p w14:paraId="27844166" w14:textId="77777777" w:rsidR="00782803" w:rsidRPr="00AF3E07" w:rsidRDefault="00782803">
      <w:pPr>
        <w:rPr>
          <w:rFonts w:asciiTheme="majorHAnsi" w:hAnsiTheme="majorHAnsi" w:cstheme="majorHAnsi"/>
          <w:sz w:val="20"/>
          <w:szCs w:val="20"/>
        </w:rPr>
      </w:pPr>
    </w:p>
    <w:p w14:paraId="17CDA5D2" w14:textId="77777777" w:rsidR="00782803" w:rsidRPr="00AF3E07" w:rsidRDefault="00782803">
      <w:pPr>
        <w:rPr>
          <w:rFonts w:asciiTheme="majorHAnsi" w:hAnsiTheme="majorHAnsi" w:cstheme="majorHAnsi"/>
          <w:sz w:val="20"/>
          <w:szCs w:val="20"/>
        </w:rPr>
      </w:pPr>
    </w:p>
    <w:p w14:paraId="475F32DE" w14:textId="77777777" w:rsidR="00782803" w:rsidRPr="00AF3E07" w:rsidRDefault="00782803">
      <w:pPr>
        <w:rPr>
          <w:rFonts w:asciiTheme="majorHAnsi" w:hAnsiTheme="majorHAnsi" w:cstheme="majorHAnsi"/>
          <w:sz w:val="20"/>
          <w:szCs w:val="20"/>
        </w:rPr>
      </w:pPr>
    </w:p>
    <w:p w14:paraId="2A2F56BA" w14:textId="77777777" w:rsidR="00782803" w:rsidRPr="00AF3E07" w:rsidRDefault="00782803">
      <w:pPr>
        <w:rPr>
          <w:rFonts w:asciiTheme="majorHAnsi" w:hAnsiTheme="majorHAnsi" w:cstheme="majorHAnsi"/>
          <w:sz w:val="20"/>
          <w:szCs w:val="20"/>
        </w:rPr>
      </w:pPr>
    </w:p>
    <w:p w14:paraId="751EDC82" w14:textId="77777777" w:rsidR="00782803" w:rsidRPr="00AF3E07" w:rsidRDefault="00782803">
      <w:pPr>
        <w:rPr>
          <w:rFonts w:asciiTheme="majorHAnsi" w:hAnsiTheme="majorHAnsi" w:cstheme="majorHAnsi"/>
          <w:sz w:val="20"/>
          <w:szCs w:val="20"/>
        </w:rPr>
      </w:pPr>
    </w:p>
    <w:p w14:paraId="3BFE573F" w14:textId="77777777" w:rsidR="00782803" w:rsidRPr="00AF3E07" w:rsidRDefault="00782803">
      <w:pPr>
        <w:rPr>
          <w:rFonts w:asciiTheme="majorHAnsi" w:hAnsiTheme="majorHAnsi" w:cstheme="majorHAnsi"/>
          <w:sz w:val="20"/>
          <w:szCs w:val="20"/>
        </w:rPr>
      </w:pPr>
    </w:p>
    <w:p w14:paraId="2765D4A5" w14:textId="77777777" w:rsidR="00782803" w:rsidRPr="00AF3E07" w:rsidRDefault="00782803">
      <w:pPr>
        <w:rPr>
          <w:rFonts w:asciiTheme="majorHAnsi" w:hAnsiTheme="majorHAnsi" w:cstheme="majorHAnsi"/>
          <w:sz w:val="20"/>
          <w:szCs w:val="20"/>
        </w:rPr>
      </w:pPr>
    </w:p>
    <w:p w14:paraId="089B7FBB" w14:textId="77777777" w:rsidR="00782803" w:rsidRPr="00AF3E07" w:rsidRDefault="00782803">
      <w:pPr>
        <w:rPr>
          <w:rFonts w:asciiTheme="majorHAnsi" w:hAnsiTheme="majorHAnsi" w:cstheme="majorHAnsi"/>
          <w:sz w:val="20"/>
          <w:szCs w:val="20"/>
        </w:rPr>
      </w:pPr>
    </w:p>
    <w:p w14:paraId="507FEED7" w14:textId="77777777" w:rsidR="00782803" w:rsidRPr="00AF3E07" w:rsidRDefault="00782803">
      <w:pPr>
        <w:rPr>
          <w:rFonts w:asciiTheme="majorHAnsi" w:hAnsiTheme="majorHAnsi" w:cstheme="majorHAnsi"/>
          <w:sz w:val="20"/>
          <w:szCs w:val="20"/>
        </w:rPr>
      </w:pPr>
    </w:p>
    <w:p w14:paraId="56FA9A00" w14:textId="77777777" w:rsidR="00782803" w:rsidRPr="00AF3E07" w:rsidRDefault="00782803">
      <w:pPr>
        <w:rPr>
          <w:rFonts w:asciiTheme="majorHAnsi" w:hAnsiTheme="majorHAnsi" w:cstheme="majorHAnsi"/>
          <w:sz w:val="20"/>
          <w:szCs w:val="20"/>
        </w:rPr>
      </w:pPr>
    </w:p>
    <w:p w14:paraId="66F2E16B" w14:textId="77777777" w:rsidR="00782803" w:rsidRPr="00AF3E07" w:rsidRDefault="00782803" w:rsidP="0088620E">
      <w:pPr>
        <w:rPr>
          <w:rFonts w:asciiTheme="majorHAnsi" w:hAnsiTheme="majorHAnsi" w:cstheme="majorHAnsi"/>
          <w:sz w:val="20"/>
          <w:szCs w:val="20"/>
        </w:rPr>
      </w:pPr>
    </w:p>
    <w:p w14:paraId="0EBEA389" w14:textId="77777777" w:rsidR="001D781B" w:rsidRPr="00AF3E07" w:rsidRDefault="001D781B" w:rsidP="0088620E">
      <w:pPr>
        <w:rPr>
          <w:rFonts w:asciiTheme="majorHAnsi" w:hAnsiTheme="majorHAnsi" w:cstheme="majorHAnsi"/>
          <w:sz w:val="20"/>
          <w:szCs w:val="20"/>
        </w:rPr>
      </w:pPr>
    </w:p>
    <w:p w14:paraId="42947432" w14:textId="77777777" w:rsidR="001D781B" w:rsidRPr="00AF3E07" w:rsidRDefault="001D781B" w:rsidP="0088620E">
      <w:pPr>
        <w:rPr>
          <w:rFonts w:asciiTheme="majorHAnsi" w:hAnsiTheme="majorHAnsi" w:cstheme="majorHAnsi"/>
          <w:sz w:val="20"/>
          <w:szCs w:val="20"/>
        </w:rPr>
      </w:pPr>
    </w:p>
    <w:p w14:paraId="543A6932" w14:textId="77777777" w:rsidR="00782803" w:rsidRPr="00AF3E07" w:rsidRDefault="00782803">
      <w:pPr>
        <w:jc w:val="center"/>
        <w:rPr>
          <w:rFonts w:asciiTheme="majorHAnsi" w:hAnsiTheme="majorHAnsi" w:cstheme="majorHAnsi"/>
          <w:sz w:val="20"/>
          <w:szCs w:val="20"/>
        </w:rPr>
      </w:pPr>
    </w:p>
    <w:p w14:paraId="5FE2847F" w14:textId="77777777" w:rsidR="00E01ED1" w:rsidRPr="00AF3E07" w:rsidRDefault="00E01ED1">
      <w:pPr>
        <w:jc w:val="center"/>
        <w:rPr>
          <w:rFonts w:asciiTheme="majorHAnsi" w:hAnsiTheme="majorHAnsi" w:cstheme="majorHAnsi"/>
          <w:b/>
          <w:sz w:val="20"/>
          <w:szCs w:val="20"/>
          <w:u w:val="single"/>
        </w:rPr>
      </w:pPr>
      <w:r w:rsidRPr="00AF3E07">
        <w:rPr>
          <w:rFonts w:asciiTheme="majorHAnsi" w:hAnsiTheme="majorHAnsi" w:cstheme="majorHAnsi"/>
          <w:b/>
          <w:sz w:val="20"/>
          <w:szCs w:val="20"/>
          <w:u w:val="single"/>
        </w:rPr>
        <w:t>Definition of types of Cyber Bullying</w:t>
      </w:r>
    </w:p>
    <w:p w14:paraId="1001D41B" w14:textId="77777777" w:rsidR="00E01ED1" w:rsidRPr="00AF3E07" w:rsidRDefault="00E01ED1">
      <w:pPr>
        <w:jc w:val="center"/>
        <w:rPr>
          <w:rFonts w:asciiTheme="majorHAnsi" w:hAnsiTheme="majorHAnsi" w:cstheme="majorHAnsi"/>
          <w:b/>
          <w:sz w:val="20"/>
          <w:szCs w:val="20"/>
          <w:u w:val="single"/>
        </w:rPr>
      </w:pPr>
    </w:p>
    <w:p w14:paraId="3132CCBA" w14:textId="77777777" w:rsidR="00E01ED1" w:rsidRPr="00AF3E07" w:rsidRDefault="00E01ED1" w:rsidP="00E01ED1">
      <w:pPr>
        <w:shd w:val="clear" w:color="auto" w:fill="F9F6EE"/>
        <w:spacing w:before="100" w:beforeAutospacing="1" w:after="270" w:line="270" w:lineRule="atLeast"/>
        <w:rPr>
          <w:rFonts w:asciiTheme="majorHAnsi" w:hAnsiTheme="majorHAnsi" w:cstheme="majorHAnsi"/>
          <w:color w:val="000000"/>
          <w:sz w:val="18"/>
          <w:szCs w:val="18"/>
          <w:lang w:val="en-US"/>
        </w:rPr>
      </w:pPr>
      <w:r w:rsidRPr="00AF3E07">
        <w:rPr>
          <w:rFonts w:asciiTheme="majorHAnsi" w:hAnsiTheme="majorHAnsi" w:cstheme="majorHAnsi"/>
          <w:color w:val="000000"/>
          <w:sz w:val="18"/>
          <w:szCs w:val="18"/>
          <w:lang w:val="en-US"/>
        </w:rPr>
        <w:t>Just like how traditional bullying exists in many different types such as verbal abuse and physical violence, there are many different types of cyberbullying. Here is a list of few common types of cyberbullying.</w:t>
      </w:r>
    </w:p>
    <w:p w14:paraId="04E4C8E6" w14:textId="77777777" w:rsidR="00E01ED1" w:rsidRPr="00AF3E07" w:rsidRDefault="00E01ED1" w:rsidP="00E01ED1">
      <w:pPr>
        <w:shd w:val="clear" w:color="auto" w:fill="F9F6EE"/>
        <w:spacing w:before="100" w:beforeAutospacing="1" w:after="270" w:line="270" w:lineRule="atLeast"/>
        <w:rPr>
          <w:rFonts w:asciiTheme="majorHAnsi" w:hAnsiTheme="majorHAnsi" w:cstheme="majorHAnsi"/>
          <w:b/>
          <w:bCs/>
          <w:color w:val="000000"/>
          <w:lang w:val="en-US"/>
        </w:rPr>
      </w:pPr>
      <w:r w:rsidRPr="00AF3E07">
        <w:rPr>
          <w:rFonts w:asciiTheme="majorHAnsi" w:hAnsiTheme="majorHAnsi" w:cstheme="majorHAnsi"/>
          <w:b/>
          <w:bCs/>
          <w:color w:val="000000"/>
          <w:lang w:val="en-US"/>
        </w:rPr>
        <w:t>1. Harassment</w:t>
      </w:r>
    </w:p>
    <w:p w14:paraId="57FBE46A" w14:textId="77777777" w:rsidR="00E01ED1" w:rsidRPr="00AF3E07" w:rsidRDefault="00E01ED1" w:rsidP="00E01ED1">
      <w:pPr>
        <w:shd w:val="clear" w:color="auto" w:fill="F9F6EE"/>
        <w:spacing w:before="100" w:beforeAutospacing="1" w:after="270" w:line="270" w:lineRule="atLeast"/>
        <w:rPr>
          <w:rFonts w:asciiTheme="majorHAnsi" w:hAnsiTheme="majorHAnsi" w:cstheme="majorHAnsi"/>
          <w:color w:val="000000"/>
          <w:sz w:val="18"/>
          <w:szCs w:val="18"/>
          <w:lang w:val="en-US"/>
        </w:rPr>
      </w:pPr>
      <w:r w:rsidRPr="00AF3E07">
        <w:rPr>
          <w:rFonts w:asciiTheme="majorHAnsi" w:hAnsiTheme="majorHAnsi" w:cstheme="majorHAnsi"/>
          <w:color w:val="000000"/>
          <w:sz w:val="18"/>
          <w:szCs w:val="18"/>
          <w:lang w:val="en-US"/>
        </w:rPr>
        <w:t xml:space="preserve">It involves the bully sending offensive and malicious messages to an individual or a group and is often repeated multiple times. </w:t>
      </w:r>
      <w:r w:rsidRPr="00AF3E07">
        <w:rPr>
          <w:rFonts w:asciiTheme="majorHAnsi" w:hAnsiTheme="majorHAnsi" w:cstheme="majorHAnsi"/>
          <w:i/>
          <w:iCs/>
          <w:color w:val="000000"/>
          <w:sz w:val="18"/>
          <w:szCs w:val="18"/>
          <w:lang w:val="en-US"/>
        </w:rPr>
        <w:t>Cyberstalking</w:t>
      </w:r>
      <w:r w:rsidRPr="00AF3E07">
        <w:rPr>
          <w:rFonts w:asciiTheme="majorHAnsi" w:hAnsiTheme="majorHAnsi" w:cstheme="majorHAnsi"/>
          <w:color w:val="000000"/>
          <w:sz w:val="18"/>
          <w:szCs w:val="18"/>
          <w:lang w:val="en-US"/>
        </w:rPr>
        <w:t xml:space="preserve"> is one form of harassment that involves continual threatening and/or rude messages, and can lead to physical harassment in the real, offline world.</w:t>
      </w:r>
    </w:p>
    <w:p w14:paraId="75768D92" w14:textId="77777777" w:rsidR="00E01ED1" w:rsidRPr="00AF3E07" w:rsidRDefault="00E01ED1" w:rsidP="00E01ED1">
      <w:pPr>
        <w:shd w:val="clear" w:color="auto" w:fill="F9F6EE"/>
        <w:spacing w:before="100" w:beforeAutospacing="1" w:after="270" w:line="270" w:lineRule="atLeast"/>
        <w:rPr>
          <w:rFonts w:asciiTheme="majorHAnsi" w:hAnsiTheme="majorHAnsi" w:cstheme="majorHAnsi"/>
          <w:color w:val="000000"/>
          <w:sz w:val="18"/>
          <w:szCs w:val="18"/>
          <w:lang w:val="en-US"/>
        </w:rPr>
      </w:pPr>
      <w:r w:rsidRPr="00AF3E07">
        <w:rPr>
          <w:rFonts w:asciiTheme="majorHAnsi" w:hAnsiTheme="majorHAnsi" w:cstheme="majorHAnsi"/>
          <w:b/>
          <w:bCs/>
          <w:color w:val="000000"/>
          <w:lang w:val="en-US"/>
        </w:rPr>
        <w:t>2. Flaming</w:t>
      </w:r>
    </w:p>
    <w:p w14:paraId="60221CCA" w14:textId="77777777" w:rsidR="00E01ED1" w:rsidRPr="00AF3E07" w:rsidRDefault="00E01ED1" w:rsidP="00E01ED1">
      <w:pPr>
        <w:shd w:val="clear" w:color="auto" w:fill="F9F6EE"/>
        <w:spacing w:before="100" w:beforeAutospacing="1" w:after="270" w:line="270" w:lineRule="atLeast"/>
        <w:rPr>
          <w:rFonts w:asciiTheme="majorHAnsi" w:hAnsiTheme="majorHAnsi" w:cstheme="majorHAnsi"/>
          <w:color w:val="000000"/>
          <w:sz w:val="18"/>
          <w:szCs w:val="18"/>
          <w:lang w:val="en-US"/>
        </w:rPr>
      </w:pPr>
      <w:r w:rsidRPr="00AF3E07">
        <w:rPr>
          <w:rFonts w:asciiTheme="majorHAnsi" w:hAnsiTheme="majorHAnsi" w:cstheme="majorHAnsi"/>
          <w:color w:val="000000"/>
          <w:sz w:val="18"/>
          <w:szCs w:val="18"/>
          <w:lang w:val="en-US"/>
        </w:rPr>
        <w:t>Flaming is similar to harassment, but it refers to an online fight exchanged via emails, instant messaging or chat rooms. It is a type of public bullying that often directs harsh languages, or images to a specific person.</w:t>
      </w:r>
    </w:p>
    <w:p w14:paraId="17B749E0" w14:textId="77777777" w:rsidR="00E01ED1" w:rsidRPr="00AF3E07" w:rsidRDefault="00E01ED1" w:rsidP="00E01ED1">
      <w:pPr>
        <w:shd w:val="clear" w:color="auto" w:fill="F9F6EE"/>
        <w:spacing w:before="100" w:beforeAutospacing="1" w:after="270" w:line="270" w:lineRule="atLeast"/>
        <w:rPr>
          <w:rFonts w:asciiTheme="majorHAnsi" w:hAnsiTheme="majorHAnsi" w:cstheme="majorHAnsi"/>
          <w:color w:val="000000"/>
          <w:sz w:val="18"/>
          <w:szCs w:val="18"/>
          <w:lang w:val="en-US"/>
        </w:rPr>
      </w:pPr>
      <w:r w:rsidRPr="00AF3E07">
        <w:rPr>
          <w:rFonts w:asciiTheme="majorHAnsi" w:hAnsiTheme="majorHAnsi" w:cstheme="majorHAnsi"/>
          <w:b/>
          <w:bCs/>
          <w:color w:val="000000"/>
          <w:lang w:val="en-US"/>
        </w:rPr>
        <w:t>3. Exclusion</w:t>
      </w:r>
    </w:p>
    <w:p w14:paraId="6D99DDB4" w14:textId="77777777" w:rsidR="00E01ED1" w:rsidRPr="00AF3E07" w:rsidRDefault="00E01ED1" w:rsidP="00E01ED1">
      <w:pPr>
        <w:shd w:val="clear" w:color="auto" w:fill="F9F6EE"/>
        <w:spacing w:before="100" w:beforeAutospacing="1" w:after="270" w:line="270" w:lineRule="atLeast"/>
        <w:rPr>
          <w:rFonts w:asciiTheme="majorHAnsi" w:hAnsiTheme="majorHAnsi" w:cstheme="majorHAnsi"/>
          <w:color w:val="000000"/>
          <w:sz w:val="18"/>
          <w:szCs w:val="18"/>
          <w:lang w:val="en-US"/>
        </w:rPr>
      </w:pPr>
      <w:r w:rsidRPr="00AF3E07">
        <w:rPr>
          <w:rFonts w:asciiTheme="majorHAnsi" w:hAnsiTheme="majorHAnsi" w:cstheme="majorHAnsi"/>
          <w:color w:val="000000"/>
          <w:sz w:val="18"/>
          <w:szCs w:val="18"/>
          <w:lang w:val="en-US"/>
        </w:rPr>
        <w:t>Exclusion is the act of intentionally singling out and leaving a person out from an online group such as chats and sites. The group then subsequently leave malicious comments and harass the one they singled out.</w:t>
      </w:r>
    </w:p>
    <w:p w14:paraId="42DB3F99" w14:textId="77777777" w:rsidR="00E01ED1" w:rsidRPr="00AF3E07" w:rsidRDefault="00E01ED1" w:rsidP="00E01ED1">
      <w:pPr>
        <w:shd w:val="clear" w:color="auto" w:fill="F9F6EE"/>
        <w:spacing w:before="100" w:beforeAutospacing="1" w:after="270" w:line="270" w:lineRule="atLeast"/>
        <w:rPr>
          <w:rFonts w:asciiTheme="majorHAnsi" w:hAnsiTheme="majorHAnsi" w:cstheme="majorHAnsi"/>
          <w:color w:val="000000"/>
          <w:sz w:val="18"/>
          <w:szCs w:val="18"/>
          <w:lang w:val="en-US"/>
        </w:rPr>
      </w:pPr>
      <w:r w:rsidRPr="00AF3E07">
        <w:rPr>
          <w:rFonts w:asciiTheme="majorHAnsi" w:hAnsiTheme="majorHAnsi" w:cstheme="majorHAnsi"/>
          <w:b/>
          <w:bCs/>
          <w:color w:val="000000"/>
          <w:lang w:val="en-US"/>
        </w:rPr>
        <w:t>4. Outing</w:t>
      </w:r>
    </w:p>
    <w:p w14:paraId="70239823" w14:textId="77777777" w:rsidR="00E01ED1" w:rsidRPr="00AF3E07" w:rsidRDefault="00E01ED1" w:rsidP="00E01ED1">
      <w:pPr>
        <w:shd w:val="clear" w:color="auto" w:fill="F9F6EE"/>
        <w:spacing w:before="100" w:beforeAutospacing="1" w:after="270" w:line="270" w:lineRule="atLeast"/>
        <w:rPr>
          <w:rFonts w:asciiTheme="majorHAnsi" w:hAnsiTheme="majorHAnsi" w:cstheme="majorHAnsi"/>
          <w:color w:val="000000"/>
          <w:sz w:val="18"/>
          <w:szCs w:val="18"/>
          <w:lang w:val="en-US"/>
        </w:rPr>
      </w:pPr>
      <w:r w:rsidRPr="00AF3E07">
        <w:rPr>
          <w:rFonts w:asciiTheme="majorHAnsi" w:hAnsiTheme="majorHAnsi" w:cstheme="majorHAnsi"/>
          <w:color w:val="000000"/>
          <w:sz w:val="18"/>
          <w:szCs w:val="18"/>
          <w:lang w:val="en-US"/>
        </w:rPr>
        <w:t>Outing is when a bully shares personal and private information, pictures, or videos about someone publicly. A person is “outed” when his information has been disseminated throughout the internet.</w:t>
      </w:r>
    </w:p>
    <w:p w14:paraId="20906277" w14:textId="77777777" w:rsidR="00E01ED1" w:rsidRPr="00AF3E07" w:rsidRDefault="00E01ED1" w:rsidP="00E01ED1">
      <w:pPr>
        <w:shd w:val="clear" w:color="auto" w:fill="F9F6EE"/>
        <w:spacing w:before="100" w:beforeAutospacing="1" w:after="270" w:line="270" w:lineRule="atLeast"/>
        <w:rPr>
          <w:rFonts w:asciiTheme="majorHAnsi" w:hAnsiTheme="majorHAnsi" w:cstheme="majorHAnsi"/>
          <w:color w:val="000000"/>
          <w:sz w:val="18"/>
          <w:szCs w:val="18"/>
          <w:lang w:val="en-US"/>
        </w:rPr>
      </w:pPr>
      <w:r w:rsidRPr="00AF3E07">
        <w:rPr>
          <w:rFonts w:asciiTheme="majorHAnsi" w:hAnsiTheme="majorHAnsi" w:cstheme="majorHAnsi"/>
          <w:b/>
          <w:bCs/>
          <w:color w:val="000000"/>
          <w:lang w:val="en-US"/>
        </w:rPr>
        <w:lastRenderedPageBreak/>
        <w:t>5. Masquerading</w:t>
      </w:r>
    </w:p>
    <w:p w14:paraId="4A7E7F03" w14:textId="450362A3" w:rsidR="00E01ED1" w:rsidRPr="00AF3E07" w:rsidRDefault="00E01ED1" w:rsidP="00AF3E07">
      <w:pPr>
        <w:shd w:val="clear" w:color="auto" w:fill="F9F6EE"/>
        <w:spacing w:before="100" w:beforeAutospacing="1" w:after="270" w:line="270" w:lineRule="atLeast"/>
        <w:rPr>
          <w:rFonts w:asciiTheme="majorHAnsi" w:hAnsiTheme="majorHAnsi" w:cstheme="majorHAnsi"/>
          <w:color w:val="000000"/>
          <w:sz w:val="18"/>
          <w:szCs w:val="18"/>
          <w:lang w:val="en-US"/>
        </w:rPr>
      </w:pPr>
      <w:r w:rsidRPr="00AF3E07">
        <w:rPr>
          <w:rFonts w:asciiTheme="majorHAnsi" w:hAnsiTheme="majorHAnsi" w:cstheme="majorHAnsi"/>
          <w:color w:val="000000"/>
          <w:sz w:val="18"/>
          <w:szCs w:val="18"/>
          <w:lang w:val="en-US"/>
        </w:rPr>
        <w:t>Masquerading is a situation where a bully creates a fake identity to harass someone anonymously. In addition to creating a fake identity, the bully can impersonate someone else to send malicious messages to the victim</w:t>
      </w:r>
    </w:p>
    <w:p w14:paraId="71DB70E6" w14:textId="77777777" w:rsidR="00E01ED1" w:rsidRPr="00AF3E07" w:rsidRDefault="00E01ED1">
      <w:pPr>
        <w:jc w:val="center"/>
        <w:rPr>
          <w:rFonts w:asciiTheme="majorHAnsi" w:hAnsiTheme="majorHAnsi" w:cstheme="majorHAnsi"/>
          <w:b/>
          <w:sz w:val="20"/>
          <w:szCs w:val="20"/>
          <w:u w:val="single"/>
        </w:rPr>
      </w:pPr>
    </w:p>
    <w:p w14:paraId="0A872D75" w14:textId="77777777" w:rsidR="00E01ED1" w:rsidRPr="00AF3E07" w:rsidRDefault="00E01ED1">
      <w:pPr>
        <w:jc w:val="center"/>
        <w:rPr>
          <w:rFonts w:asciiTheme="majorHAnsi" w:hAnsiTheme="majorHAnsi" w:cstheme="majorHAnsi"/>
          <w:b/>
          <w:sz w:val="20"/>
          <w:szCs w:val="20"/>
          <w:u w:val="single"/>
        </w:rPr>
      </w:pPr>
    </w:p>
    <w:p w14:paraId="7EE78564" w14:textId="77777777" w:rsidR="00E01ED1" w:rsidRPr="00AF3E07" w:rsidRDefault="00E01ED1">
      <w:pPr>
        <w:jc w:val="center"/>
        <w:rPr>
          <w:rFonts w:asciiTheme="majorHAnsi" w:hAnsiTheme="majorHAnsi" w:cstheme="majorHAnsi"/>
          <w:b/>
          <w:sz w:val="20"/>
          <w:szCs w:val="20"/>
          <w:u w:val="single"/>
        </w:rPr>
      </w:pPr>
    </w:p>
    <w:p w14:paraId="12F54DC2" w14:textId="77777777" w:rsidR="00E01ED1" w:rsidRPr="00AF3E07" w:rsidRDefault="00E01ED1">
      <w:pPr>
        <w:jc w:val="center"/>
        <w:rPr>
          <w:rFonts w:asciiTheme="majorHAnsi" w:hAnsiTheme="majorHAnsi" w:cstheme="majorHAnsi"/>
          <w:b/>
          <w:sz w:val="20"/>
          <w:szCs w:val="20"/>
          <w:u w:val="single"/>
        </w:rPr>
      </w:pPr>
    </w:p>
    <w:p w14:paraId="67B4CBD6" w14:textId="77777777" w:rsidR="00E01ED1" w:rsidRPr="00AF3E07" w:rsidRDefault="00E01ED1">
      <w:pPr>
        <w:jc w:val="center"/>
        <w:rPr>
          <w:rFonts w:asciiTheme="majorHAnsi" w:hAnsiTheme="majorHAnsi" w:cstheme="majorHAnsi"/>
          <w:b/>
          <w:sz w:val="20"/>
          <w:szCs w:val="20"/>
          <w:u w:val="single"/>
        </w:rPr>
      </w:pPr>
    </w:p>
    <w:p w14:paraId="1DFCD212" w14:textId="77777777" w:rsidR="00782803" w:rsidRPr="00AF3E07" w:rsidRDefault="00782803">
      <w:pPr>
        <w:jc w:val="center"/>
        <w:rPr>
          <w:rFonts w:asciiTheme="majorHAnsi" w:hAnsiTheme="majorHAnsi" w:cstheme="majorHAnsi"/>
          <w:b/>
          <w:sz w:val="20"/>
          <w:szCs w:val="20"/>
          <w:u w:val="single"/>
        </w:rPr>
      </w:pPr>
      <w:r w:rsidRPr="00AF3E07">
        <w:rPr>
          <w:rFonts w:asciiTheme="majorHAnsi" w:hAnsiTheme="majorHAnsi" w:cstheme="majorHAnsi"/>
          <w:b/>
          <w:sz w:val="20"/>
          <w:szCs w:val="20"/>
          <w:u w:val="single"/>
        </w:rPr>
        <w:t>Links to other School Policies</w:t>
      </w:r>
    </w:p>
    <w:p w14:paraId="0713C3A6" w14:textId="77777777" w:rsidR="00782803" w:rsidRPr="00AF3E07" w:rsidRDefault="00782803">
      <w:pPr>
        <w:jc w:val="center"/>
        <w:rPr>
          <w:rFonts w:asciiTheme="majorHAnsi" w:hAnsiTheme="majorHAnsi" w:cstheme="majorHAnsi"/>
          <w:b/>
          <w:sz w:val="20"/>
          <w:szCs w:val="20"/>
          <w:u w:val="single"/>
        </w:rPr>
      </w:pPr>
    </w:p>
    <w:p w14:paraId="1C45793E" w14:textId="77777777" w:rsidR="00782803" w:rsidRPr="00AF3E07" w:rsidRDefault="00782803">
      <w:pPr>
        <w:jc w:val="both"/>
        <w:rPr>
          <w:rFonts w:asciiTheme="majorHAnsi" w:hAnsiTheme="majorHAnsi" w:cstheme="majorHAnsi"/>
          <w:sz w:val="20"/>
          <w:szCs w:val="20"/>
        </w:rPr>
      </w:pPr>
      <w:r w:rsidRPr="00AF3E07">
        <w:rPr>
          <w:rFonts w:asciiTheme="majorHAnsi" w:hAnsiTheme="majorHAnsi" w:cstheme="majorHAnsi"/>
          <w:sz w:val="20"/>
          <w:szCs w:val="20"/>
        </w:rPr>
        <w:t xml:space="preserve">Our Anti-Bullying Policy is one of a number of policies compiled by </w:t>
      </w:r>
      <w:r w:rsidR="0088620E" w:rsidRPr="00AF3E07">
        <w:rPr>
          <w:rFonts w:asciiTheme="majorHAnsi" w:hAnsiTheme="majorHAnsi" w:cstheme="majorHAnsi"/>
          <w:sz w:val="20"/>
          <w:szCs w:val="20"/>
        </w:rPr>
        <w:t xml:space="preserve">Walker Memorial </w:t>
      </w:r>
      <w:r w:rsidRPr="00AF3E07">
        <w:rPr>
          <w:rFonts w:asciiTheme="majorHAnsi" w:hAnsiTheme="majorHAnsi" w:cstheme="majorHAnsi"/>
          <w:sz w:val="20"/>
          <w:szCs w:val="20"/>
        </w:rPr>
        <w:t>Primary School to ensure that each pupil is secure and happy at school and able to function at their optimum level, both physically and academically.</w:t>
      </w:r>
    </w:p>
    <w:p w14:paraId="3049135F" w14:textId="77777777" w:rsidR="00782803" w:rsidRPr="00AF3E07" w:rsidRDefault="00782803">
      <w:pPr>
        <w:rPr>
          <w:rFonts w:asciiTheme="majorHAnsi" w:hAnsiTheme="majorHAnsi" w:cstheme="majorHAnsi"/>
          <w:sz w:val="20"/>
          <w:szCs w:val="20"/>
        </w:rPr>
      </w:pPr>
    </w:p>
    <w:p w14:paraId="7E78E0CD" w14:textId="77777777" w:rsidR="00782803" w:rsidRPr="00AF3E07" w:rsidRDefault="00782803">
      <w:pPr>
        <w:rPr>
          <w:rFonts w:asciiTheme="majorHAnsi" w:hAnsiTheme="majorHAnsi" w:cstheme="majorHAnsi"/>
          <w:sz w:val="20"/>
          <w:szCs w:val="20"/>
        </w:rPr>
      </w:pPr>
      <w:r w:rsidRPr="00AF3E07">
        <w:rPr>
          <w:rFonts w:asciiTheme="majorHAnsi" w:hAnsiTheme="majorHAnsi" w:cstheme="majorHAnsi"/>
          <w:sz w:val="20"/>
          <w:szCs w:val="20"/>
        </w:rPr>
        <w:t>This policy is linked to:</w:t>
      </w:r>
    </w:p>
    <w:p w14:paraId="7E5508A3" w14:textId="77777777" w:rsidR="00782803" w:rsidRPr="00AF3E07" w:rsidRDefault="00782803">
      <w:pPr>
        <w:rPr>
          <w:rFonts w:asciiTheme="majorHAnsi" w:hAnsiTheme="majorHAnsi" w:cstheme="majorHAnsi"/>
          <w:sz w:val="20"/>
          <w:szCs w:val="20"/>
        </w:rPr>
      </w:pPr>
    </w:p>
    <w:p w14:paraId="1F395246" w14:textId="77777777" w:rsidR="00782803" w:rsidRPr="00AF3E07" w:rsidRDefault="00782803">
      <w:pPr>
        <w:numPr>
          <w:ilvl w:val="0"/>
          <w:numId w:val="5"/>
        </w:numPr>
        <w:rPr>
          <w:rFonts w:asciiTheme="majorHAnsi" w:hAnsiTheme="majorHAnsi" w:cstheme="majorHAnsi"/>
          <w:sz w:val="20"/>
          <w:szCs w:val="20"/>
        </w:rPr>
      </w:pPr>
      <w:r w:rsidRPr="00AF3E07">
        <w:rPr>
          <w:rFonts w:asciiTheme="majorHAnsi" w:hAnsiTheme="majorHAnsi" w:cstheme="majorHAnsi"/>
          <w:sz w:val="20"/>
          <w:szCs w:val="20"/>
        </w:rPr>
        <w:t>Pastoral Care Policy</w:t>
      </w:r>
    </w:p>
    <w:p w14:paraId="7516010C" w14:textId="77777777" w:rsidR="00782803" w:rsidRPr="00AF3E07" w:rsidRDefault="00782803">
      <w:pPr>
        <w:numPr>
          <w:ilvl w:val="0"/>
          <w:numId w:val="5"/>
        </w:numPr>
        <w:rPr>
          <w:rFonts w:asciiTheme="majorHAnsi" w:hAnsiTheme="majorHAnsi" w:cstheme="majorHAnsi"/>
          <w:sz w:val="20"/>
          <w:szCs w:val="20"/>
        </w:rPr>
      </w:pPr>
      <w:r w:rsidRPr="00AF3E07">
        <w:rPr>
          <w:rFonts w:asciiTheme="majorHAnsi" w:hAnsiTheme="majorHAnsi" w:cstheme="majorHAnsi"/>
          <w:sz w:val="20"/>
          <w:szCs w:val="20"/>
        </w:rPr>
        <w:t>Child Protection Policy</w:t>
      </w:r>
    </w:p>
    <w:p w14:paraId="68331D59" w14:textId="77777777" w:rsidR="00782803" w:rsidRPr="00AF3E07" w:rsidRDefault="005A6707">
      <w:pPr>
        <w:numPr>
          <w:ilvl w:val="0"/>
          <w:numId w:val="5"/>
        </w:numPr>
        <w:rPr>
          <w:rFonts w:asciiTheme="majorHAnsi" w:hAnsiTheme="majorHAnsi" w:cstheme="majorHAnsi"/>
          <w:sz w:val="20"/>
          <w:szCs w:val="20"/>
        </w:rPr>
      </w:pPr>
      <w:r w:rsidRPr="00AF3E07">
        <w:rPr>
          <w:rFonts w:asciiTheme="majorHAnsi" w:hAnsiTheme="majorHAnsi" w:cstheme="majorHAnsi"/>
          <w:sz w:val="20"/>
          <w:szCs w:val="20"/>
        </w:rPr>
        <w:t>Positive Behaviour</w:t>
      </w:r>
      <w:r w:rsidR="00782803" w:rsidRPr="00AF3E07">
        <w:rPr>
          <w:rFonts w:asciiTheme="majorHAnsi" w:hAnsiTheme="majorHAnsi" w:cstheme="majorHAnsi"/>
          <w:sz w:val="20"/>
          <w:szCs w:val="20"/>
        </w:rPr>
        <w:t xml:space="preserve"> Policy </w:t>
      </w:r>
    </w:p>
    <w:p w14:paraId="0BF9C011" w14:textId="77777777" w:rsidR="00782803" w:rsidRPr="00AF3E07" w:rsidRDefault="00782803">
      <w:pPr>
        <w:numPr>
          <w:ilvl w:val="0"/>
          <w:numId w:val="5"/>
        </w:numPr>
        <w:rPr>
          <w:rFonts w:asciiTheme="majorHAnsi" w:hAnsiTheme="majorHAnsi" w:cstheme="majorHAnsi"/>
          <w:sz w:val="20"/>
          <w:szCs w:val="20"/>
        </w:rPr>
      </w:pPr>
      <w:r w:rsidRPr="00AF3E07">
        <w:rPr>
          <w:rFonts w:asciiTheme="majorHAnsi" w:hAnsiTheme="majorHAnsi" w:cstheme="majorHAnsi"/>
          <w:sz w:val="20"/>
          <w:szCs w:val="20"/>
        </w:rPr>
        <w:t>Acceptable use of the Internet Policy</w:t>
      </w:r>
      <w:r w:rsidR="00D76BFA" w:rsidRPr="00AF3E07">
        <w:rPr>
          <w:rFonts w:asciiTheme="majorHAnsi" w:hAnsiTheme="majorHAnsi" w:cstheme="majorHAnsi"/>
          <w:sz w:val="20"/>
          <w:szCs w:val="20"/>
        </w:rPr>
        <w:t>: Pupils &amp; Staff</w:t>
      </w:r>
    </w:p>
    <w:p w14:paraId="074A12C3" w14:textId="77777777" w:rsidR="00782803" w:rsidRPr="00AF3E07" w:rsidRDefault="00782803">
      <w:pPr>
        <w:numPr>
          <w:ilvl w:val="0"/>
          <w:numId w:val="5"/>
        </w:numPr>
        <w:rPr>
          <w:rFonts w:asciiTheme="majorHAnsi" w:hAnsiTheme="majorHAnsi" w:cstheme="majorHAnsi"/>
          <w:sz w:val="20"/>
          <w:szCs w:val="20"/>
        </w:rPr>
      </w:pPr>
      <w:r w:rsidRPr="00AF3E07">
        <w:rPr>
          <w:rFonts w:asciiTheme="majorHAnsi" w:hAnsiTheme="majorHAnsi" w:cstheme="majorHAnsi"/>
          <w:sz w:val="20"/>
          <w:szCs w:val="20"/>
        </w:rPr>
        <w:t>Code of Conduct</w:t>
      </w:r>
    </w:p>
    <w:p w14:paraId="3FBE7A5D" w14:textId="77777777" w:rsidR="00782803" w:rsidRPr="00AF3E07" w:rsidRDefault="00782803">
      <w:pPr>
        <w:numPr>
          <w:ilvl w:val="0"/>
          <w:numId w:val="5"/>
        </w:numPr>
        <w:rPr>
          <w:rFonts w:asciiTheme="majorHAnsi" w:hAnsiTheme="majorHAnsi" w:cstheme="majorHAnsi"/>
          <w:sz w:val="20"/>
          <w:szCs w:val="20"/>
        </w:rPr>
      </w:pPr>
      <w:r w:rsidRPr="00AF3E07">
        <w:rPr>
          <w:rFonts w:asciiTheme="majorHAnsi" w:hAnsiTheme="majorHAnsi" w:cstheme="majorHAnsi"/>
          <w:sz w:val="20"/>
          <w:szCs w:val="20"/>
        </w:rPr>
        <w:t>Special Needs Policy</w:t>
      </w:r>
    </w:p>
    <w:p w14:paraId="09690C1E" w14:textId="77777777" w:rsidR="00D5700A" w:rsidRPr="00AF3E07" w:rsidRDefault="00D5700A">
      <w:pPr>
        <w:numPr>
          <w:ilvl w:val="0"/>
          <w:numId w:val="5"/>
        </w:numPr>
        <w:rPr>
          <w:rFonts w:asciiTheme="majorHAnsi" w:hAnsiTheme="majorHAnsi" w:cstheme="majorHAnsi"/>
          <w:sz w:val="20"/>
          <w:szCs w:val="20"/>
        </w:rPr>
      </w:pPr>
      <w:r w:rsidRPr="00AF3E07">
        <w:rPr>
          <w:rFonts w:asciiTheme="majorHAnsi" w:hAnsiTheme="majorHAnsi" w:cstheme="majorHAnsi"/>
          <w:sz w:val="20"/>
          <w:szCs w:val="20"/>
        </w:rPr>
        <w:t>Reasonable Force policy</w:t>
      </w:r>
    </w:p>
    <w:p w14:paraId="1E029592" w14:textId="77777777" w:rsidR="00782803" w:rsidRPr="00AF3E07" w:rsidRDefault="00782803">
      <w:pPr>
        <w:rPr>
          <w:rFonts w:asciiTheme="majorHAnsi" w:hAnsiTheme="majorHAnsi" w:cstheme="majorHAnsi"/>
          <w:sz w:val="20"/>
          <w:szCs w:val="20"/>
        </w:rPr>
      </w:pPr>
    </w:p>
    <w:p w14:paraId="6430BE21" w14:textId="77777777" w:rsidR="00782803" w:rsidRPr="00AF3E07" w:rsidRDefault="00782803">
      <w:pPr>
        <w:rPr>
          <w:rFonts w:asciiTheme="majorHAnsi" w:hAnsiTheme="majorHAnsi" w:cstheme="majorHAnsi"/>
          <w:sz w:val="20"/>
          <w:szCs w:val="20"/>
        </w:rPr>
      </w:pPr>
    </w:p>
    <w:p w14:paraId="3CFAEBC1" w14:textId="77777777" w:rsidR="00782803" w:rsidRPr="00AF3E07" w:rsidRDefault="00782803">
      <w:pPr>
        <w:jc w:val="both"/>
        <w:rPr>
          <w:rFonts w:asciiTheme="majorHAnsi" w:hAnsiTheme="majorHAnsi" w:cstheme="majorHAnsi"/>
          <w:sz w:val="20"/>
          <w:szCs w:val="20"/>
        </w:rPr>
      </w:pPr>
      <w:r w:rsidRPr="00AF3E07">
        <w:rPr>
          <w:rFonts w:asciiTheme="majorHAnsi" w:hAnsiTheme="majorHAnsi" w:cstheme="majorHAnsi"/>
          <w:sz w:val="20"/>
          <w:szCs w:val="20"/>
        </w:rPr>
        <w:t xml:space="preserve">The Staff of </w:t>
      </w:r>
      <w:r w:rsidR="0088620E" w:rsidRPr="00AF3E07">
        <w:rPr>
          <w:rFonts w:asciiTheme="majorHAnsi" w:hAnsiTheme="majorHAnsi" w:cstheme="majorHAnsi"/>
          <w:sz w:val="20"/>
          <w:szCs w:val="20"/>
        </w:rPr>
        <w:t xml:space="preserve">Walker Memorial </w:t>
      </w:r>
      <w:r w:rsidRPr="00AF3E07">
        <w:rPr>
          <w:rFonts w:asciiTheme="majorHAnsi" w:hAnsiTheme="majorHAnsi" w:cstheme="majorHAnsi"/>
          <w:sz w:val="20"/>
          <w:szCs w:val="20"/>
        </w:rPr>
        <w:t>Primary School believe that the implementation of the policies above, and the changing attitudes that they engender, will help to develop a more child centred school, where the needs and concerns of the pupil are paramount.</w:t>
      </w:r>
    </w:p>
    <w:p w14:paraId="013316F2" w14:textId="77777777" w:rsidR="00782803" w:rsidRPr="00AF3E07" w:rsidRDefault="00782803">
      <w:pPr>
        <w:jc w:val="both"/>
        <w:rPr>
          <w:rFonts w:asciiTheme="majorHAnsi" w:hAnsiTheme="majorHAnsi" w:cstheme="majorHAnsi"/>
          <w:sz w:val="20"/>
          <w:szCs w:val="20"/>
        </w:rPr>
      </w:pPr>
    </w:p>
    <w:p w14:paraId="2003EE80" w14:textId="77777777" w:rsidR="00782803" w:rsidRPr="00AF3E07" w:rsidRDefault="00782803">
      <w:pPr>
        <w:jc w:val="both"/>
        <w:rPr>
          <w:rFonts w:asciiTheme="majorHAnsi" w:hAnsiTheme="majorHAnsi" w:cstheme="majorHAnsi"/>
          <w:sz w:val="20"/>
          <w:szCs w:val="20"/>
        </w:rPr>
      </w:pPr>
    </w:p>
    <w:p w14:paraId="51E15AE6" w14:textId="77777777" w:rsidR="00782803" w:rsidRPr="00AF3E07" w:rsidRDefault="00782803">
      <w:pPr>
        <w:jc w:val="both"/>
        <w:rPr>
          <w:rFonts w:asciiTheme="majorHAnsi" w:hAnsiTheme="majorHAnsi" w:cstheme="majorHAnsi"/>
          <w:b/>
          <w:sz w:val="20"/>
          <w:szCs w:val="20"/>
          <w:u w:val="single"/>
        </w:rPr>
      </w:pPr>
      <w:r w:rsidRPr="00AF3E07">
        <w:rPr>
          <w:rFonts w:asciiTheme="majorHAnsi" w:hAnsiTheme="majorHAnsi" w:cstheme="majorHAnsi"/>
          <w:b/>
          <w:sz w:val="20"/>
          <w:szCs w:val="20"/>
          <w:u w:val="single"/>
        </w:rPr>
        <w:t>Participation and Consultation Process</w:t>
      </w:r>
    </w:p>
    <w:p w14:paraId="4D6909F3" w14:textId="77777777" w:rsidR="00782803" w:rsidRPr="00AF3E07" w:rsidRDefault="00782803">
      <w:pPr>
        <w:rPr>
          <w:rFonts w:asciiTheme="majorHAnsi" w:hAnsiTheme="majorHAnsi" w:cstheme="majorHAnsi"/>
          <w:sz w:val="20"/>
          <w:szCs w:val="20"/>
        </w:rPr>
      </w:pPr>
      <w:r w:rsidRPr="00AF3E07">
        <w:rPr>
          <w:rFonts w:asciiTheme="majorHAnsi" w:hAnsiTheme="majorHAnsi" w:cstheme="majorHAnsi"/>
          <w:sz w:val="20"/>
          <w:szCs w:val="20"/>
        </w:rPr>
        <w:t>All pupils and staff members are aware of the importance of participation and the</w:t>
      </w:r>
    </w:p>
    <w:p w14:paraId="51AF9015" w14:textId="77777777" w:rsidR="00782803" w:rsidRPr="00AF3E07" w:rsidRDefault="00782803">
      <w:pPr>
        <w:rPr>
          <w:rFonts w:asciiTheme="majorHAnsi" w:hAnsiTheme="majorHAnsi" w:cstheme="majorHAnsi"/>
          <w:sz w:val="20"/>
          <w:szCs w:val="20"/>
        </w:rPr>
      </w:pPr>
      <w:r w:rsidRPr="00AF3E07">
        <w:rPr>
          <w:rFonts w:asciiTheme="majorHAnsi" w:hAnsiTheme="majorHAnsi" w:cstheme="majorHAnsi"/>
          <w:sz w:val="20"/>
          <w:szCs w:val="20"/>
        </w:rPr>
        <w:t xml:space="preserve">on-going consultation process in compiling, monitoring, evaluating and reviewing this Anti-Bullying Policy. </w:t>
      </w:r>
    </w:p>
    <w:p w14:paraId="5737698B" w14:textId="77777777" w:rsidR="00782803" w:rsidRPr="00AF3E07" w:rsidRDefault="00782803">
      <w:pPr>
        <w:rPr>
          <w:rFonts w:asciiTheme="majorHAnsi" w:hAnsiTheme="majorHAnsi" w:cstheme="majorHAnsi"/>
          <w:sz w:val="20"/>
          <w:szCs w:val="20"/>
        </w:rPr>
      </w:pPr>
    </w:p>
    <w:p w14:paraId="03D8D344" w14:textId="77777777" w:rsidR="00782803" w:rsidRPr="00AF3E07" w:rsidRDefault="00782803">
      <w:pPr>
        <w:rPr>
          <w:rFonts w:asciiTheme="majorHAnsi" w:hAnsiTheme="majorHAnsi" w:cstheme="majorHAnsi"/>
          <w:sz w:val="20"/>
          <w:szCs w:val="20"/>
        </w:rPr>
      </w:pPr>
      <w:r w:rsidRPr="00AF3E07">
        <w:rPr>
          <w:rFonts w:asciiTheme="majorHAnsi" w:hAnsiTheme="majorHAnsi" w:cstheme="majorHAnsi"/>
          <w:sz w:val="20"/>
          <w:szCs w:val="20"/>
        </w:rPr>
        <w:t>Methods include:</w:t>
      </w:r>
    </w:p>
    <w:p w14:paraId="302D7C0B" w14:textId="77777777" w:rsidR="00782803" w:rsidRPr="00AF3E07" w:rsidRDefault="00782803">
      <w:pPr>
        <w:numPr>
          <w:ilvl w:val="0"/>
          <w:numId w:val="6"/>
        </w:numPr>
        <w:rPr>
          <w:rFonts w:asciiTheme="majorHAnsi" w:hAnsiTheme="majorHAnsi" w:cstheme="majorHAnsi"/>
          <w:sz w:val="20"/>
          <w:szCs w:val="20"/>
        </w:rPr>
      </w:pPr>
      <w:r w:rsidRPr="00AF3E07">
        <w:rPr>
          <w:rFonts w:asciiTheme="majorHAnsi" w:hAnsiTheme="majorHAnsi" w:cstheme="majorHAnsi"/>
          <w:sz w:val="20"/>
          <w:szCs w:val="20"/>
        </w:rPr>
        <w:t>Obtaining the views of elected pupil representatives through our school improvement council</w:t>
      </w:r>
    </w:p>
    <w:p w14:paraId="5BFC8F81" w14:textId="77777777" w:rsidR="00243061" w:rsidRPr="00AF3E07" w:rsidRDefault="00782803">
      <w:pPr>
        <w:numPr>
          <w:ilvl w:val="0"/>
          <w:numId w:val="6"/>
        </w:numPr>
        <w:rPr>
          <w:rFonts w:asciiTheme="majorHAnsi" w:hAnsiTheme="majorHAnsi" w:cstheme="majorHAnsi"/>
          <w:sz w:val="20"/>
          <w:szCs w:val="20"/>
        </w:rPr>
      </w:pPr>
      <w:r w:rsidRPr="00AF3E07">
        <w:rPr>
          <w:rFonts w:asciiTheme="majorHAnsi" w:hAnsiTheme="majorHAnsi" w:cstheme="majorHAnsi"/>
          <w:sz w:val="20"/>
          <w:szCs w:val="20"/>
        </w:rPr>
        <w:t>Suggestion Boxes/Worry Boxes in each classroom</w:t>
      </w:r>
    </w:p>
    <w:p w14:paraId="031A3C15" w14:textId="77777777" w:rsidR="00782803" w:rsidRPr="00AF3E07" w:rsidRDefault="00243061">
      <w:pPr>
        <w:numPr>
          <w:ilvl w:val="0"/>
          <w:numId w:val="6"/>
        </w:numPr>
        <w:rPr>
          <w:rFonts w:asciiTheme="majorHAnsi" w:hAnsiTheme="majorHAnsi" w:cstheme="majorHAnsi"/>
          <w:sz w:val="20"/>
          <w:szCs w:val="20"/>
        </w:rPr>
      </w:pPr>
      <w:r w:rsidRPr="00AF3E07">
        <w:rPr>
          <w:rFonts w:asciiTheme="majorHAnsi" w:hAnsiTheme="majorHAnsi" w:cstheme="majorHAnsi"/>
          <w:sz w:val="20"/>
          <w:szCs w:val="20"/>
        </w:rPr>
        <w:t>Information evening</w:t>
      </w:r>
      <w:r w:rsidR="00782803" w:rsidRPr="00AF3E07">
        <w:rPr>
          <w:rFonts w:asciiTheme="majorHAnsi" w:hAnsiTheme="majorHAnsi" w:cstheme="majorHAnsi"/>
          <w:sz w:val="20"/>
          <w:szCs w:val="20"/>
        </w:rPr>
        <w:t xml:space="preserve"> </w:t>
      </w:r>
    </w:p>
    <w:p w14:paraId="207F9A8B" w14:textId="77777777" w:rsidR="00782803" w:rsidRPr="00AF3E07" w:rsidRDefault="00782803">
      <w:pPr>
        <w:numPr>
          <w:ilvl w:val="0"/>
          <w:numId w:val="6"/>
        </w:numPr>
        <w:rPr>
          <w:rFonts w:asciiTheme="majorHAnsi" w:hAnsiTheme="majorHAnsi" w:cstheme="majorHAnsi"/>
          <w:sz w:val="20"/>
          <w:szCs w:val="20"/>
        </w:rPr>
      </w:pPr>
      <w:r w:rsidRPr="00AF3E07">
        <w:rPr>
          <w:rFonts w:asciiTheme="majorHAnsi" w:hAnsiTheme="majorHAnsi" w:cstheme="majorHAnsi"/>
          <w:sz w:val="20"/>
          <w:szCs w:val="20"/>
        </w:rPr>
        <w:t xml:space="preserve">Whole staff meetings led by Principal </w:t>
      </w:r>
    </w:p>
    <w:p w14:paraId="5A5880B7" w14:textId="77777777" w:rsidR="00782803" w:rsidRPr="00AF3E07" w:rsidRDefault="0088620E">
      <w:pPr>
        <w:numPr>
          <w:ilvl w:val="0"/>
          <w:numId w:val="6"/>
        </w:numPr>
        <w:rPr>
          <w:rFonts w:asciiTheme="majorHAnsi" w:hAnsiTheme="majorHAnsi" w:cstheme="majorHAnsi"/>
          <w:sz w:val="20"/>
          <w:szCs w:val="20"/>
        </w:rPr>
      </w:pPr>
      <w:r w:rsidRPr="00AF3E07">
        <w:rPr>
          <w:rFonts w:asciiTheme="majorHAnsi" w:hAnsiTheme="majorHAnsi" w:cstheme="majorHAnsi"/>
          <w:sz w:val="20"/>
          <w:szCs w:val="20"/>
        </w:rPr>
        <w:t xml:space="preserve">Safe Guarding </w:t>
      </w:r>
      <w:r w:rsidR="00782803" w:rsidRPr="00AF3E07">
        <w:rPr>
          <w:rFonts w:asciiTheme="majorHAnsi" w:hAnsiTheme="majorHAnsi" w:cstheme="majorHAnsi"/>
          <w:sz w:val="20"/>
          <w:szCs w:val="20"/>
        </w:rPr>
        <w:t xml:space="preserve">team will meet regularly. They will also review policy and feedback to staff at least once a year. </w:t>
      </w:r>
    </w:p>
    <w:p w14:paraId="104EE27F" w14:textId="77777777" w:rsidR="00782803" w:rsidRPr="00AF3E07" w:rsidRDefault="00782803">
      <w:pPr>
        <w:ind w:left="360"/>
        <w:jc w:val="both"/>
        <w:rPr>
          <w:rFonts w:asciiTheme="majorHAnsi" w:hAnsiTheme="majorHAnsi" w:cstheme="majorHAnsi"/>
          <w:sz w:val="20"/>
          <w:szCs w:val="20"/>
        </w:rPr>
      </w:pPr>
    </w:p>
    <w:p w14:paraId="356865CB" w14:textId="77777777" w:rsidR="00782803" w:rsidRPr="00AF3E07" w:rsidRDefault="00782803">
      <w:pPr>
        <w:jc w:val="center"/>
        <w:rPr>
          <w:rFonts w:asciiTheme="majorHAnsi" w:hAnsiTheme="majorHAnsi" w:cstheme="majorHAnsi"/>
          <w:b/>
          <w:sz w:val="20"/>
          <w:szCs w:val="20"/>
          <w:u w:val="single"/>
        </w:rPr>
      </w:pPr>
      <w:r w:rsidRPr="00AF3E07">
        <w:rPr>
          <w:rFonts w:asciiTheme="majorHAnsi" w:hAnsiTheme="majorHAnsi" w:cstheme="majorHAnsi"/>
          <w:b/>
          <w:sz w:val="20"/>
          <w:szCs w:val="20"/>
          <w:u w:val="single"/>
        </w:rPr>
        <w:t>Responsibilities of all Stakeholders</w:t>
      </w:r>
    </w:p>
    <w:p w14:paraId="0115F46B" w14:textId="77777777" w:rsidR="00782803" w:rsidRPr="00AF3E07" w:rsidRDefault="00782803">
      <w:pPr>
        <w:rPr>
          <w:rFonts w:asciiTheme="majorHAnsi" w:hAnsiTheme="majorHAnsi" w:cstheme="majorHAnsi"/>
          <w:b/>
          <w:sz w:val="20"/>
          <w:szCs w:val="20"/>
        </w:rPr>
      </w:pPr>
    </w:p>
    <w:p w14:paraId="424E4DEA" w14:textId="77777777" w:rsidR="00782803" w:rsidRPr="00AF3E07" w:rsidRDefault="00782803">
      <w:pPr>
        <w:rPr>
          <w:rFonts w:asciiTheme="majorHAnsi" w:hAnsiTheme="majorHAnsi" w:cstheme="majorHAnsi"/>
          <w:b/>
          <w:sz w:val="20"/>
          <w:szCs w:val="20"/>
          <w:u w:val="single"/>
        </w:rPr>
      </w:pPr>
      <w:r w:rsidRPr="00AF3E07">
        <w:rPr>
          <w:rFonts w:asciiTheme="majorHAnsi" w:hAnsiTheme="majorHAnsi" w:cstheme="majorHAnsi"/>
          <w:b/>
          <w:sz w:val="20"/>
          <w:szCs w:val="20"/>
          <w:u w:val="single"/>
        </w:rPr>
        <w:t>The Responsibilities of Pupils</w:t>
      </w:r>
    </w:p>
    <w:p w14:paraId="510FE7D2" w14:textId="77777777" w:rsidR="00782803" w:rsidRPr="00AF3E07" w:rsidRDefault="00782803">
      <w:pPr>
        <w:rPr>
          <w:rFonts w:asciiTheme="majorHAnsi" w:hAnsiTheme="majorHAnsi" w:cstheme="majorHAnsi"/>
          <w:b/>
          <w:sz w:val="20"/>
          <w:szCs w:val="20"/>
        </w:rPr>
      </w:pPr>
      <w:r w:rsidRPr="00AF3E07">
        <w:rPr>
          <w:rFonts w:asciiTheme="majorHAnsi" w:hAnsiTheme="majorHAnsi" w:cstheme="majorHAnsi"/>
          <w:b/>
          <w:sz w:val="20"/>
          <w:szCs w:val="20"/>
        </w:rPr>
        <w:t>We expect our pupils to:</w:t>
      </w:r>
    </w:p>
    <w:p w14:paraId="6A3D321D" w14:textId="77777777" w:rsidR="00782803" w:rsidRPr="00AF3E07" w:rsidRDefault="00782803">
      <w:pPr>
        <w:numPr>
          <w:ilvl w:val="0"/>
          <w:numId w:val="13"/>
        </w:numPr>
        <w:rPr>
          <w:rFonts w:asciiTheme="majorHAnsi" w:hAnsiTheme="majorHAnsi" w:cstheme="majorHAnsi"/>
          <w:sz w:val="20"/>
          <w:szCs w:val="20"/>
        </w:rPr>
      </w:pPr>
      <w:r w:rsidRPr="00AF3E07">
        <w:rPr>
          <w:rFonts w:asciiTheme="majorHAnsi" w:hAnsiTheme="majorHAnsi" w:cstheme="majorHAnsi"/>
          <w:sz w:val="20"/>
          <w:szCs w:val="20"/>
        </w:rPr>
        <w:t>Refrain from becoming involved in any kind of bullying</w:t>
      </w:r>
    </w:p>
    <w:p w14:paraId="48B85FAC" w14:textId="77777777" w:rsidR="00782803" w:rsidRPr="00AF3E07" w:rsidRDefault="00782803">
      <w:pPr>
        <w:numPr>
          <w:ilvl w:val="0"/>
          <w:numId w:val="13"/>
        </w:numPr>
        <w:rPr>
          <w:rFonts w:asciiTheme="majorHAnsi" w:hAnsiTheme="majorHAnsi" w:cstheme="majorHAnsi"/>
          <w:sz w:val="20"/>
          <w:szCs w:val="20"/>
        </w:rPr>
      </w:pPr>
      <w:r w:rsidRPr="00AF3E07">
        <w:rPr>
          <w:rFonts w:asciiTheme="majorHAnsi" w:hAnsiTheme="majorHAnsi" w:cstheme="majorHAnsi"/>
          <w:sz w:val="20"/>
          <w:szCs w:val="20"/>
        </w:rPr>
        <w:t>Report quickly to a member of staff any witnessed or suspected instances of bullying behaviour, to dispel any climate of secrecy and help to prevent further instances</w:t>
      </w:r>
    </w:p>
    <w:p w14:paraId="643B1ADB" w14:textId="77777777" w:rsidR="00782803" w:rsidRPr="00AF3E07" w:rsidRDefault="00782803">
      <w:pPr>
        <w:rPr>
          <w:rFonts w:asciiTheme="majorHAnsi" w:hAnsiTheme="majorHAnsi" w:cstheme="majorHAnsi"/>
          <w:sz w:val="20"/>
          <w:szCs w:val="20"/>
        </w:rPr>
      </w:pPr>
    </w:p>
    <w:p w14:paraId="4A822770" w14:textId="77777777" w:rsidR="00782803" w:rsidRPr="00AF3E07" w:rsidRDefault="00782803">
      <w:pPr>
        <w:rPr>
          <w:rFonts w:asciiTheme="majorHAnsi" w:hAnsiTheme="majorHAnsi" w:cstheme="majorHAnsi"/>
          <w:i/>
          <w:sz w:val="20"/>
          <w:szCs w:val="20"/>
        </w:rPr>
      </w:pPr>
      <w:r w:rsidRPr="00AF3E07">
        <w:rPr>
          <w:rFonts w:asciiTheme="majorHAnsi" w:hAnsiTheme="majorHAnsi" w:cstheme="majorHAnsi"/>
          <w:i/>
          <w:sz w:val="20"/>
          <w:szCs w:val="20"/>
        </w:rPr>
        <w:t>Anyone who becomes the target of bullies should:</w:t>
      </w:r>
    </w:p>
    <w:p w14:paraId="7E2FD265" w14:textId="77777777" w:rsidR="00782803" w:rsidRPr="00AF3E07" w:rsidRDefault="00782803">
      <w:pPr>
        <w:numPr>
          <w:ilvl w:val="0"/>
          <w:numId w:val="14"/>
        </w:numPr>
        <w:rPr>
          <w:rFonts w:asciiTheme="majorHAnsi" w:hAnsiTheme="majorHAnsi" w:cstheme="majorHAnsi"/>
          <w:sz w:val="20"/>
          <w:szCs w:val="20"/>
        </w:rPr>
      </w:pPr>
      <w:r w:rsidRPr="00AF3E07">
        <w:rPr>
          <w:rFonts w:asciiTheme="majorHAnsi" w:hAnsiTheme="majorHAnsi" w:cstheme="majorHAnsi"/>
          <w:sz w:val="20"/>
          <w:szCs w:val="20"/>
        </w:rPr>
        <w:t>Not suffer in silence, but have the courage to speak out</w:t>
      </w:r>
    </w:p>
    <w:p w14:paraId="0BA75D50" w14:textId="77777777" w:rsidR="00782803" w:rsidRPr="00AF3E07" w:rsidRDefault="00782803">
      <w:pPr>
        <w:ind w:left="360"/>
        <w:rPr>
          <w:rFonts w:asciiTheme="majorHAnsi" w:hAnsiTheme="majorHAnsi" w:cstheme="majorHAnsi"/>
          <w:sz w:val="20"/>
          <w:szCs w:val="20"/>
        </w:rPr>
      </w:pPr>
    </w:p>
    <w:p w14:paraId="2EB379D7" w14:textId="77777777" w:rsidR="00782803" w:rsidRPr="00AF3E07" w:rsidRDefault="00782803">
      <w:pPr>
        <w:ind w:left="360"/>
        <w:rPr>
          <w:rFonts w:asciiTheme="majorHAnsi" w:hAnsiTheme="majorHAnsi" w:cstheme="majorHAnsi"/>
          <w:sz w:val="20"/>
          <w:szCs w:val="20"/>
        </w:rPr>
      </w:pPr>
    </w:p>
    <w:p w14:paraId="3655F44A" w14:textId="77777777" w:rsidR="00782803" w:rsidRPr="00AF3E07" w:rsidRDefault="00782803">
      <w:pPr>
        <w:rPr>
          <w:rFonts w:asciiTheme="majorHAnsi" w:hAnsiTheme="majorHAnsi" w:cstheme="majorHAnsi"/>
          <w:b/>
          <w:sz w:val="20"/>
          <w:szCs w:val="20"/>
          <w:u w:val="single"/>
        </w:rPr>
      </w:pPr>
      <w:r w:rsidRPr="00AF3E07">
        <w:rPr>
          <w:rFonts w:asciiTheme="majorHAnsi" w:hAnsiTheme="majorHAnsi" w:cstheme="majorHAnsi"/>
          <w:b/>
          <w:sz w:val="20"/>
          <w:szCs w:val="20"/>
          <w:u w:val="single"/>
        </w:rPr>
        <w:t>The Responsibilities of Parents</w:t>
      </w:r>
    </w:p>
    <w:p w14:paraId="1A8983CA" w14:textId="77777777" w:rsidR="00782803" w:rsidRPr="00AF3E07" w:rsidRDefault="00782803">
      <w:pPr>
        <w:rPr>
          <w:rFonts w:asciiTheme="majorHAnsi" w:hAnsiTheme="majorHAnsi" w:cstheme="majorHAnsi"/>
          <w:sz w:val="20"/>
          <w:szCs w:val="20"/>
        </w:rPr>
      </w:pPr>
      <w:r w:rsidRPr="00AF3E07">
        <w:rPr>
          <w:rFonts w:asciiTheme="majorHAnsi" w:hAnsiTheme="majorHAnsi" w:cstheme="majorHAnsi"/>
          <w:sz w:val="20"/>
          <w:szCs w:val="20"/>
        </w:rPr>
        <w:t>We ask our parents to support their children and our school by:</w:t>
      </w:r>
    </w:p>
    <w:p w14:paraId="2891AC1C" w14:textId="77777777" w:rsidR="00782803" w:rsidRPr="00AF3E07" w:rsidRDefault="00782803">
      <w:pPr>
        <w:numPr>
          <w:ilvl w:val="0"/>
          <w:numId w:val="14"/>
        </w:numPr>
        <w:rPr>
          <w:rFonts w:asciiTheme="majorHAnsi" w:hAnsiTheme="majorHAnsi" w:cstheme="majorHAnsi"/>
          <w:sz w:val="20"/>
          <w:szCs w:val="20"/>
        </w:rPr>
      </w:pPr>
      <w:r w:rsidRPr="00AF3E07">
        <w:rPr>
          <w:rFonts w:asciiTheme="majorHAnsi" w:hAnsiTheme="majorHAnsi" w:cstheme="majorHAnsi"/>
          <w:sz w:val="20"/>
          <w:szCs w:val="20"/>
        </w:rPr>
        <w:t xml:space="preserve">Advising their child to report any bullying behaviour to their class teacher or </w:t>
      </w:r>
      <w:r w:rsidR="0088620E" w:rsidRPr="00AF3E07">
        <w:rPr>
          <w:rFonts w:asciiTheme="majorHAnsi" w:hAnsiTheme="majorHAnsi" w:cstheme="majorHAnsi"/>
          <w:sz w:val="20"/>
          <w:szCs w:val="20"/>
        </w:rPr>
        <w:t>Ms Patterson</w:t>
      </w:r>
    </w:p>
    <w:p w14:paraId="77846BD6" w14:textId="77777777" w:rsidR="00782803" w:rsidRPr="00AF3E07" w:rsidRDefault="00782803">
      <w:pPr>
        <w:numPr>
          <w:ilvl w:val="0"/>
          <w:numId w:val="14"/>
        </w:numPr>
        <w:rPr>
          <w:rFonts w:asciiTheme="majorHAnsi" w:hAnsiTheme="majorHAnsi" w:cstheme="majorHAnsi"/>
          <w:sz w:val="20"/>
          <w:szCs w:val="20"/>
        </w:rPr>
      </w:pPr>
      <w:r w:rsidRPr="00AF3E07">
        <w:rPr>
          <w:rFonts w:asciiTheme="majorHAnsi" w:hAnsiTheme="majorHAnsi" w:cstheme="majorHAnsi"/>
          <w:sz w:val="20"/>
          <w:szCs w:val="20"/>
        </w:rPr>
        <w:t>Watching for signs of distress or unusual behaviour in their child, which might be evidence of bullying</w:t>
      </w:r>
    </w:p>
    <w:p w14:paraId="2E29DD64" w14:textId="77777777" w:rsidR="00782803" w:rsidRPr="00AF3E07" w:rsidRDefault="00782803">
      <w:pPr>
        <w:numPr>
          <w:ilvl w:val="0"/>
          <w:numId w:val="14"/>
        </w:numPr>
        <w:rPr>
          <w:rFonts w:asciiTheme="majorHAnsi" w:hAnsiTheme="majorHAnsi" w:cstheme="majorHAnsi"/>
          <w:sz w:val="20"/>
          <w:szCs w:val="20"/>
        </w:rPr>
      </w:pPr>
      <w:r w:rsidRPr="00AF3E07">
        <w:rPr>
          <w:rFonts w:asciiTheme="majorHAnsi" w:hAnsiTheme="majorHAnsi" w:cstheme="majorHAnsi"/>
          <w:sz w:val="20"/>
          <w:szCs w:val="20"/>
        </w:rPr>
        <w:t>Being sympathetic and supportive towards their children, and reassuring them that appropriate action will be taken</w:t>
      </w:r>
    </w:p>
    <w:p w14:paraId="171F077E" w14:textId="77777777" w:rsidR="00782803" w:rsidRPr="00AF3E07" w:rsidRDefault="00782803">
      <w:pPr>
        <w:numPr>
          <w:ilvl w:val="0"/>
          <w:numId w:val="14"/>
        </w:numPr>
        <w:rPr>
          <w:rFonts w:asciiTheme="majorHAnsi" w:hAnsiTheme="majorHAnsi" w:cstheme="majorHAnsi"/>
          <w:sz w:val="20"/>
          <w:szCs w:val="20"/>
        </w:rPr>
      </w:pPr>
      <w:r w:rsidRPr="00AF3E07">
        <w:rPr>
          <w:rFonts w:asciiTheme="majorHAnsi" w:hAnsiTheme="majorHAnsi" w:cstheme="majorHAnsi"/>
          <w:sz w:val="20"/>
          <w:szCs w:val="20"/>
        </w:rPr>
        <w:t>Keeping a written record of any reported instances of bullying behaviour</w:t>
      </w:r>
    </w:p>
    <w:p w14:paraId="1C6F2F2A" w14:textId="77777777" w:rsidR="00782803" w:rsidRPr="00AF3E07" w:rsidRDefault="00782803">
      <w:pPr>
        <w:numPr>
          <w:ilvl w:val="0"/>
          <w:numId w:val="14"/>
        </w:numPr>
        <w:jc w:val="both"/>
        <w:rPr>
          <w:rFonts w:asciiTheme="majorHAnsi" w:hAnsiTheme="majorHAnsi" w:cstheme="majorHAnsi"/>
          <w:sz w:val="20"/>
          <w:szCs w:val="20"/>
        </w:rPr>
      </w:pPr>
      <w:r w:rsidRPr="00AF3E07">
        <w:rPr>
          <w:rFonts w:asciiTheme="majorHAnsi" w:hAnsiTheme="majorHAnsi" w:cstheme="majorHAnsi"/>
          <w:sz w:val="20"/>
          <w:szCs w:val="20"/>
        </w:rPr>
        <w:t>Informing the school of any suspected bullying behaviour, even if their children are not involved</w:t>
      </w:r>
    </w:p>
    <w:p w14:paraId="70710F2F" w14:textId="77777777" w:rsidR="00782803" w:rsidRPr="00AF3E07" w:rsidRDefault="00782803">
      <w:pPr>
        <w:numPr>
          <w:ilvl w:val="0"/>
          <w:numId w:val="14"/>
        </w:numPr>
        <w:jc w:val="both"/>
        <w:rPr>
          <w:rFonts w:asciiTheme="majorHAnsi" w:hAnsiTheme="majorHAnsi" w:cstheme="majorHAnsi"/>
          <w:sz w:val="20"/>
          <w:szCs w:val="20"/>
        </w:rPr>
      </w:pPr>
      <w:r w:rsidRPr="00AF3E07">
        <w:rPr>
          <w:rFonts w:asciiTheme="majorHAnsi" w:hAnsiTheme="majorHAnsi" w:cstheme="majorHAnsi"/>
          <w:sz w:val="20"/>
          <w:szCs w:val="20"/>
        </w:rPr>
        <w:t>Co-operating with the school, if their children are accused of bullying behaviour, try to ascertain the truth, and point out the implications of bullying behaviour, both for the children who are bullied and for the bullies themselves.</w:t>
      </w:r>
    </w:p>
    <w:p w14:paraId="3C606F5E" w14:textId="77777777" w:rsidR="00782803" w:rsidRPr="00AF3E07" w:rsidRDefault="00782803">
      <w:pPr>
        <w:ind w:left="360"/>
        <w:rPr>
          <w:rFonts w:asciiTheme="majorHAnsi" w:hAnsiTheme="majorHAnsi" w:cstheme="majorHAnsi"/>
          <w:i/>
          <w:sz w:val="20"/>
          <w:szCs w:val="20"/>
        </w:rPr>
      </w:pPr>
    </w:p>
    <w:p w14:paraId="5A9D3533" w14:textId="77777777" w:rsidR="00782803" w:rsidRPr="00AF3E07" w:rsidRDefault="00782803">
      <w:pPr>
        <w:rPr>
          <w:rFonts w:asciiTheme="majorHAnsi" w:hAnsiTheme="majorHAnsi" w:cstheme="majorHAnsi"/>
          <w:b/>
          <w:sz w:val="20"/>
          <w:szCs w:val="20"/>
        </w:rPr>
      </w:pPr>
      <w:r w:rsidRPr="00AF3E07">
        <w:rPr>
          <w:rFonts w:asciiTheme="majorHAnsi" w:hAnsiTheme="majorHAnsi" w:cstheme="majorHAnsi"/>
          <w:b/>
          <w:sz w:val="20"/>
          <w:szCs w:val="20"/>
        </w:rPr>
        <w:t>Parents are entitled to expect that:</w:t>
      </w:r>
    </w:p>
    <w:p w14:paraId="5C0ECD60" w14:textId="77777777" w:rsidR="00782803" w:rsidRPr="00AF3E07" w:rsidRDefault="00782803">
      <w:pPr>
        <w:numPr>
          <w:ilvl w:val="0"/>
          <w:numId w:val="8"/>
        </w:numPr>
        <w:jc w:val="both"/>
        <w:rPr>
          <w:rFonts w:asciiTheme="majorHAnsi" w:hAnsiTheme="majorHAnsi" w:cstheme="majorHAnsi"/>
          <w:sz w:val="20"/>
          <w:szCs w:val="20"/>
        </w:rPr>
      </w:pPr>
      <w:r w:rsidRPr="00AF3E07">
        <w:rPr>
          <w:rFonts w:asciiTheme="majorHAnsi" w:hAnsiTheme="majorHAnsi" w:cstheme="majorHAnsi"/>
          <w:sz w:val="20"/>
          <w:szCs w:val="20"/>
        </w:rPr>
        <w:t>Their child will be educated in an atmosphere which is safe and caring and free from violence and intimidation.</w:t>
      </w:r>
    </w:p>
    <w:p w14:paraId="3EE9D2A3" w14:textId="77777777" w:rsidR="00782803" w:rsidRPr="00AF3E07" w:rsidRDefault="00782803">
      <w:pPr>
        <w:numPr>
          <w:ilvl w:val="0"/>
          <w:numId w:val="8"/>
        </w:numPr>
        <w:jc w:val="both"/>
        <w:rPr>
          <w:rFonts w:asciiTheme="majorHAnsi" w:hAnsiTheme="majorHAnsi" w:cstheme="majorHAnsi"/>
          <w:sz w:val="20"/>
          <w:szCs w:val="20"/>
        </w:rPr>
      </w:pPr>
      <w:r w:rsidRPr="00AF3E07">
        <w:rPr>
          <w:rFonts w:asciiTheme="majorHAnsi" w:hAnsiTheme="majorHAnsi" w:cstheme="majorHAnsi"/>
          <w:sz w:val="20"/>
          <w:szCs w:val="20"/>
        </w:rPr>
        <w:t>They will be informed promptly of any bullying behaviour regarding their child and that this matter will be dealt with confidentially.</w:t>
      </w:r>
    </w:p>
    <w:p w14:paraId="2B428D3C" w14:textId="77777777" w:rsidR="00782803" w:rsidRPr="00AF3E07" w:rsidRDefault="00782803">
      <w:pPr>
        <w:numPr>
          <w:ilvl w:val="0"/>
          <w:numId w:val="8"/>
        </w:numPr>
        <w:jc w:val="both"/>
        <w:rPr>
          <w:rFonts w:asciiTheme="majorHAnsi" w:hAnsiTheme="majorHAnsi" w:cstheme="majorHAnsi"/>
          <w:sz w:val="20"/>
          <w:szCs w:val="20"/>
        </w:rPr>
      </w:pPr>
      <w:r w:rsidRPr="00AF3E07">
        <w:rPr>
          <w:rFonts w:asciiTheme="majorHAnsi" w:hAnsiTheme="majorHAnsi" w:cstheme="majorHAnsi"/>
          <w:sz w:val="20"/>
          <w:szCs w:val="20"/>
        </w:rPr>
        <w:t xml:space="preserve">The school will take reasonable steps to prevent bullying behaviour occurring. </w:t>
      </w:r>
    </w:p>
    <w:p w14:paraId="3330FE5B" w14:textId="77777777" w:rsidR="00782803" w:rsidRPr="00AF3E07" w:rsidRDefault="00782803">
      <w:pPr>
        <w:numPr>
          <w:ilvl w:val="0"/>
          <w:numId w:val="8"/>
        </w:numPr>
        <w:jc w:val="both"/>
        <w:rPr>
          <w:rFonts w:asciiTheme="majorHAnsi" w:hAnsiTheme="majorHAnsi" w:cstheme="majorHAnsi"/>
          <w:sz w:val="20"/>
          <w:szCs w:val="20"/>
        </w:rPr>
      </w:pPr>
      <w:r w:rsidRPr="00AF3E07">
        <w:rPr>
          <w:rFonts w:asciiTheme="majorHAnsi" w:hAnsiTheme="majorHAnsi" w:cstheme="majorHAnsi"/>
          <w:sz w:val="20"/>
          <w:szCs w:val="20"/>
        </w:rPr>
        <w:t xml:space="preserve">Any bullying behaviour incident which is reported will be investigated promptly </w:t>
      </w:r>
    </w:p>
    <w:p w14:paraId="799AAE70" w14:textId="77777777" w:rsidR="00782803" w:rsidRPr="00AF3E07" w:rsidRDefault="00782803">
      <w:pPr>
        <w:numPr>
          <w:ilvl w:val="0"/>
          <w:numId w:val="8"/>
        </w:numPr>
        <w:jc w:val="both"/>
        <w:rPr>
          <w:rFonts w:asciiTheme="majorHAnsi" w:hAnsiTheme="majorHAnsi" w:cstheme="majorHAnsi"/>
          <w:sz w:val="20"/>
          <w:szCs w:val="20"/>
        </w:rPr>
      </w:pPr>
      <w:r w:rsidRPr="00AF3E07">
        <w:rPr>
          <w:rFonts w:asciiTheme="majorHAnsi" w:hAnsiTheme="majorHAnsi" w:cstheme="majorHAnsi"/>
          <w:sz w:val="20"/>
          <w:szCs w:val="20"/>
        </w:rPr>
        <w:t>Any bullying behaviour incident that is found to have taken place will be dealt with in line with the guidelines laid down in the school’s Positive Behaviour Policy</w:t>
      </w:r>
    </w:p>
    <w:p w14:paraId="3E230688" w14:textId="77777777" w:rsidR="00782803" w:rsidRPr="00AF3E07" w:rsidRDefault="00782803">
      <w:pPr>
        <w:jc w:val="both"/>
        <w:rPr>
          <w:rFonts w:asciiTheme="majorHAnsi" w:hAnsiTheme="majorHAnsi" w:cstheme="majorHAnsi"/>
          <w:sz w:val="20"/>
          <w:szCs w:val="20"/>
        </w:rPr>
      </w:pPr>
    </w:p>
    <w:p w14:paraId="60BE7562" w14:textId="77777777" w:rsidR="00782803" w:rsidRPr="00AF3E07" w:rsidRDefault="00782803">
      <w:pPr>
        <w:jc w:val="both"/>
        <w:rPr>
          <w:rFonts w:asciiTheme="majorHAnsi" w:hAnsiTheme="majorHAnsi" w:cstheme="majorHAnsi"/>
          <w:b/>
          <w:sz w:val="20"/>
          <w:szCs w:val="20"/>
          <w:u w:val="single"/>
        </w:rPr>
      </w:pPr>
      <w:r w:rsidRPr="00AF3E07">
        <w:rPr>
          <w:rFonts w:asciiTheme="majorHAnsi" w:hAnsiTheme="majorHAnsi" w:cstheme="majorHAnsi"/>
          <w:b/>
          <w:sz w:val="20"/>
          <w:szCs w:val="20"/>
          <w:u w:val="single"/>
        </w:rPr>
        <w:t>The Responsibilities of Staff</w:t>
      </w:r>
    </w:p>
    <w:p w14:paraId="05AA129D" w14:textId="77777777" w:rsidR="00782803" w:rsidRPr="00AF3E07" w:rsidRDefault="00782803">
      <w:pPr>
        <w:jc w:val="both"/>
        <w:rPr>
          <w:rFonts w:asciiTheme="majorHAnsi" w:hAnsiTheme="majorHAnsi" w:cstheme="majorHAnsi"/>
          <w:sz w:val="20"/>
          <w:szCs w:val="20"/>
        </w:rPr>
      </w:pPr>
      <w:r w:rsidRPr="00AF3E07">
        <w:rPr>
          <w:rFonts w:asciiTheme="majorHAnsi" w:hAnsiTheme="majorHAnsi" w:cstheme="majorHAnsi"/>
          <w:sz w:val="20"/>
          <w:szCs w:val="20"/>
        </w:rPr>
        <w:t>Our staff will:</w:t>
      </w:r>
    </w:p>
    <w:p w14:paraId="6898B4A0" w14:textId="77777777" w:rsidR="00782803" w:rsidRPr="00AF3E07" w:rsidRDefault="00782803">
      <w:pPr>
        <w:numPr>
          <w:ilvl w:val="0"/>
          <w:numId w:val="15"/>
        </w:numPr>
        <w:jc w:val="both"/>
        <w:rPr>
          <w:rFonts w:asciiTheme="majorHAnsi" w:hAnsiTheme="majorHAnsi" w:cstheme="majorHAnsi"/>
          <w:sz w:val="20"/>
          <w:szCs w:val="20"/>
        </w:rPr>
      </w:pPr>
      <w:r w:rsidRPr="00AF3E07">
        <w:rPr>
          <w:rFonts w:asciiTheme="majorHAnsi" w:hAnsiTheme="majorHAnsi" w:cstheme="majorHAnsi"/>
          <w:sz w:val="20"/>
          <w:szCs w:val="20"/>
        </w:rPr>
        <w:t>Foster in our pupil</w:t>
      </w:r>
      <w:r w:rsidR="009A37E9" w:rsidRPr="00AF3E07">
        <w:rPr>
          <w:rFonts w:asciiTheme="majorHAnsi" w:hAnsiTheme="majorHAnsi" w:cstheme="majorHAnsi"/>
          <w:sz w:val="20"/>
          <w:szCs w:val="20"/>
        </w:rPr>
        <w:t>’</w:t>
      </w:r>
      <w:r w:rsidRPr="00AF3E07">
        <w:rPr>
          <w:rFonts w:asciiTheme="majorHAnsi" w:hAnsiTheme="majorHAnsi" w:cstheme="majorHAnsi"/>
          <w:sz w:val="20"/>
          <w:szCs w:val="20"/>
        </w:rPr>
        <w:t>s self-esteem, self-respect and respect for others</w:t>
      </w:r>
    </w:p>
    <w:p w14:paraId="455642AE" w14:textId="77777777" w:rsidR="00782803" w:rsidRPr="00AF3E07" w:rsidRDefault="00782803">
      <w:pPr>
        <w:numPr>
          <w:ilvl w:val="0"/>
          <w:numId w:val="15"/>
        </w:numPr>
        <w:jc w:val="both"/>
        <w:rPr>
          <w:rFonts w:asciiTheme="majorHAnsi" w:hAnsiTheme="majorHAnsi" w:cstheme="majorHAnsi"/>
          <w:sz w:val="20"/>
          <w:szCs w:val="20"/>
        </w:rPr>
      </w:pPr>
      <w:r w:rsidRPr="00AF3E07">
        <w:rPr>
          <w:rFonts w:asciiTheme="majorHAnsi" w:hAnsiTheme="majorHAnsi" w:cstheme="majorHAnsi"/>
          <w:sz w:val="20"/>
          <w:szCs w:val="20"/>
        </w:rPr>
        <w:t>Demonstrate by example the high standards of personal and social behaviour we expect of our pupils</w:t>
      </w:r>
    </w:p>
    <w:p w14:paraId="1948DDE9" w14:textId="77777777" w:rsidR="00782803" w:rsidRPr="00AF3E07" w:rsidRDefault="00782803">
      <w:pPr>
        <w:numPr>
          <w:ilvl w:val="0"/>
          <w:numId w:val="15"/>
        </w:numPr>
        <w:jc w:val="both"/>
        <w:rPr>
          <w:rFonts w:asciiTheme="majorHAnsi" w:hAnsiTheme="majorHAnsi" w:cstheme="majorHAnsi"/>
          <w:sz w:val="20"/>
          <w:szCs w:val="20"/>
        </w:rPr>
      </w:pPr>
      <w:r w:rsidRPr="00AF3E07">
        <w:rPr>
          <w:rFonts w:asciiTheme="majorHAnsi" w:hAnsiTheme="majorHAnsi" w:cstheme="majorHAnsi"/>
          <w:sz w:val="20"/>
          <w:szCs w:val="20"/>
        </w:rPr>
        <w:t>Discuss bullying behaviour with all classes, so that every pupil learns about the damage it causes to both the child who is bullied and to the bully and the importance of telling a te</w:t>
      </w:r>
      <w:r w:rsidR="009A37E9" w:rsidRPr="00AF3E07">
        <w:rPr>
          <w:rFonts w:asciiTheme="majorHAnsi" w:hAnsiTheme="majorHAnsi" w:cstheme="majorHAnsi"/>
          <w:sz w:val="20"/>
          <w:szCs w:val="20"/>
        </w:rPr>
        <w:t xml:space="preserve">acher about bullying behaviour </w:t>
      </w:r>
      <w:r w:rsidRPr="00AF3E07">
        <w:rPr>
          <w:rFonts w:asciiTheme="majorHAnsi" w:hAnsiTheme="majorHAnsi" w:cstheme="majorHAnsi"/>
          <w:sz w:val="20"/>
          <w:szCs w:val="20"/>
        </w:rPr>
        <w:t>when it happens</w:t>
      </w:r>
    </w:p>
    <w:p w14:paraId="1B75FF2D" w14:textId="77777777" w:rsidR="00782803" w:rsidRPr="00AF3E07" w:rsidRDefault="00782803">
      <w:pPr>
        <w:numPr>
          <w:ilvl w:val="0"/>
          <w:numId w:val="16"/>
        </w:numPr>
        <w:jc w:val="both"/>
        <w:rPr>
          <w:rFonts w:asciiTheme="majorHAnsi" w:hAnsiTheme="majorHAnsi" w:cstheme="majorHAnsi"/>
          <w:sz w:val="20"/>
          <w:szCs w:val="20"/>
        </w:rPr>
      </w:pPr>
      <w:r w:rsidRPr="00AF3E07">
        <w:rPr>
          <w:rFonts w:asciiTheme="majorHAnsi" w:hAnsiTheme="majorHAnsi" w:cstheme="majorHAnsi"/>
          <w:sz w:val="20"/>
          <w:szCs w:val="20"/>
        </w:rPr>
        <w:t>Be alert to signs of distress and other possible indications of bullying behaviour</w:t>
      </w:r>
    </w:p>
    <w:p w14:paraId="18CB186C" w14:textId="77777777" w:rsidR="00782803" w:rsidRPr="00AF3E07" w:rsidRDefault="00782803">
      <w:pPr>
        <w:numPr>
          <w:ilvl w:val="0"/>
          <w:numId w:val="16"/>
        </w:numPr>
        <w:jc w:val="both"/>
        <w:rPr>
          <w:rFonts w:asciiTheme="majorHAnsi" w:hAnsiTheme="majorHAnsi" w:cstheme="majorHAnsi"/>
          <w:sz w:val="20"/>
          <w:szCs w:val="20"/>
        </w:rPr>
      </w:pPr>
      <w:r w:rsidRPr="00AF3E07">
        <w:rPr>
          <w:rFonts w:asciiTheme="majorHAnsi" w:hAnsiTheme="majorHAnsi" w:cstheme="majorHAnsi"/>
          <w:sz w:val="20"/>
          <w:szCs w:val="20"/>
        </w:rPr>
        <w:t>Listen to children who have been the target of bullying behaviour, take what they say seriously and act to support and protect them</w:t>
      </w:r>
    </w:p>
    <w:p w14:paraId="4274AE1E" w14:textId="77777777" w:rsidR="00782803" w:rsidRPr="00AF3E07" w:rsidRDefault="00782803" w:rsidP="0088620E">
      <w:pPr>
        <w:numPr>
          <w:ilvl w:val="0"/>
          <w:numId w:val="16"/>
        </w:numPr>
        <w:jc w:val="both"/>
        <w:rPr>
          <w:rFonts w:asciiTheme="majorHAnsi" w:hAnsiTheme="majorHAnsi" w:cstheme="majorHAnsi"/>
          <w:sz w:val="20"/>
          <w:szCs w:val="20"/>
        </w:rPr>
      </w:pPr>
      <w:r w:rsidRPr="00AF3E07">
        <w:rPr>
          <w:rFonts w:asciiTheme="majorHAnsi" w:hAnsiTheme="majorHAnsi" w:cstheme="majorHAnsi"/>
          <w:sz w:val="20"/>
          <w:szCs w:val="20"/>
        </w:rPr>
        <w:t>Report suspected cases of bullying behaviour to the</w:t>
      </w:r>
      <w:r w:rsidR="0088620E" w:rsidRPr="00AF3E07">
        <w:rPr>
          <w:rFonts w:asciiTheme="majorHAnsi" w:hAnsiTheme="majorHAnsi" w:cstheme="majorHAnsi"/>
          <w:sz w:val="20"/>
          <w:szCs w:val="20"/>
        </w:rPr>
        <w:t xml:space="preserve"> Designated Teacher, Mrs Beckett </w:t>
      </w:r>
      <w:r w:rsidRPr="00AF3E07">
        <w:rPr>
          <w:rFonts w:asciiTheme="majorHAnsi" w:hAnsiTheme="majorHAnsi" w:cstheme="majorHAnsi"/>
          <w:sz w:val="20"/>
          <w:szCs w:val="20"/>
        </w:rPr>
        <w:t>and in her absence the Deputy Design</w:t>
      </w:r>
      <w:r w:rsidR="0088620E" w:rsidRPr="00AF3E07">
        <w:rPr>
          <w:rFonts w:asciiTheme="majorHAnsi" w:hAnsiTheme="majorHAnsi" w:cstheme="majorHAnsi"/>
          <w:sz w:val="20"/>
          <w:szCs w:val="20"/>
        </w:rPr>
        <w:t>ated Teacher</w:t>
      </w:r>
      <w:r w:rsidRPr="00AF3E07">
        <w:rPr>
          <w:rFonts w:asciiTheme="majorHAnsi" w:hAnsiTheme="majorHAnsi" w:cstheme="majorHAnsi"/>
          <w:sz w:val="20"/>
          <w:szCs w:val="20"/>
        </w:rPr>
        <w:t xml:space="preserve">, Mrs </w:t>
      </w:r>
      <w:r w:rsidR="0088620E" w:rsidRPr="00AF3E07">
        <w:rPr>
          <w:rFonts w:asciiTheme="majorHAnsi" w:hAnsiTheme="majorHAnsi" w:cstheme="majorHAnsi"/>
          <w:sz w:val="20"/>
          <w:szCs w:val="20"/>
        </w:rPr>
        <w:t>Flack.</w:t>
      </w:r>
    </w:p>
    <w:p w14:paraId="1148884C" w14:textId="77777777" w:rsidR="0088620E" w:rsidRPr="00AF3E07" w:rsidRDefault="0088620E" w:rsidP="0088620E">
      <w:pPr>
        <w:ind w:left="720"/>
        <w:jc w:val="both"/>
        <w:rPr>
          <w:rFonts w:asciiTheme="majorHAnsi" w:hAnsiTheme="majorHAnsi" w:cstheme="majorHAnsi"/>
          <w:sz w:val="20"/>
          <w:szCs w:val="20"/>
        </w:rPr>
      </w:pPr>
    </w:p>
    <w:p w14:paraId="26A18575" w14:textId="77777777" w:rsidR="00782803" w:rsidRPr="00AF3E07" w:rsidRDefault="00782803">
      <w:pPr>
        <w:jc w:val="both"/>
        <w:rPr>
          <w:rFonts w:asciiTheme="majorHAnsi" w:hAnsiTheme="majorHAnsi" w:cstheme="majorHAnsi"/>
          <w:b/>
          <w:sz w:val="20"/>
          <w:szCs w:val="20"/>
          <w:u w:val="single"/>
        </w:rPr>
      </w:pPr>
      <w:r w:rsidRPr="00AF3E07">
        <w:rPr>
          <w:rFonts w:asciiTheme="majorHAnsi" w:hAnsiTheme="majorHAnsi" w:cstheme="majorHAnsi"/>
          <w:b/>
          <w:sz w:val="20"/>
          <w:szCs w:val="20"/>
          <w:u w:val="single"/>
        </w:rPr>
        <w:t>The Responsibilities of Designated and Deputy Designated Teachers</w:t>
      </w:r>
    </w:p>
    <w:p w14:paraId="1D8995AC" w14:textId="77777777" w:rsidR="00782803" w:rsidRPr="00AF3E07" w:rsidRDefault="00782803">
      <w:pPr>
        <w:numPr>
          <w:ilvl w:val="0"/>
          <w:numId w:val="16"/>
        </w:numPr>
        <w:jc w:val="both"/>
        <w:rPr>
          <w:rFonts w:asciiTheme="majorHAnsi" w:hAnsiTheme="majorHAnsi" w:cstheme="majorHAnsi"/>
          <w:sz w:val="20"/>
          <w:szCs w:val="20"/>
        </w:rPr>
      </w:pPr>
      <w:r w:rsidRPr="00AF3E07">
        <w:rPr>
          <w:rFonts w:asciiTheme="majorHAnsi" w:hAnsiTheme="majorHAnsi" w:cstheme="majorHAnsi"/>
          <w:sz w:val="20"/>
          <w:szCs w:val="20"/>
        </w:rPr>
        <w:t>Follow up any complaint by a parent about bullying behaviour and report back promptly on the action which has been taken.</w:t>
      </w:r>
    </w:p>
    <w:p w14:paraId="423FBBDB" w14:textId="77777777" w:rsidR="00782803" w:rsidRPr="00AF3E07" w:rsidRDefault="00782803">
      <w:pPr>
        <w:numPr>
          <w:ilvl w:val="0"/>
          <w:numId w:val="15"/>
        </w:numPr>
        <w:jc w:val="both"/>
        <w:rPr>
          <w:rFonts w:asciiTheme="majorHAnsi" w:hAnsiTheme="majorHAnsi" w:cstheme="majorHAnsi"/>
          <w:sz w:val="20"/>
          <w:szCs w:val="20"/>
        </w:rPr>
      </w:pPr>
      <w:r w:rsidRPr="00AF3E07">
        <w:rPr>
          <w:rFonts w:asciiTheme="majorHAnsi" w:hAnsiTheme="majorHAnsi" w:cstheme="majorHAnsi"/>
          <w:sz w:val="20"/>
          <w:szCs w:val="20"/>
        </w:rPr>
        <w:t>Deal with observed instances of bullying behaviour promptly and effectively, in accordance with agreed procedures</w:t>
      </w:r>
    </w:p>
    <w:p w14:paraId="22168844" w14:textId="77777777" w:rsidR="00782803" w:rsidRPr="00AF3E07" w:rsidRDefault="00782803">
      <w:pPr>
        <w:numPr>
          <w:ilvl w:val="0"/>
          <w:numId w:val="15"/>
        </w:numPr>
        <w:jc w:val="both"/>
        <w:rPr>
          <w:rFonts w:asciiTheme="majorHAnsi" w:hAnsiTheme="majorHAnsi" w:cstheme="majorHAnsi"/>
          <w:sz w:val="20"/>
          <w:szCs w:val="20"/>
        </w:rPr>
      </w:pPr>
      <w:r w:rsidRPr="00AF3E07">
        <w:rPr>
          <w:rFonts w:asciiTheme="majorHAnsi" w:hAnsiTheme="majorHAnsi" w:cstheme="majorHAnsi"/>
          <w:sz w:val="20"/>
          <w:szCs w:val="20"/>
        </w:rPr>
        <w:t>Keep the Principal informed</w:t>
      </w:r>
    </w:p>
    <w:p w14:paraId="55766C06" w14:textId="77777777" w:rsidR="00782803" w:rsidRPr="00AF3E07" w:rsidRDefault="00782803">
      <w:pPr>
        <w:numPr>
          <w:ilvl w:val="0"/>
          <w:numId w:val="15"/>
        </w:numPr>
        <w:jc w:val="both"/>
        <w:rPr>
          <w:rFonts w:asciiTheme="majorHAnsi" w:hAnsiTheme="majorHAnsi" w:cstheme="majorHAnsi"/>
          <w:sz w:val="20"/>
          <w:szCs w:val="20"/>
        </w:rPr>
      </w:pPr>
      <w:r w:rsidRPr="00AF3E07">
        <w:rPr>
          <w:rFonts w:asciiTheme="majorHAnsi" w:hAnsiTheme="majorHAnsi" w:cstheme="majorHAnsi"/>
          <w:sz w:val="20"/>
          <w:szCs w:val="20"/>
        </w:rPr>
        <w:t>A</w:t>
      </w:r>
      <w:r w:rsidR="0088620E" w:rsidRPr="00AF3E07">
        <w:rPr>
          <w:rFonts w:asciiTheme="majorHAnsi" w:hAnsiTheme="majorHAnsi" w:cstheme="majorHAnsi"/>
          <w:sz w:val="20"/>
          <w:szCs w:val="20"/>
        </w:rPr>
        <w:t>ttend and participate in</w:t>
      </w:r>
      <w:r w:rsidRPr="00AF3E07">
        <w:rPr>
          <w:rFonts w:asciiTheme="majorHAnsi" w:hAnsiTheme="majorHAnsi" w:cstheme="majorHAnsi"/>
          <w:sz w:val="20"/>
          <w:szCs w:val="20"/>
        </w:rPr>
        <w:t xml:space="preserve"> meetings with the Safeguarding Team </w:t>
      </w:r>
    </w:p>
    <w:p w14:paraId="3B1AFB6B" w14:textId="77777777" w:rsidR="00782803" w:rsidRPr="00AF3E07" w:rsidRDefault="00782803">
      <w:pPr>
        <w:numPr>
          <w:ilvl w:val="0"/>
          <w:numId w:val="15"/>
        </w:numPr>
        <w:jc w:val="both"/>
        <w:rPr>
          <w:rFonts w:asciiTheme="majorHAnsi" w:hAnsiTheme="majorHAnsi" w:cstheme="majorHAnsi"/>
          <w:sz w:val="20"/>
          <w:szCs w:val="20"/>
        </w:rPr>
      </w:pPr>
      <w:r w:rsidRPr="00AF3E07">
        <w:rPr>
          <w:rFonts w:asciiTheme="majorHAnsi" w:hAnsiTheme="majorHAnsi" w:cstheme="majorHAnsi"/>
          <w:sz w:val="20"/>
          <w:szCs w:val="20"/>
        </w:rPr>
        <w:t xml:space="preserve">Monitor and evaluate the Anti-Bullying Policy and procedures within </w:t>
      </w:r>
      <w:r w:rsidR="0088620E" w:rsidRPr="00AF3E07">
        <w:rPr>
          <w:rFonts w:asciiTheme="majorHAnsi" w:hAnsiTheme="majorHAnsi" w:cstheme="majorHAnsi"/>
          <w:sz w:val="20"/>
          <w:szCs w:val="20"/>
        </w:rPr>
        <w:t xml:space="preserve">Walker Memorial </w:t>
      </w:r>
      <w:r w:rsidRPr="00AF3E07">
        <w:rPr>
          <w:rFonts w:asciiTheme="majorHAnsi" w:hAnsiTheme="majorHAnsi" w:cstheme="majorHAnsi"/>
          <w:sz w:val="20"/>
          <w:szCs w:val="20"/>
        </w:rPr>
        <w:t>Primary School</w:t>
      </w:r>
    </w:p>
    <w:p w14:paraId="152C1E87" w14:textId="77777777" w:rsidR="00782803" w:rsidRPr="00AF3E07" w:rsidRDefault="00782803">
      <w:pPr>
        <w:jc w:val="both"/>
        <w:rPr>
          <w:rFonts w:asciiTheme="majorHAnsi" w:hAnsiTheme="majorHAnsi" w:cstheme="majorHAnsi"/>
          <w:b/>
          <w:sz w:val="20"/>
          <w:szCs w:val="20"/>
          <w:u w:val="single"/>
        </w:rPr>
      </w:pPr>
    </w:p>
    <w:p w14:paraId="589BCEAC" w14:textId="77777777" w:rsidR="00782803" w:rsidRPr="00AF3E07" w:rsidRDefault="00782803">
      <w:pPr>
        <w:jc w:val="both"/>
        <w:rPr>
          <w:rFonts w:asciiTheme="majorHAnsi" w:hAnsiTheme="majorHAnsi" w:cstheme="majorHAnsi"/>
          <w:b/>
          <w:sz w:val="20"/>
          <w:szCs w:val="20"/>
          <w:u w:val="single"/>
        </w:rPr>
      </w:pPr>
    </w:p>
    <w:p w14:paraId="6C548E13" w14:textId="77777777" w:rsidR="00782803" w:rsidRPr="00AF3E07" w:rsidRDefault="00782803">
      <w:pPr>
        <w:jc w:val="both"/>
        <w:rPr>
          <w:rFonts w:asciiTheme="majorHAnsi" w:hAnsiTheme="majorHAnsi" w:cstheme="majorHAnsi"/>
          <w:b/>
          <w:sz w:val="20"/>
          <w:szCs w:val="20"/>
          <w:u w:val="single"/>
        </w:rPr>
      </w:pPr>
      <w:r w:rsidRPr="00AF3E07">
        <w:rPr>
          <w:rFonts w:asciiTheme="majorHAnsi" w:hAnsiTheme="majorHAnsi" w:cstheme="majorHAnsi"/>
          <w:b/>
          <w:sz w:val="20"/>
          <w:szCs w:val="20"/>
          <w:u w:val="single"/>
        </w:rPr>
        <w:t>The Responsibilities of All</w:t>
      </w:r>
    </w:p>
    <w:p w14:paraId="02DB56D5" w14:textId="77777777" w:rsidR="00782803" w:rsidRPr="00AF3E07" w:rsidRDefault="00782803">
      <w:pPr>
        <w:jc w:val="both"/>
        <w:rPr>
          <w:rFonts w:asciiTheme="majorHAnsi" w:hAnsiTheme="majorHAnsi" w:cstheme="majorHAnsi"/>
          <w:sz w:val="20"/>
          <w:szCs w:val="20"/>
        </w:rPr>
      </w:pPr>
      <w:r w:rsidRPr="00AF3E07">
        <w:rPr>
          <w:rFonts w:asciiTheme="majorHAnsi" w:hAnsiTheme="majorHAnsi" w:cstheme="majorHAnsi"/>
          <w:sz w:val="20"/>
          <w:szCs w:val="20"/>
        </w:rPr>
        <w:t>Everyone should:</w:t>
      </w:r>
    </w:p>
    <w:p w14:paraId="4D063C15" w14:textId="680046CA" w:rsidR="00782803" w:rsidRPr="00AF3E07" w:rsidRDefault="00782803" w:rsidP="00AF3E07">
      <w:pPr>
        <w:numPr>
          <w:ilvl w:val="0"/>
          <w:numId w:val="15"/>
        </w:numPr>
        <w:jc w:val="both"/>
        <w:rPr>
          <w:rFonts w:asciiTheme="majorHAnsi" w:hAnsiTheme="majorHAnsi" w:cstheme="majorHAnsi"/>
          <w:sz w:val="20"/>
          <w:szCs w:val="20"/>
        </w:rPr>
      </w:pPr>
      <w:r w:rsidRPr="00AF3E07">
        <w:rPr>
          <w:rFonts w:asciiTheme="majorHAnsi" w:hAnsiTheme="majorHAnsi" w:cstheme="majorHAnsi"/>
          <w:sz w:val="20"/>
          <w:szCs w:val="20"/>
        </w:rPr>
        <w:t xml:space="preserve">Work together to combat bullying behaviour, and build a future where bullying behaviour is unacceptable in </w:t>
      </w:r>
      <w:r w:rsidR="0088620E" w:rsidRPr="00AF3E07">
        <w:rPr>
          <w:rFonts w:asciiTheme="majorHAnsi" w:hAnsiTheme="majorHAnsi" w:cstheme="majorHAnsi"/>
          <w:sz w:val="20"/>
          <w:szCs w:val="20"/>
        </w:rPr>
        <w:t xml:space="preserve">Walker Memorial </w:t>
      </w:r>
      <w:r w:rsidRPr="00AF3E07">
        <w:rPr>
          <w:rFonts w:asciiTheme="majorHAnsi" w:hAnsiTheme="majorHAnsi" w:cstheme="majorHAnsi"/>
          <w:sz w:val="20"/>
          <w:szCs w:val="20"/>
        </w:rPr>
        <w:t>Primary School</w:t>
      </w:r>
    </w:p>
    <w:p w14:paraId="033BDD4E" w14:textId="77777777" w:rsidR="001D781B" w:rsidRPr="00AF3E07" w:rsidRDefault="001D781B">
      <w:pPr>
        <w:ind w:left="360"/>
        <w:jc w:val="center"/>
        <w:rPr>
          <w:rFonts w:asciiTheme="majorHAnsi" w:hAnsiTheme="majorHAnsi" w:cstheme="majorHAnsi"/>
          <w:b/>
          <w:sz w:val="20"/>
          <w:szCs w:val="20"/>
          <w:u w:val="single"/>
        </w:rPr>
      </w:pPr>
    </w:p>
    <w:p w14:paraId="2AA5AD7D" w14:textId="77777777" w:rsidR="001D781B" w:rsidRPr="00AF3E07" w:rsidRDefault="001D781B">
      <w:pPr>
        <w:ind w:left="360"/>
        <w:jc w:val="center"/>
        <w:rPr>
          <w:rFonts w:asciiTheme="majorHAnsi" w:hAnsiTheme="majorHAnsi" w:cstheme="majorHAnsi"/>
          <w:b/>
          <w:sz w:val="20"/>
          <w:szCs w:val="20"/>
          <w:u w:val="single"/>
        </w:rPr>
      </w:pPr>
    </w:p>
    <w:p w14:paraId="30FD5813" w14:textId="77777777" w:rsidR="00782803" w:rsidRPr="00AF3E07" w:rsidRDefault="00782803">
      <w:pPr>
        <w:ind w:left="360"/>
        <w:jc w:val="center"/>
        <w:rPr>
          <w:rFonts w:asciiTheme="majorHAnsi" w:hAnsiTheme="majorHAnsi" w:cstheme="majorHAnsi"/>
          <w:b/>
          <w:sz w:val="20"/>
          <w:szCs w:val="20"/>
        </w:rPr>
      </w:pPr>
      <w:r w:rsidRPr="00AF3E07">
        <w:rPr>
          <w:rFonts w:asciiTheme="majorHAnsi" w:hAnsiTheme="majorHAnsi" w:cstheme="majorHAnsi"/>
          <w:b/>
          <w:sz w:val="20"/>
          <w:szCs w:val="20"/>
          <w:u w:val="single"/>
        </w:rPr>
        <w:lastRenderedPageBreak/>
        <w:t>Preventative Strategies</w:t>
      </w:r>
    </w:p>
    <w:p w14:paraId="02289C36" w14:textId="77777777" w:rsidR="00782803" w:rsidRPr="00AF3E07" w:rsidRDefault="00782803">
      <w:pPr>
        <w:rPr>
          <w:rFonts w:asciiTheme="majorHAnsi" w:hAnsiTheme="majorHAnsi" w:cstheme="majorHAnsi"/>
          <w:b/>
          <w:sz w:val="20"/>
          <w:szCs w:val="20"/>
        </w:rPr>
      </w:pPr>
    </w:p>
    <w:p w14:paraId="6AFD65C8" w14:textId="77777777" w:rsidR="00782803" w:rsidRPr="00AF3E07" w:rsidRDefault="00782803">
      <w:pPr>
        <w:pStyle w:val="BodyText2"/>
        <w:jc w:val="both"/>
        <w:rPr>
          <w:rFonts w:asciiTheme="majorHAnsi" w:hAnsiTheme="majorHAnsi" w:cstheme="majorHAnsi"/>
          <w:sz w:val="20"/>
        </w:rPr>
      </w:pPr>
      <w:r w:rsidRPr="00AF3E07">
        <w:rPr>
          <w:rFonts w:asciiTheme="majorHAnsi" w:hAnsiTheme="majorHAnsi" w:cstheme="majorHAnsi"/>
          <w:sz w:val="20"/>
        </w:rPr>
        <w:t>We believe that the implementation of preventative measures will help to reduce incidence of bullying behaviour.</w:t>
      </w:r>
    </w:p>
    <w:p w14:paraId="1636A345" w14:textId="77777777" w:rsidR="00782803" w:rsidRPr="00AF3E07" w:rsidRDefault="00782803">
      <w:pPr>
        <w:jc w:val="both"/>
        <w:rPr>
          <w:rFonts w:asciiTheme="majorHAnsi" w:hAnsiTheme="majorHAnsi" w:cstheme="majorHAnsi"/>
          <w:sz w:val="20"/>
          <w:szCs w:val="20"/>
        </w:rPr>
      </w:pPr>
    </w:p>
    <w:p w14:paraId="492250FA" w14:textId="77777777" w:rsidR="00782803" w:rsidRPr="00AF3E07" w:rsidRDefault="00782803">
      <w:pPr>
        <w:jc w:val="both"/>
        <w:rPr>
          <w:rFonts w:asciiTheme="majorHAnsi" w:hAnsiTheme="majorHAnsi" w:cstheme="majorHAnsi"/>
          <w:sz w:val="20"/>
          <w:szCs w:val="20"/>
        </w:rPr>
      </w:pPr>
      <w:r w:rsidRPr="00AF3E07">
        <w:rPr>
          <w:rFonts w:asciiTheme="majorHAnsi" w:hAnsiTheme="majorHAnsi" w:cstheme="majorHAnsi"/>
          <w:sz w:val="20"/>
          <w:szCs w:val="20"/>
        </w:rPr>
        <w:t>With this in mind, we will take the following steps:</w:t>
      </w:r>
    </w:p>
    <w:p w14:paraId="44896887" w14:textId="77777777" w:rsidR="00782803" w:rsidRPr="00AF3E07" w:rsidRDefault="00782803">
      <w:pPr>
        <w:jc w:val="both"/>
        <w:rPr>
          <w:rFonts w:asciiTheme="majorHAnsi" w:hAnsiTheme="majorHAnsi" w:cstheme="majorHAnsi"/>
          <w:sz w:val="20"/>
          <w:szCs w:val="20"/>
        </w:rPr>
      </w:pPr>
    </w:p>
    <w:p w14:paraId="667BD77C" w14:textId="77777777" w:rsidR="00782803" w:rsidRPr="00AF3E07" w:rsidRDefault="00782803">
      <w:pPr>
        <w:pStyle w:val="Heading6"/>
        <w:rPr>
          <w:rFonts w:asciiTheme="majorHAnsi" w:hAnsiTheme="majorHAnsi" w:cstheme="majorHAnsi"/>
          <w:sz w:val="20"/>
          <w:szCs w:val="20"/>
          <w:u w:val="single"/>
        </w:rPr>
      </w:pPr>
      <w:r w:rsidRPr="00AF3E07">
        <w:rPr>
          <w:rFonts w:asciiTheme="majorHAnsi" w:hAnsiTheme="majorHAnsi" w:cstheme="majorHAnsi"/>
          <w:sz w:val="20"/>
          <w:szCs w:val="20"/>
          <w:u w:val="single"/>
        </w:rPr>
        <w:t>Ethos and Pastoral Care</w:t>
      </w:r>
    </w:p>
    <w:p w14:paraId="3806A516" w14:textId="77777777" w:rsidR="001D781B" w:rsidRPr="00AF3E07" w:rsidRDefault="001D781B" w:rsidP="001D781B">
      <w:pPr>
        <w:pStyle w:val="ListParagraph"/>
        <w:ind w:left="0"/>
        <w:rPr>
          <w:rFonts w:asciiTheme="majorHAnsi" w:hAnsiTheme="majorHAnsi" w:cstheme="majorHAnsi"/>
          <w:b/>
          <w:sz w:val="20"/>
          <w:szCs w:val="20"/>
        </w:rPr>
      </w:pPr>
      <w:r w:rsidRPr="00AF3E07">
        <w:rPr>
          <w:rFonts w:asciiTheme="majorHAnsi" w:hAnsiTheme="majorHAnsi" w:cstheme="majorHAnsi"/>
          <w:sz w:val="20"/>
          <w:szCs w:val="20"/>
        </w:rPr>
        <w:t>In Walker Memorial PS our ethos</w:t>
      </w:r>
      <w:r w:rsidRPr="00AF3E07">
        <w:rPr>
          <w:rFonts w:asciiTheme="majorHAnsi" w:hAnsiTheme="majorHAnsi" w:cstheme="majorHAnsi"/>
          <w:b/>
          <w:sz w:val="20"/>
          <w:szCs w:val="20"/>
        </w:rPr>
        <w:t xml:space="preserve"> </w:t>
      </w:r>
      <w:r w:rsidRPr="00AF3E07">
        <w:rPr>
          <w:rFonts w:asciiTheme="majorHAnsi" w:hAnsiTheme="majorHAnsi" w:cstheme="majorHAnsi"/>
          <w:sz w:val="20"/>
          <w:szCs w:val="20"/>
        </w:rPr>
        <w:t>is we are:</w:t>
      </w:r>
    </w:p>
    <w:p w14:paraId="71F80C30" w14:textId="77777777" w:rsidR="001D781B" w:rsidRPr="00AF3E07" w:rsidRDefault="001D781B" w:rsidP="001D781B">
      <w:pPr>
        <w:pStyle w:val="ListParagraph"/>
        <w:ind w:left="0"/>
        <w:rPr>
          <w:rFonts w:asciiTheme="majorHAnsi" w:hAnsiTheme="majorHAnsi" w:cstheme="majorHAnsi"/>
          <w:sz w:val="20"/>
          <w:szCs w:val="20"/>
        </w:rPr>
      </w:pPr>
      <w:r w:rsidRPr="00AF3E07">
        <w:rPr>
          <w:rFonts w:asciiTheme="majorHAnsi" w:hAnsiTheme="majorHAnsi" w:cstheme="majorHAnsi"/>
          <w:b/>
          <w:sz w:val="20"/>
          <w:szCs w:val="20"/>
        </w:rPr>
        <w:t>W</w:t>
      </w:r>
      <w:r w:rsidRPr="00AF3E07">
        <w:rPr>
          <w:rFonts w:asciiTheme="majorHAnsi" w:hAnsiTheme="majorHAnsi" w:cstheme="majorHAnsi"/>
          <w:sz w:val="20"/>
          <w:szCs w:val="20"/>
        </w:rPr>
        <w:t>: working together</w:t>
      </w:r>
    </w:p>
    <w:p w14:paraId="53F88D6A" w14:textId="77777777" w:rsidR="001D781B" w:rsidRPr="00AF3E07" w:rsidRDefault="001D781B" w:rsidP="001D781B">
      <w:pPr>
        <w:pStyle w:val="ListParagraph"/>
        <w:ind w:left="0"/>
        <w:rPr>
          <w:rFonts w:asciiTheme="majorHAnsi" w:hAnsiTheme="majorHAnsi" w:cstheme="majorHAnsi"/>
          <w:sz w:val="20"/>
          <w:szCs w:val="20"/>
        </w:rPr>
      </w:pPr>
      <w:r w:rsidRPr="00AF3E07">
        <w:rPr>
          <w:rFonts w:asciiTheme="majorHAnsi" w:hAnsiTheme="majorHAnsi" w:cstheme="majorHAnsi"/>
          <w:b/>
          <w:sz w:val="20"/>
          <w:szCs w:val="20"/>
        </w:rPr>
        <w:t>A</w:t>
      </w:r>
      <w:r w:rsidRPr="00AF3E07">
        <w:rPr>
          <w:rFonts w:asciiTheme="majorHAnsi" w:hAnsiTheme="majorHAnsi" w:cstheme="majorHAnsi"/>
          <w:sz w:val="20"/>
          <w:szCs w:val="20"/>
        </w:rPr>
        <w:t>: to Achieve</w:t>
      </w:r>
    </w:p>
    <w:p w14:paraId="0155FEA4" w14:textId="77777777" w:rsidR="001D781B" w:rsidRPr="00AF3E07" w:rsidRDefault="001D781B" w:rsidP="001D781B">
      <w:pPr>
        <w:pStyle w:val="ListParagraph"/>
        <w:ind w:left="0"/>
        <w:rPr>
          <w:rFonts w:asciiTheme="majorHAnsi" w:hAnsiTheme="majorHAnsi" w:cstheme="majorHAnsi"/>
          <w:sz w:val="20"/>
          <w:szCs w:val="20"/>
        </w:rPr>
      </w:pPr>
      <w:r w:rsidRPr="00AF3E07">
        <w:rPr>
          <w:rFonts w:asciiTheme="majorHAnsi" w:hAnsiTheme="majorHAnsi" w:cstheme="majorHAnsi"/>
          <w:b/>
          <w:sz w:val="20"/>
          <w:szCs w:val="20"/>
        </w:rPr>
        <w:t>L:</w:t>
      </w:r>
      <w:r w:rsidRPr="00AF3E07">
        <w:rPr>
          <w:rFonts w:asciiTheme="majorHAnsi" w:hAnsiTheme="majorHAnsi" w:cstheme="majorHAnsi"/>
          <w:sz w:val="20"/>
          <w:szCs w:val="20"/>
        </w:rPr>
        <w:t xml:space="preserve"> happy Life, long learners</w:t>
      </w:r>
    </w:p>
    <w:p w14:paraId="5B1698F7" w14:textId="77777777" w:rsidR="001D781B" w:rsidRPr="00AF3E07" w:rsidRDefault="001D781B" w:rsidP="001D781B">
      <w:pPr>
        <w:pStyle w:val="ListParagraph"/>
        <w:ind w:left="0"/>
        <w:rPr>
          <w:rFonts w:asciiTheme="majorHAnsi" w:hAnsiTheme="majorHAnsi" w:cstheme="majorHAnsi"/>
          <w:sz w:val="20"/>
          <w:szCs w:val="20"/>
        </w:rPr>
      </w:pPr>
      <w:r w:rsidRPr="00AF3E07">
        <w:rPr>
          <w:rFonts w:asciiTheme="majorHAnsi" w:hAnsiTheme="majorHAnsi" w:cstheme="majorHAnsi"/>
          <w:sz w:val="20"/>
          <w:szCs w:val="20"/>
        </w:rPr>
        <w:t xml:space="preserve">    (nurturing)</w:t>
      </w:r>
    </w:p>
    <w:p w14:paraId="0CF72F33" w14:textId="77777777" w:rsidR="001D781B" w:rsidRPr="00AF3E07" w:rsidRDefault="001D781B" w:rsidP="001D781B">
      <w:pPr>
        <w:pStyle w:val="ListParagraph"/>
        <w:ind w:left="0"/>
        <w:rPr>
          <w:rFonts w:asciiTheme="majorHAnsi" w:hAnsiTheme="majorHAnsi" w:cstheme="majorHAnsi"/>
          <w:sz w:val="20"/>
          <w:szCs w:val="20"/>
        </w:rPr>
      </w:pPr>
      <w:r w:rsidRPr="00AF3E07">
        <w:rPr>
          <w:rFonts w:asciiTheme="majorHAnsi" w:hAnsiTheme="majorHAnsi" w:cstheme="majorHAnsi"/>
          <w:b/>
          <w:sz w:val="20"/>
          <w:szCs w:val="20"/>
        </w:rPr>
        <w:t>K:</w:t>
      </w:r>
      <w:r w:rsidRPr="00AF3E07">
        <w:rPr>
          <w:rFonts w:asciiTheme="majorHAnsi" w:hAnsiTheme="majorHAnsi" w:cstheme="majorHAnsi"/>
          <w:sz w:val="20"/>
          <w:szCs w:val="20"/>
        </w:rPr>
        <w:t xml:space="preserve"> Kindness</w:t>
      </w:r>
    </w:p>
    <w:p w14:paraId="01DA72F3" w14:textId="77777777" w:rsidR="001D781B" w:rsidRPr="00AF3E07" w:rsidRDefault="001D781B" w:rsidP="001D781B">
      <w:pPr>
        <w:pStyle w:val="ListParagraph"/>
        <w:ind w:left="0"/>
        <w:rPr>
          <w:rFonts w:asciiTheme="majorHAnsi" w:hAnsiTheme="majorHAnsi" w:cstheme="majorHAnsi"/>
          <w:sz w:val="20"/>
          <w:szCs w:val="20"/>
        </w:rPr>
      </w:pPr>
      <w:r w:rsidRPr="00AF3E07">
        <w:rPr>
          <w:rFonts w:asciiTheme="majorHAnsi" w:hAnsiTheme="majorHAnsi" w:cstheme="majorHAnsi"/>
          <w:b/>
          <w:sz w:val="20"/>
          <w:szCs w:val="20"/>
        </w:rPr>
        <w:t>E:</w:t>
      </w:r>
      <w:r w:rsidRPr="00AF3E07">
        <w:rPr>
          <w:rFonts w:asciiTheme="majorHAnsi" w:hAnsiTheme="majorHAnsi" w:cstheme="majorHAnsi"/>
          <w:sz w:val="20"/>
          <w:szCs w:val="20"/>
        </w:rPr>
        <w:t xml:space="preserve"> Excellence</w:t>
      </w:r>
    </w:p>
    <w:p w14:paraId="34788954" w14:textId="77777777" w:rsidR="001D781B" w:rsidRPr="00AF3E07" w:rsidRDefault="001D781B" w:rsidP="001D781B">
      <w:pPr>
        <w:pStyle w:val="ListParagraph"/>
        <w:ind w:left="0" w:firstLine="720"/>
        <w:rPr>
          <w:rFonts w:asciiTheme="majorHAnsi" w:hAnsiTheme="majorHAnsi" w:cstheme="majorHAnsi"/>
          <w:sz w:val="20"/>
          <w:szCs w:val="20"/>
        </w:rPr>
      </w:pPr>
      <w:r w:rsidRPr="00AF3E07">
        <w:rPr>
          <w:rFonts w:asciiTheme="majorHAnsi" w:hAnsiTheme="majorHAnsi" w:cstheme="majorHAnsi"/>
          <w:sz w:val="20"/>
          <w:szCs w:val="20"/>
        </w:rPr>
        <w:t>+</w:t>
      </w:r>
    </w:p>
    <w:p w14:paraId="0F392613" w14:textId="77777777" w:rsidR="001D781B" w:rsidRPr="00AF3E07" w:rsidRDefault="001D781B" w:rsidP="001D781B">
      <w:pPr>
        <w:pStyle w:val="ListParagraph"/>
        <w:ind w:left="0"/>
        <w:rPr>
          <w:rFonts w:asciiTheme="majorHAnsi" w:hAnsiTheme="majorHAnsi" w:cstheme="majorHAnsi"/>
          <w:sz w:val="20"/>
          <w:szCs w:val="20"/>
        </w:rPr>
      </w:pPr>
      <w:r w:rsidRPr="00AF3E07">
        <w:rPr>
          <w:rFonts w:asciiTheme="majorHAnsi" w:hAnsiTheme="majorHAnsi" w:cstheme="majorHAnsi"/>
          <w:b/>
          <w:sz w:val="20"/>
          <w:szCs w:val="20"/>
        </w:rPr>
        <w:t>R:</w:t>
      </w:r>
      <w:r w:rsidRPr="00AF3E07">
        <w:rPr>
          <w:rFonts w:asciiTheme="majorHAnsi" w:hAnsiTheme="majorHAnsi" w:cstheme="majorHAnsi"/>
          <w:sz w:val="20"/>
          <w:szCs w:val="20"/>
        </w:rPr>
        <w:t xml:space="preserve"> Respect</w:t>
      </w:r>
    </w:p>
    <w:p w14:paraId="1E76671E" w14:textId="77777777" w:rsidR="00782803" w:rsidRPr="00AF3E07" w:rsidRDefault="00782803">
      <w:pPr>
        <w:jc w:val="both"/>
        <w:rPr>
          <w:rFonts w:asciiTheme="majorHAnsi" w:hAnsiTheme="majorHAnsi" w:cstheme="majorHAnsi"/>
          <w:sz w:val="20"/>
          <w:szCs w:val="20"/>
        </w:rPr>
      </w:pPr>
    </w:p>
    <w:p w14:paraId="3F5EB6ED" w14:textId="77777777" w:rsidR="00782803" w:rsidRPr="00AF3E07" w:rsidRDefault="00782803">
      <w:pPr>
        <w:pStyle w:val="Heading6"/>
        <w:rPr>
          <w:rFonts w:asciiTheme="majorHAnsi" w:hAnsiTheme="majorHAnsi" w:cstheme="majorHAnsi"/>
          <w:sz w:val="20"/>
          <w:szCs w:val="20"/>
          <w:u w:val="single"/>
        </w:rPr>
      </w:pPr>
      <w:r w:rsidRPr="00AF3E07">
        <w:rPr>
          <w:rFonts w:asciiTheme="majorHAnsi" w:hAnsiTheme="majorHAnsi" w:cstheme="majorHAnsi"/>
          <w:sz w:val="20"/>
          <w:szCs w:val="20"/>
          <w:u w:val="single"/>
        </w:rPr>
        <w:t>Curriculum</w:t>
      </w:r>
    </w:p>
    <w:p w14:paraId="2F9C7173" w14:textId="77777777" w:rsidR="00782803" w:rsidRPr="00AF3E07" w:rsidRDefault="00782803">
      <w:pPr>
        <w:rPr>
          <w:rFonts w:asciiTheme="majorHAnsi" w:hAnsiTheme="majorHAnsi" w:cstheme="majorHAnsi"/>
          <w:sz w:val="20"/>
          <w:szCs w:val="20"/>
        </w:rPr>
      </w:pPr>
    </w:p>
    <w:p w14:paraId="1FB909F8" w14:textId="77777777" w:rsidR="00782803" w:rsidRPr="00AF3E07" w:rsidRDefault="00782803">
      <w:pPr>
        <w:pStyle w:val="BodyText2"/>
        <w:jc w:val="both"/>
        <w:rPr>
          <w:rFonts w:asciiTheme="majorHAnsi" w:hAnsiTheme="majorHAnsi" w:cstheme="majorHAnsi"/>
          <w:sz w:val="20"/>
        </w:rPr>
      </w:pPr>
      <w:r w:rsidRPr="00AF3E07">
        <w:rPr>
          <w:rFonts w:asciiTheme="majorHAnsi" w:hAnsiTheme="majorHAnsi" w:cstheme="majorHAnsi"/>
          <w:sz w:val="20"/>
        </w:rPr>
        <w:t>Through Personal Development and Mutual Unde</w:t>
      </w:r>
      <w:r w:rsidR="001D64B4" w:rsidRPr="00AF3E07">
        <w:rPr>
          <w:rFonts w:asciiTheme="majorHAnsi" w:hAnsiTheme="majorHAnsi" w:cstheme="majorHAnsi"/>
          <w:sz w:val="20"/>
        </w:rPr>
        <w:t xml:space="preserve">rstanding (PDMU) we will focus </w:t>
      </w:r>
      <w:r w:rsidRPr="00AF3E07">
        <w:rPr>
          <w:rFonts w:asciiTheme="majorHAnsi" w:hAnsiTheme="majorHAnsi" w:cstheme="majorHAnsi"/>
          <w:sz w:val="20"/>
        </w:rPr>
        <w:t>on encouraging each child to become personally, emotionally, socially and physically effective; to lead healthy, safe and fulfilled lives and to become confident, independent and responsible citizens, making informed and responsible choices and decisions throughout their lives.  Specific attention is given to personal and emotional development, relationships with others, managing conflict and learning to live as a member of a community.</w:t>
      </w:r>
    </w:p>
    <w:p w14:paraId="18C0239F" w14:textId="77777777" w:rsidR="00782803" w:rsidRPr="00AF3E07" w:rsidRDefault="00782803">
      <w:pPr>
        <w:pStyle w:val="BodyText2"/>
        <w:jc w:val="both"/>
        <w:rPr>
          <w:rFonts w:asciiTheme="majorHAnsi" w:hAnsiTheme="majorHAnsi" w:cstheme="majorHAnsi"/>
          <w:sz w:val="20"/>
        </w:rPr>
      </w:pPr>
    </w:p>
    <w:p w14:paraId="1E234AE7" w14:textId="77777777" w:rsidR="00782803" w:rsidRPr="00AF3E07" w:rsidRDefault="00782803">
      <w:pPr>
        <w:pStyle w:val="BodyText2"/>
        <w:jc w:val="both"/>
        <w:rPr>
          <w:rFonts w:asciiTheme="majorHAnsi" w:hAnsiTheme="majorHAnsi" w:cstheme="majorHAnsi"/>
          <w:b/>
          <w:sz w:val="20"/>
          <w:u w:val="single"/>
        </w:rPr>
      </w:pPr>
      <w:r w:rsidRPr="00AF3E07">
        <w:rPr>
          <w:rFonts w:asciiTheme="majorHAnsi" w:hAnsiTheme="majorHAnsi" w:cstheme="majorHAnsi"/>
          <w:b/>
          <w:sz w:val="20"/>
          <w:u w:val="single"/>
        </w:rPr>
        <w:t>Supervision</w:t>
      </w:r>
    </w:p>
    <w:p w14:paraId="4AFD45FA" w14:textId="77777777" w:rsidR="00782803" w:rsidRPr="00AF3E07" w:rsidRDefault="00782803">
      <w:pPr>
        <w:pStyle w:val="BodyText2"/>
        <w:jc w:val="both"/>
        <w:rPr>
          <w:rFonts w:asciiTheme="majorHAnsi" w:hAnsiTheme="majorHAnsi" w:cstheme="majorHAnsi"/>
          <w:b/>
          <w:sz w:val="20"/>
        </w:rPr>
      </w:pPr>
    </w:p>
    <w:p w14:paraId="71725B4A" w14:textId="77777777" w:rsidR="00782803" w:rsidRPr="00AF3E07" w:rsidRDefault="00782803">
      <w:pPr>
        <w:pStyle w:val="BodyText2"/>
        <w:jc w:val="both"/>
        <w:rPr>
          <w:rFonts w:asciiTheme="majorHAnsi" w:hAnsiTheme="majorHAnsi" w:cstheme="majorHAnsi"/>
          <w:sz w:val="20"/>
        </w:rPr>
      </w:pPr>
      <w:r w:rsidRPr="00AF3E07">
        <w:rPr>
          <w:rFonts w:asciiTheme="majorHAnsi" w:hAnsiTheme="majorHAnsi" w:cstheme="majorHAnsi"/>
          <w:sz w:val="20"/>
        </w:rPr>
        <w:t xml:space="preserve">The school will identify those situations and times of day during which bullying behaviour is more likely to occur and put appropriate procedures in place. Playgrounds are also supervised by staff. </w:t>
      </w:r>
    </w:p>
    <w:p w14:paraId="4B250D0F" w14:textId="77777777" w:rsidR="00782803" w:rsidRPr="00AF3E07" w:rsidRDefault="00782803">
      <w:pPr>
        <w:pStyle w:val="BodyText2"/>
        <w:jc w:val="both"/>
        <w:rPr>
          <w:rFonts w:asciiTheme="majorHAnsi" w:hAnsiTheme="majorHAnsi" w:cstheme="majorHAnsi"/>
          <w:sz w:val="20"/>
        </w:rPr>
      </w:pPr>
    </w:p>
    <w:p w14:paraId="6772D6EF" w14:textId="77777777" w:rsidR="00782803" w:rsidRPr="00AF3E07" w:rsidRDefault="00782803">
      <w:pPr>
        <w:pStyle w:val="BodyText2"/>
        <w:jc w:val="both"/>
        <w:rPr>
          <w:rFonts w:asciiTheme="majorHAnsi" w:hAnsiTheme="majorHAnsi" w:cstheme="majorHAnsi"/>
          <w:sz w:val="20"/>
        </w:rPr>
      </w:pPr>
      <w:r w:rsidRPr="00AF3E07">
        <w:rPr>
          <w:rFonts w:asciiTheme="majorHAnsi" w:hAnsiTheme="majorHAnsi" w:cstheme="majorHAnsi"/>
          <w:sz w:val="20"/>
        </w:rPr>
        <w:t>We provide guidance for teachers, classroom assistants and lunchtime supervisors in the promotion of positive play and strategies for dealing with incidents of bullying behaviour.</w:t>
      </w:r>
    </w:p>
    <w:p w14:paraId="3BAC6A89" w14:textId="77777777" w:rsidR="00782803" w:rsidRPr="00AF3E07" w:rsidRDefault="00782803">
      <w:pPr>
        <w:pStyle w:val="BodyText2"/>
        <w:jc w:val="both"/>
        <w:rPr>
          <w:rFonts w:asciiTheme="majorHAnsi" w:hAnsiTheme="majorHAnsi" w:cstheme="majorHAnsi"/>
          <w:sz w:val="20"/>
        </w:rPr>
      </w:pPr>
    </w:p>
    <w:p w14:paraId="607FF032" w14:textId="77777777" w:rsidR="00782803" w:rsidRPr="00AF3E07" w:rsidRDefault="0088620E">
      <w:pPr>
        <w:pStyle w:val="BodyText2"/>
        <w:jc w:val="both"/>
        <w:rPr>
          <w:rFonts w:asciiTheme="majorHAnsi" w:hAnsiTheme="majorHAnsi" w:cstheme="majorHAnsi"/>
          <w:b/>
          <w:sz w:val="20"/>
          <w:u w:val="single"/>
        </w:rPr>
      </w:pPr>
      <w:r w:rsidRPr="00AF3E07">
        <w:rPr>
          <w:rFonts w:asciiTheme="majorHAnsi" w:hAnsiTheme="majorHAnsi" w:cstheme="majorHAnsi"/>
          <w:b/>
          <w:sz w:val="20"/>
          <w:u w:val="single"/>
        </w:rPr>
        <w:t xml:space="preserve">Playground </w:t>
      </w:r>
    </w:p>
    <w:p w14:paraId="272E939E" w14:textId="77777777" w:rsidR="00782803" w:rsidRPr="00AF3E07" w:rsidRDefault="00782803">
      <w:pPr>
        <w:pStyle w:val="BodyText2"/>
        <w:jc w:val="both"/>
        <w:rPr>
          <w:rFonts w:asciiTheme="majorHAnsi" w:hAnsiTheme="majorHAnsi" w:cstheme="majorHAnsi"/>
          <w:sz w:val="20"/>
        </w:rPr>
      </w:pPr>
    </w:p>
    <w:p w14:paraId="40E1EBFD" w14:textId="77777777" w:rsidR="00782803" w:rsidRPr="00AF3E07" w:rsidRDefault="0088620E">
      <w:pPr>
        <w:pStyle w:val="BodyText2"/>
        <w:jc w:val="both"/>
        <w:rPr>
          <w:rFonts w:asciiTheme="majorHAnsi" w:hAnsiTheme="majorHAnsi" w:cstheme="majorHAnsi"/>
          <w:sz w:val="20"/>
        </w:rPr>
      </w:pPr>
      <w:r w:rsidRPr="00AF3E07">
        <w:rPr>
          <w:rFonts w:asciiTheme="majorHAnsi" w:hAnsiTheme="majorHAnsi" w:cstheme="majorHAnsi"/>
          <w:sz w:val="20"/>
        </w:rPr>
        <w:t xml:space="preserve">Walker Memorial </w:t>
      </w:r>
      <w:r w:rsidR="00782803" w:rsidRPr="00AF3E07">
        <w:rPr>
          <w:rFonts w:asciiTheme="majorHAnsi" w:hAnsiTheme="majorHAnsi" w:cstheme="majorHAnsi"/>
          <w:sz w:val="20"/>
        </w:rPr>
        <w:t xml:space="preserve">Primary School </w:t>
      </w:r>
      <w:r w:rsidRPr="00AF3E07">
        <w:rPr>
          <w:rFonts w:asciiTheme="majorHAnsi" w:hAnsiTheme="majorHAnsi" w:cstheme="majorHAnsi"/>
          <w:sz w:val="20"/>
        </w:rPr>
        <w:t>encourages all pupils to look out for, behave and respect each other</w:t>
      </w:r>
    </w:p>
    <w:p w14:paraId="36272FB6" w14:textId="77777777" w:rsidR="00782803" w:rsidRPr="00AF3E07" w:rsidRDefault="00D5700A">
      <w:pPr>
        <w:numPr>
          <w:ilvl w:val="0"/>
          <w:numId w:val="15"/>
        </w:numPr>
        <w:spacing w:before="100" w:beforeAutospacing="1" w:after="100" w:afterAutospacing="1"/>
        <w:jc w:val="both"/>
        <w:rPr>
          <w:rFonts w:asciiTheme="majorHAnsi" w:hAnsiTheme="majorHAnsi" w:cstheme="majorHAnsi"/>
          <w:sz w:val="20"/>
          <w:szCs w:val="20"/>
        </w:rPr>
      </w:pPr>
      <w:r w:rsidRPr="00AF3E07">
        <w:rPr>
          <w:rFonts w:asciiTheme="majorHAnsi" w:hAnsiTheme="majorHAnsi" w:cstheme="majorHAnsi"/>
          <w:sz w:val="20"/>
          <w:szCs w:val="20"/>
        </w:rPr>
        <w:t>to encourage</w:t>
      </w:r>
      <w:r w:rsidR="00782803" w:rsidRPr="00AF3E07">
        <w:rPr>
          <w:rFonts w:asciiTheme="majorHAnsi" w:hAnsiTheme="majorHAnsi" w:cstheme="majorHAnsi"/>
          <w:sz w:val="20"/>
          <w:szCs w:val="20"/>
        </w:rPr>
        <w:t xml:space="preserve"> children to take responsibility </w:t>
      </w:r>
    </w:p>
    <w:p w14:paraId="185E3B0D" w14:textId="77777777" w:rsidR="00782803" w:rsidRPr="00AF3E07" w:rsidRDefault="00782803">
      <w:pPr>
        <w:numPr>
          <w:ilvl w:val="0"/>
          <w:numId w:val="15"/>
        </w:numPr>
        <w:spacing w:before="100" w:beforeAutospacing="1" w:after="100" w:afterAutospacing="1"/>
        <w:jc w:val="both"/>
        <w:rPr>
          <w:rFonts w:asciiTheme="majorHAnsi" w:hAnsiTheme="majorHAnsi" w:cstheme="majorHAnsi"/>
          <w:sz w:val="20"/>
          <w:szCs w:val="20"/>
        </w:rPr>
      </w:pPr>
      <w:r w:rsidRPr="00AF3E07">
        <w:rPr>
          <w:rFonts w:asciiTheme="majorHAnsi" w:hAnsiTheme="majorHAnsi" w:cstheme="majorHAnsi"/>
          <w:sz w:val="20"/>
          <w:szCs w:val="20"/>
        </w:rPr>
        <w:t xml:space="preserve">to actively care for and look out for other children </w:t>
      </w:r>
    </w:p>
    <w:p w14:paraId="720C24B5" w14:textId="77777777" w:rsidR="00782803" w:rsidRPr="00AF3E07" w:rsidRDefault="00782803">
      <w:pPr>
        <w:numPr>
          <w:ilvl w:val="0"/>
          <w:numId w:val="15"/>
        </w:numPr>
        <w:spacing w:before="100" w:beforeAutospacing="1" w:after="100" w:afterAutospacing="1"/>
        <w:jc w:val="both"/>
        <w:rPr>
          <w:rFonts w:asciiTheme="majorHAnsi" w:hAnsiTheme="majorHAnsi" w:cstheme="majorHAnsi"/>
          <w:sz w:val="20"/>
          <w:szCs w:val="20"/>
        </w:rPr>
      </w:pPr>
      <w:r w:rsidRPr="00AF3E07">
        <w:rPr>
          <w:rFonts w:asciiTheme="majorHAnsi" w:hAnsiTheme="majorHAnsi" w:cstheme="majorHAnsi"/>
          <w:sz w:val="20"/>
          <w:szCs w:val="20"/>
        </w:rPr>
        <w:t xml:space="preserve">to try to ensure that all children are free from loneliness or isolation at playtimes and lunchtimes </w:t>
      </w:r>
    </w:p>
    <w:p w14:paraId="56E91C6D" w14:textId="77777777" w:rsidR="00782803" w:rsidRPr="00AF3E07" w:rsidRDefault="00782803">
      <w:pPr>
        <w:numPr>
          <w:ilvl w:val="0"/>
          <w:numId w:val="15"/>
        </w:numPr>
        <w:spacing w:before="100" w:beforeAutospacing="1" w:after="100" w:afterAutospacing="1"/>
        <w:jc w:val="both"/>
        <w:rPr>
          <w:rFonts w:asciiTheme="majorHAnsi" w:hAnsiTheme="majorHAnsi" w:cstheme="majorHAnsi"/>
          <w:sz w:val="20"/>
          <w:szCs w:val="20"/>
        </w:rPr>
      </w:pPr>
      <w:r w:rsidRPr="00AF3E07">
        <w:rPr>
          <w:rFonts w:asciiTheme="majorHAnsi" w:hAnsiTheme="majorHAnsi" w:cstheme="majorHAnsi"/>
          <w:sz w:val="20"/>
          <w:szCs w:val="20"/>
        </w:rPr>
        <w:t xml:space="preserve">to encourage children to form a variety of friendships with both older and younger pupils </w:t>
      </w:r>
    </w:p>
    <w:p w14:paraId="47F4785C" w14:textId="77777777" w:rsidR="00782803" w:rsidRPr="00AF3E07" w:rsidRDefault="00782803">
      <w:pPr>
        <w:numPr>
          <w:ilvl w:val="0"/>
          <w:numId w:val="15"/>
        </w:numPr>
        <w:spacing w:before="100" w:beforeAutospacing="1" w:after="100" w:afterAutospacing="1"/>
        <w:jc w:val="both"/>
        <w:rPr>
          <w:rFonts w:asciiTheme="majorHAnsi" w:hAnsiTheme="majorHAnsi" w:cstheme="majorHAnsi"/>
          <w:sz w:val="20"/>
          <w:szCs w:val="20"/>
        </w:rPr>
      </w:pPr>
      <w:r w:rsidRPr="00AF3E07">
        <w:rPr>
          <w:rFonts w:asciiTheme="majorHAnsi" w:hAnsiTheme="majorHAnsi" w:cstheme="majorHAnsi"/>
          <w:sz w:val="20"/>
          <w:szCs w:val="20"/>
        </w:rPr>
        <w:t xml:space="preserve">to encourage participation in a variety of traditional and modern playtime games and activities </w:t>
      </w:r>
    </w:p>
    <w:p w14:paraId="08BA3771" w14:textId="77777777" w:rsidR="00782803" w:rsidRPr="00AF3E07" w:rsidRDefault="00782803">
      <w:pPr>
        <w:numPr>
          <w:ilvl w:val="0"/>
          <w:numId w:val="15"/>
        </w:numPr>
        <w:spacing w:before="100" w:beforeAutospacing="1" w:after="100" w:afterAutospacing="1"/>
        <w:jc w:val="both"/>
        <w:rPr>
          <w:rFonts w:asciiTheme="majorHAnsi" w:hAnsiTheme="majorHAnsi" w:cstheme="majorHAnsi"/>
          <w:sz w:val="20"/>
          <w:szCs w:val="20"/>
        </w:rPr>
      </w:pPr>
      <w:r w:rsidRPr="00AF3E07">
        <w:rPr>
          <w:rFonts w:asciiTheme="majorHAnsi" w:hAnsiTheme="majorHAnsi" w:cstheme="majorHAnsi"/>
          <w:sz w:val="20"/>
          <w:szCs w:val="20"/>
        </w:rPr>
        <w:t>t</w:t>
      </w:r>
      <w:r w:rsidR="009A37E9" w:rsidRPr="00AF3E07">
        <w:rPr>
          <w:rFonts w:asciiTheme="majorHAnsi" w:hAnsiTheme="majorHAnsi" w:cstheme="majorHAnsi"/>
          <w:sz w:val="20"/>
          <w:szCs w:val="20"/>
        </w:rPr>
        <w:t>o encourage high levels of self-</w:t>
      </w:r>
      <w:r w:rsidRPr="00AF3E07">
        <w:rPr>
          <w:rFonts w:asciiTheme="majorHAnsi" w:hAnsiTheme="majorHAnsi" w:cstheme="majorHAnsi"/>
          <w:sz w:val="20"/>
          <w:szCs w:val="20"/>
        </w:rPr>
        <w:t xml:space="preserve">esteem and confidence in all our pupils as valued members of our school family </w:t>
      </w:r>
    </w:p>
    <w:p w14:paraId="6AEDB19B" w14:textId="77777777" w:rsidR="00782803" w:rsidRPr="00AF3E07" w:rsidRDefault="00782803">
      <w:pPr>
        <w:pStyle w:val="NormalWeb"/>
        <w:rPr>
          <w:rFonts w:asciiTheme="majorHAnsi" w:hAnsiTheme="majorHAnsi" w:cstheme="majorHAnsi"/>
          <w:b/>
          <w:sz w:val="20"/>
          <w:szCs w:val="20"/>
          <w:u w:val="single"/>
        </w:rPr>
      </w:pPr>
      <w:r w:rsidRPr="00AF3E07">
        <w:rPr>
          <w:rFonts w:asciiTheme="majorHAnsi" w:hAnsiTheme="majorHAnsi" w:cstheme="majorHAnsi"/>
          <w:b/>
          <w:sz w:val="20"/>
          <w:szCs w:val="20"/>
          <w:u w:val="single"/>
        </w:rPr>
        <w:t>Partnerships</w:t>
      </w:r>
    </w:p>
    <w:p w14:paraId="3BC3730E" w14:textId="77777777" w:rsidR="00782803" w:rsidRPr="00AF3E07" w:rsidRDefault="00782803">
      <w:pPr>
        <w:pStyle w:val="BodyText2"/>
        <w:rPr>
          <w:rFonts w:asciiTheme="majorHAnsi" w:hAnsiTheme="majorHAnsi" w:cstheme="majorHAnsi"/>
          <w:sz w:val="20"/>
        </w:rPr>
      </w:pPr>
      <w:r w:rsidRPr="00AF3E07">
        <w:rPr>
          <w:rFonts w:asciiTheme="majorHAnsi" w:hAnsiTheme="majorHAnsi" w:cstheme="majorHAnsi"/>
          <w:sz w:val="20"/>
        </w:rPr>
        <w:t>We encourage close co-operation between school and home in the knowledge that the problem of bullying behaviour can only be prevented with ‘everyone on board’.</w:t>
      </w:r>
    </w:p>
    <w:p w14:paraId="5421C1B7" w14:textId="77777777" w:rsidR="00782803" w:rsidRPr="00AF3E07" w:rsidRDefault="00782803">
      <w:pPr>
        <w:pStyle w:val="BodyText2"/>
        <w:rPr>
          <w:rFonts w:asciiTheme="majorHAnsi" w:hAnsiTheme="majorHAnsi" w:cstheme="majorHAnsi"/>
          <w:sz w:val="20"/>
        </w:rPr>
      </w:pPr>
    </w:p>
    <w:p w14:paraId="2E117D52" w14:textId="77777777" w:rsidR="00782803" w:rsidRPr="00AF3E07" w:rsidRDefault="00782803">
      <w:pPr>
        <w:pStyle w:val="BodyText2"/>
        <w:rPr>
          <w:rFonts w:asciiTheme="majorHAnsi" w:hAnsiTheme="majorHAnsi" w:cstheme="majorHAnsi"/>
          <w:sz w:val="20"/>
        </w:rPr>
      </w:pPr>
      <w:r w:rsidRPr="00AF3E07">
        <w:rPr>
          <w:rFonts w:asciiTheme="majorHAnsi" w:hAnsiTheme="majorHAnsi" w:cstheme="majorHAnsi"/>
          <w:sz w:val="20"/>
        </w:rPr>
        <w:t>The school will foster a close working relationship with outside agencies whose intervention can make a meaningful contribution to challenging bullying behaviour:</w:t>
      </w:r>
    </w:p>
    <w:p w14:paraId="70018595" w14:textId="77777777" w:rsidR="00782803" w:rsidRPr="00AF3E07" w:rsidRDefault="00782803">
      <w:pPr>
        <w:pStyle w:val="BodyText2"/>
        <w:jc w:val="both"/>
        <w:rPr>
          <w:rFonts w:asciiTheme="majorHAnsi" w:hAnsiTheme="majorHAnsi" w:cstheme="majorHAnsi"/>
          <w:sz w:val="20"/>
        </w:rPr>
      </w:pPr>
    </w:p>
    <w:p w14:paraId="056E9A52" w14:textId="77777777" w:rsidR="00D76BFA" w:rsidRPr="00AF3E07" w:rsidRDefault="00D76BFA">
      <w:pPr>
        <w:pStyle w:val="BodyText2"/>
        <w:numPr>
          <w:ilvl w:val="0"/>
          <w:numId w:val="17"/>
        </w:numPr>
        <w:jc w:val="both"/>
        <w:rPr>
          <w:rFonts w:asciiTheme="majorHAnsi" w:hAnsiTheme="majorHAnsi" w:cstheme="majorHAnsi"/>
          <w:sz w:val="20"/>
        </w:rPr>
      </w:pPr>
      <w:r w:rsidRPr="00AF3E07">
        <w:rPr>
          <w:rFonts w:asciiTheme="majorHAnsi" w:hAnsiTheme="majorHAnsi" w:cstheme="majorHAnsi"/>
          <w:sz w:val="20"/>
        </w:rPr>
        <w:t>NIABF</w:t>
      </w:r>
    </w:p>
    <w:p w14:paraId="7F22F28F" w14:textId="77777777" w:rsidR="00782803" w:rsidRPr="00AF3E07" w:rsidRDefault="00782803">
      <w:pPr>
        <w:pStyle w:val="BodyText2"/>
        <w:numPr>
          <w:ilvl w:val="0"/>
          <w:numId w:val="17"/>
        </w:numPr>
        <w:jc w:val="both"/>
        <w:rPr>
          <w:rFonts w:asciiTheme="majorHAnsi" w:hAnsiTheme="majorHAnsi" w:cstheme="majorHAnsi"/>
          <w:sz w:val="20"/>
        </w:rPr>
      </w:pPr>
      <w:r w:rsidRPr="00AF3E07">
        <w:rPr>
          <w:rFonts w:asciiTheme="majorHAnsi" w:hAnsiTheme="majorHAnsi" w:cstheme="majorHAnsi"/>
          <w:sz w:val="20"/>
        </w:rPr>
        <w:t>Educational Psychology Service</w:t>
      </w:r>
    </w:p>
    <w:p w14:paraId="7AC04FAE" w14:textId="77777777" w:rsidR="009E570B" w:rsidRPr="00AF3E07" w:rsidRDefault="009E570B">
      <w:pPr>
        <w:pStyle w:val="BodyText2"/>
        <w:numPr>
          <w:ilvl w:val="0"/>
          <w:numId w:val="17"/>
        </w:numPr>
        <w:jc w:val="both"/>
        <w:rPr>
          <w:rFonts w:asciiTheme="majorHAnsi" w:hAnsiTheme="majorHAnsi" w:cstheme="majorHAnsi"/>
          <w:sz w:val="20"/>
        </w:rPr>
      </w:pPr>
      <w:r w:rsidRPr="00AF3E07">
        <w:rPr>
          <w:rFonts w:asciiTheme="majorHAnsi" w:hAnsiTheme="majorHAnsi" w:cstheme="majorHAnsi"/>
          <w:sz w:val="20"/>
        </w:rPr>
        <w:t>NSPCC</w:t>
      </w:r>
    </w:p>
    <w:p w14:paraId="3EBDD09B" w14:textId="6986EDC5" w:rsidR="009E570B" w:rsidRDefault="00AF3E07">
      <w:pPr>
        <w:pStyle w:val="BodyText2"/>
        <w:numPr>
          <w:ilvl w:val="0"/>
          <w:numId w:val="17"/>
        </w:numPr>
        <w:jc w:val="both"/>
        <w:rPr>
          <w:rFonts w:asciiTheme="majorHAnsi" w:hAnsiTheme="majorHAnsi" w:cstheme="majorHAnsi"/>
          <w:sz w:val="20"/>
        </w:rPr>
      </w:pPr>
      <w:r>
        <w:rPr>
          <w:rFonts w:asciiTheme="majorHAnsi" w:hAnsiTheme="majorHAnsi" w:cstheme="majorHAnsi"/>
          <w:sz w:val="20"/>
        </w:rPr>
        <w:t>Destined for Greatness</w:t>
      </w:r>
    </w:p>
    <w:p w14:paraId="785C7F72" w14:textId="319F9461" w:rsidR="00AF3E07" w:rsidRPr="00AF3E07" w:rsidRDefault="00AF3E07">
      <w:pPr>
        <w:pStyle w:val="BodyText2"/>
        <w:numPr>
          <w:ilvl w:val="0"/>
          <w:numId w:val="17"/>
        </w:numPr>
        <w:jc w:val="both"/>
        <w:rPr>
          <w:rFonts w:asciiTheme="majorHAnsi" w:hAnsiTheme="majorHAnsi" w:cstheme="majorHAnsi"/>
          <w:sz w:val="20"/>
        </w:rPr>
      </w:pPr>
      <w:r>
        <w:rPr>
          <w:rFonts w:asciiTheme="majorHAnsi" w:hAnsiTheme="majorHAnsi" w:cstheme="majorHAnsi"/>
          <w:sz w:val="20"/>
        </w:rPr>
        <w:t>Relax Kids</w:t>
      </w:r>
    </w:p>
    <w:p w14:paraId="12F890AB" w14:textId="77777777" w:rsidR="00782803" w:rsidRPr="00AF3E07" w:rsidRDefault="00782803">
      <w:pPr>
        <w:pStyle w:val="BodyText2"/>
        <w:numPr>
          <w:ilvl w:val="0"/>
          <w:numId w:val="17"/>
        </w:numPr>
        <w:jc w:val="both"/>
        <w:rPr>
          <w:rFonts w:asciiTheme="majorHAnsi" w:hAnsiTheme="majorHAnsi" w:cstheme="majorHAnsi"/>
          <w:sz w:val="20"/>
        </w:rPr>
      </w:pPr>
      <w:r w:rsidRPr="00AF3E07">
        <w:rPr>
          <w:rFonts w:asciiTheme="majorHAnsi" w:hAnsiTheme="majorHAnsi" w:cstheme="majorHAnsi"/>
          <w:sz w:val="20"/>
        </w:rPr>
        <w:t>Behavioural Support Team (EA)</w:t>
      </w:r>
    </w:p>
    <w:p w14:paraId="64D2B919" w14:textId="77777777" w:rsidR="00782803" w:rsidRPr="00AF3E07" w:rsidRDefault="00782803">
      <w:pPr>
        <w:pStyle w:val="BodyText2"/>
        <w:numPr>
          <w:ilvl w:val="0"/>
          <w:numId w:val="17"/>
        </w:numPr>
        <w:jc w:val="both"/>
        <w:rPr>
          <w:rFonts w:asciiTheme="majorHAnsi" w:hAnsiTheme="majorHAnsi" w:cstheme="majorHAnsi"/>
          <w:sz w:val="20"/>
        </w:rPr>
      </w:pPr>
      <w:r w:rsidRPr="00AF3E07">
        <w:rPr>
          <w:rFonts w:asciiTheme="majorHAnsi" w:hAnsiTheme="majorHAnsi" w:cstheme="majorHAnsi"/>
          <w:sz w:val="20"/>
        </w:rPr>
        <w:t>Police Service for Northern Ireland</w:t>
      </w:r>
    </w:p>
    <w:p w14:paraId="0313F124" w14:textId="77777777" w:rsidR="00782803" w:rsidRPr="00AF3E07" w:rsidRDefault="00782803">
      <w:pPr>
        <w:pStyle w:val="BodyText2"/>
        <w:numPr>
          <w:ilvl w:val="0"/>
          <w:numId w:val="17"/>
        </w:numPr>
        <w:jc w:val="both"/>
        <w:rPr>
          <w:rFonts w:asciiTheme="majorHAnsi" w:hAnsiTheme="majorHAnsi" w:cstheme="majorHAnsi"/>
          <w:sz w:val="20"/>
        </w:rPr>
      </w:pPr>
      <w:r w:rsidRPr="00AF3E07">
        <w:rPr>
          <w:rFonts w:asciiTheme="majorHAnsi" w:hAnsiTheme="majorHAnsi" w:cstheme="majorHAnsi"/>
          <w:sz w:val="20"/>
        </w:rPr>
        <w:t>Social Services</w:t>
      </w:r>
    </w:p>
    <w:p w14:paraId="5789F1BF" w14:textId="401712D3" w:rsidR="001D781B" w:rsidRPr="00AF3E07" w:rsidRDefault="00782803" w:rsidP="00AF3E07">
      <w:pPr>
        <w:pStyle w:val="BodyText2"/>
        <w:numPr>
          <w:ilvl w:val="0"/>
          <w:numId w:val="17"/>
        </w:numPr>
        <w:jc w:val="both"/>
        <w:rPr>
          <w:rFonts w:asciiTheme="majorHAnsi" w:hAnsiTheme="majorHAnsi" w:cstheme="majorHAnsi"/>
          <w:sz w:val="20"/>
        </w:rPr>
      </w:pPr>
      <w:r w:rsidRPr="00AF3E07">
        <w:rPr>
          <w:rFonts w:asciiTheme="majorHAnsi" w:hAnsiTheme="majorHAnsi" w:cstheme="majorHAnsi"/>
          <w:sz w:val="20"/>
        </w:rPr>
        <w:t>Education Welfare Service</w:t>
      </w:r>
    </w:p>
    <w:p w14:paraId="620C113D" w14:textId="77777777" w:rsidR="001D781B" w:rsidRPr="00AF3E07" w:rsidRDefault="001D781B" w:rsidP="001D781B">
      <w:pPr>
        <w:rPr>
          <w:rFonts w:asciiTheme="majorHAnsi" w:hAnsiTheme="majorHAnsi" w:cstheme="majorHAnsi"/>
        </w:rPr>
      </w:pPr>
    </w:p>
    <w:p w14:paraId="03FE3DBC" w14:textId="77777777" w:rsidR="001D781B" w:rsidRPr="00AF3E07" w:rsidRDefault="001D781B" w:rsidP="001D781B">
      <w:pPr>
        <w:rPr>
          <w:rFonts w:asciiTheme="majorHAnsi" w:hAnsiTheme="majorHAnsi" w:cstheme="majorHAnsi"/>
        </w:rPr>
      </w:pPr>
    </w:p>
    <w:p w14:paraId="4B931057" w14:textId="77777777" w:rsidR="00782803" w:rsidRPr="00AF3E07" w:rsidRDefault="00782803">
      <w:pPr>
        <w:pStyle w:val="Heading4"/>
        <w:jc w:val="center"/>
        <w:rPr>
          <w:rFonts w:asciiTheme="majorHAnsi" w:hAnsiTheme="majorHAnsi" w:cstheme="majorHAnsi"/>
          <w:sz w:val="20"/>
          <w:szCs w:val="20"/>
          <w:u w:val="single"/>
        </w:rPr>
      </w:pPr>
      <w:r w:rsidRPr="00AF3E07">
        <w:rPr>
          <w:rFonts w:asciiTheme="majorHAnsi" w:hAnsiTheme="majorHAnsi" w:cstheme="majorHAnsi"/>
          <w:sz w:val="20"/>
          <w:szCs w:val="20"/>
          <w:u w:val="single"/>
        </w:rPr>
        <w:t>Procedures for Dealing with Bullying Behaviour</w:t>
      </w:r>
    </w:p>
    <w:p w14:paraId="63E6B88A" w14:textId="77777777" w:rsidR="00782803" w:rsidRPr="00AF3E07" w:rsidRDefault="00782803">
      <w:pPr>
        <w:rPr>
          <w:rFonts w:asciiTheme="majorHAnsi" w:hAnsiTheme="majorHAnsi" w:cstheme="majorHAnsi"/>
          <w:b/>
          <w:sz w:val="20"/>
          <w:szCs w:val="20"/>
        </w:rPr>
      </w:pPr>
    </w:p>
    <w:p w14:paraId="2542654B" w14:textId="77777777" w:rsidR="00782803" w:rsidRPr="00AF3E07" w:rsidRDefault="00782803">
      <w:pPr>
        <w:rPr>
          <w:rFonts w:asciiTheme="majorHAnsi" w:hAnsiTheme="majorHAnsi" w:cstheme="majorHAnsi"/>
          <w:sz w:val="20"/>
          <w:szCs w:val="20"/>
        </w:rPr>
      </w:pPr>
      <w:r w:rsidRPr="00AF3E07">
        <w:rPr>
          <w:rFonts w:asciiTheme="majorHAnsi" w:hAnsiTheme="majorHAnsi" w:cstheme="majorHAnsi"/>
          <w:sz w:val="20"/>
          <w:szCs w:val="20"/>
        </w:rPr>
        <w:t xml:space="preserve">Each case of bullying behaviour will be dealt with individually.  Follow-up action will be tailored to meet the needs of the individual pupils concerned.  </w:t>
      </w:r>
    </w:p>
    <w:p w14:paraId="7F34BBF1" w14:textId="77777777" w:rsidR="00782803" w:rsidRPr="00AF3E07" w:rsidRDefault="00782803">
      <w:pPr>
        <w:rPr>
          <w:rFonts w:asciiTheme="majorHAnsi" w:hAnsiTheme="majorHAnsi" w:cstheme="majorHAnsi"/>
          <w:sz w:val="20"/>
          <w:szCs w:val="20"/>
        </w:rPr>
      </w:pPr>
      <w:r w:rsidRPr="00AF3E07">
        <w:rPr>
          <w:rFonts w:asciiTheme="majorHAnsi" w:hAnsiTheme="majorHAnsi" w:cstheme="majorHAnsi"/>
          <w:sz w:val="20"/>
          <w:szCs w:val="20"/>
        </w:rPr>
        <w:t>The following steps will be followed:</w:t>
      </w:r>
    </w:p>
    <w:p w14:paraId="251B1A9E" w14:textId="77777777" w:rsidR="00782803" w:rsidRPr="00AF3E07" w:rsidRDefault="00782803">
      <w:pPr>
        <w:rPr>
          <w:rFonts w:asciiTheme="majorHAnsi" w:hAnsiTheme="majorHAnsi" w:cstheme="majorHAnsi"/>
          <w:sz w:val="20"/>
          <w:szCs w:val="20"/>
        </w:rPr>
      </w:pPr>
    </w:p>
    <w:p w14:paraId="1BD8E1DD" w14:textId="77777777" w:rsidR="00782803" w:rsidRPr="00AF3E07" w:rsidRDefault="00782803">
      <w:pPr>
        <w:rPr>
          <w:rFonts w:asciiTheme="majorHAnsi" w:hAnsiTheme="majorHAnsi" w:cstheme="majorHAnsi"/>
          <w:b/>
          <w:sz w:val="20"/>
          <w:szCs w:val="20"/>
        </w:rPr>
      </w:pPr>
      <w:r w:rsidRPr="00AF3E07">
        <w:rPr>
          <w:rFonts w:asciiTheme="majorHAnsi" w:hAnsiTheme="majorHAnsi" w:cstheme="majorHAnsi"/>
          <w:b/>
          <w:sz w:val="20"/>
          <w:szCs w:val="20"/>
        </w:rPr>
        <w:t>1.</w:t>
      </w:r>
      <w:r w:rsidRPr="00AF3E07">
        <w:rPr>
          <w:rFonts w:asciiTheme="majorHAnsi" w:hAnsiTheme="majorHAnsi" w:cstheme="majorHAnsi"/>
          <w:b/>
          <w:sz w:val="20"/>
          <w:szCs w:val="20"/>
        </w:rPr>
        <w:tab/>
      </w:r>
      <w:r w:rsidRPr="00AF3E07">
        <w:rPr>
          <w:rFonts w:asciiTheme="majorHAnsi" w:hAnsiTheme="majorHAnsi" w:cstheme="majorHAnsi"/>
          <w:b/>
          <w:sz w:val="20"/>
          <w:szCs w:val="20"/>
          <w:u w:val="single"/>
        </w:rPr>
        <w:t>The Reporting of an Incident</w:t>
      </w:r>
    </w:p>
    <w:p w14:paraId="6A5D932E" w14:textId="77777777" w:rsidR="00782803" w:rsidRPr="00AF3E07" w:rsidRDefault="00782803">
      <w:pPr>
        <w:rPr>
          <w:rFonts w:asciiTheme="majorHAnsi" w:hAnsiTheme="majorHAnsi" w:cstheme="majorHAnsi"/>
          <w:sz w:val="20"/>
          <w:szCs w:val="20"/>
        </w:rPr>
      </w:pPr>
    </w:p>
    <w:p w14:paraId="22E438E2" w14:textId="77777777" w:rsidR="00782803" w:rsidRPr="00AF3E07" w:rsidRDefault="00782803">
      <w:pPr>
        <w:rPr>
          <w:rFonts w:asciiTheme="majorHAnsi" w:hAnsiTheme="majorHAnsi" w:cstheme="majorHAnsi"/>
          <w:sz w:val="20"/>
          <w:szCs w:val="20"/>
        </w:rPr>
      </w:pPr>
      <w:r w:rsidRPr="00AF3E07">
        <w:rPr>
          <w:rFonts w:asciiTheme="majorHAnsi" w:hAnsiTheme="majorHAnsi" w:cstheme="majorHAnsi"/>
          <w:sz w:val="20"/>
          <w:szCs w:val="20"/>
        </w:rPr>
        <w:t>When a bullying behaviour incident is reported to a class teacher, he/she will record th</w:t>
      </w:r>
      <w:r w:rsidR="009E570B" w:rsidRPr="00AF3E07">
        <w:rPr>
          <w:rFonts w:asciiTheme="majorHAnsi" w:hAnsiTheme="majorHAnsi" w:cstheme="majorHAnsi"/>
          <w:sz w:val="20"/>
          <w:szCs w:val="20"/>
        </w:rPr>
        <w:t xml:space="preserve">is in their </w:t>
      </w:r>
      <w:r w:rsidRPr="00AF3E07">
        <w:rPr>
          <w:rFonts w:asciiTheme="majorHAnsi" w:hAnsiTheme="majorHAnsi" w:cstheme="majorHAnsi"/>
          <w:sz w:val="20"/>
          <w:szCs w:val="20"/>
        </w:rPr>
        <w:t xml:space="preserve">Teacher’s Diary. The class teacher will then forward this information to a member of the Safeguarding Team. </w:t>
      </w:r>
    </w:p>
    <w:p w14:paraId="28670288" w14:textId="77777777" w:rsidR="00782803" w:rsidRPr="00AF3E07" w:rsidRDefault="00782803">
      <w:pPr>
        <w:rPr>
          <w:rFonts w:asciiTheme="majorHAnsi" w:hAnsiTheme="majorHAnsi" w:cstheme="majorHAnsi"/>
          <w:sz w:val="20"/>
          <w:szCs w:val="20"/>
        </w:rPr>
      </w:pPr>
      <w:r w:rsidRPr="00AF3E07">
        <w:rPr>
          <w:rFonts w:asciiTheme="majorHAnsi" w:hAnsiTheme="majorHAnsi" w:cstheme="majorHAnsi"/>
          <w:sz w:val="20"/>
          <w:szCs w:val="20"/>
        </w:rPr>
        <w:t xml:space="preserve">When a bullying behaviour incident is reported to a classroom assistant, lunch time supervisor, building supervisor, secretary, any other teacher or Principal, he/she will speak to the child’s class teacher, who will record this in their Teacher’s Diary. The class teacher will then forward this information to a member of the Safeguarding Team. </w:t>
      </w:r>
    </w:p>
    <w:p w14:paraId="12D8D960" w14:textId="77777777" w:rsidR="00782803" w:rsidRPr="00AF3E07" w:rsidRDefault="00782803">
      <w:pPr>
        <w:rPr>
          <w:rFonts w:asciiTheme="majorHAnsi" w:hAnsiTheme="majorHAnsi" w:cstheme="majorHAnsi"/>
          <w:sz w:val="20"/>
          <w:szCs w:val="20"/>
        </w:rPr>
      </w:pPr>
    </w:p>
    <w:p w14:paraId="2417F3AB" w14:textId="77777777" w:rsidR="00782803" w:rsidRPr="00AF3E07" w:rsidRDefault="00782803">
      <w:pPr>
        <w:rPr>
          <w:rFonts w:asciiTheme="majorHAnsi" w:hAnsiTheme="majorHAnsi" w:cstheme="majorHAnsi"/>
          <w:b/>
          <w:sz w:val="20"/>
          <w:szCs w:val="20"/>
          <w:u w:val="single"/>
        </w:rPr>
      </w:pPr>
      <w:r w:rsidRPr="00AF3E07">
        <w:rPr>
          <w:rFonts w:asciiTheme="majorHAnsi" w:hAnsiTheme="majorHAnsi" w:cstheme="majorHAnsi"/>
          <w:b/>
          <w:sz w:val="20"/>
          <w:szCs w:val="20"/>
        </w:rPr>
        <w:t>2.</w:t>
      </w:r>
      <w:r w:rsidRPr="00AF3E07">
        <w:rPr>
          <w:rFonts w:asciiTheme="majorHAnsi" w:hAnsiTheme="majorHAnsi" w:cstheme="majorHAnsi"/>
          <w:b/>
          <w:sz w:val="20"/>
          <w:szCs w:val="20"/>
        </w:rPr>
        <w:tab/>
      </w:r>
      <w:r w:rsidRPr="00AF3E07">
        <w:rPr>
          <w:rFonts w:asciiTheme="majorHAnsi" w:hAnsiTheme="majorHAnsi" w:cstheme="majorHAnsi"/>
          <w:b/>
          <w:sz w:val="20"/>
          <w:szCs w:val="20"/>
          <w:u w:val="single"/>
        </w:rPr>
        <w:t>Investigation of an Incident</w:t>
      </w:r>
    </w:p>
    <w:p w14:paraId="45EBBF03" w14:textId="77777777" w:rsidR="00782803" w:rsidRPr="00AF3E07" w:rsidRDefault="00782803">
      <w:pPr>
        <w:rPr>
          <w:rFonts w:asciiTheme="majorHAnsi" w:hAnsiTheme="majorHAnsi" w:cstheme="majorHAnsi"/>
          <w:sz w:val="20"/>
          <w:szCs w:val="20"/>
        </w:rPr>
      </w:pPr>
    </w:p>
    <w:p w14:paraId="000BB268" w14:textId="77777777" w:rsidR="00782803" w:rsidRPr="00AF3E07" w:rsidRDefault="00782803">
      <w:pPr>
        <w:rPr>
          <w:rFonts w:asciiTheme="majorHAnsi" w:hAnsiTheme="majorHAnsi" w:cstheme="majorHAnsi"/>
          <w:sz w:val="20"/>
          <w:szCs w:val="20"/>
        </w:rPr>
      </w:pPr>
      <w:r w:rsidRPr="00AF3E07">
        <w:rPr>
          <w:rFonts w:asciiTheme="majorHAnsi" w:hAnsiTheme="majorHAnsi" w:cstheme="majorHAnsi"/>
          <w:sz w:val="20"/>
          <w:szCs w:val="20"/>
        </w:rPr>
        <w:t>This will be carried out by a member of the Safeguarding Team in co-operation with the class teacher/s concerned.</w:t>
      </w:r>
    </w:p>
    <w:p w14:paraId="5BC7EADD" w14:textId="77777777" w:rsidR="00782803" w:rsidRPr="00AF3E07" w:rsidRDefault="00782803">
      <w:pPr>
        <w:rPr>
          <w:rFonts w:asciiTheme="majorHAnsi" w:hAnsiTheme="majorHAnsi" w:cstheme="majorHAnsi"/>
          <w:sz w:val="20"/>
          <w:szCs w:val="20"/>
        </w:rPr>
      </w:pPr>
    </w:p>
    <w:p w14:paraId="1F8A0B23" w14:textId="77777777" w:rsidR="00782803" w:rsidRPr="00AF3E07" w:rsidRDefault="00782803">
      <w:pPr>
        <w:rPr>
          <w:rFonts w:asciiTheme="majorHAnsi" w:hAnsiTheme="majorHAnsi" w:cstheme="majorHAnsi"/>
          <w:sz w:val="20"/>
          <w:szCs w:val="20"/>
        </w:rPr>
      </w:pPr>
      <w:r w:rsidRPr="00AF3E07">
        <w:rPr>
          <w:rFonts w:asciiTheme="majorHAnsi" w:hAnsiTheme="majorHAnsi" w:cstheme="majorHAnsi"/>
          <w:sz w:val="20"/>
          <w:szCs w:val="20"/>
        </w:rPr>
        <w:t>The pupils involved will be interviewed and a record of their responses will be maintained using the school’s Incident Report Form. (See Appendix B)</w:t>
      </w:r>
    </w:p>
    <w:p w14:paraId="0DD9FF95" w14:textId="77777777" w:rsidR="00782803" w:rsidRPr="00AF3E07" w:rsidRDefault="00782803">
      <w:pPr>
        <w:rPr>
          <w:rFonts w:asciiTheme="majorHAnsi" w:hAnsiTheme="majorHAnsi" w:cstheme="majorHAnsi"/>
          <w:sz w:val="20"/>
          <w:szCs w:val="20"/>
        </w:rPr>
      </w:pPr>
    </w:p>
    <w:p w14:paraId="7F2E9DA3" w14:textId="77777777" w:rsidR="00782803" w:rsidRPr="00AF3E07" w:rsidRDefault="00782803">
      <w:pPr>
        <w:rPr>
          <w:rFonts w:asciiTheme="majorHAnsi" w:hAnsiTheme="majorHAnsi" w:cstheme="majorHAnsi"/>
          <w:sz w:val="20"/>
          <w:szCs w:val="20"/>
        </w:rPr>
      </w:pPr>
      <w:r w:rsidRPr="00AF3E07">
        <w:rPr>
          <w:rFonts w:asciiTheme="majorHAnsi" w:hAnsiTheme="majorHAnsi" w:cstheme="majorHAnsi"/>
          <w:sz w:val="20"/>
          <w:szCs w:val="20"/>
        </w:rPr>
        <w:t xml:space="preserve">The parents of the pupils involved will be informed of the school’s actions to this point and will be kept informed of any subsequent action that is taken. </w:t>
      </w:r>
    </w:p>
    <w:p w14:paraId="3A62845B" w14:textId="77777777" w:rsidR="00782803" w:rsidRPr="00AF3E07" w:rsidRDefault="00782803">
      <w:pPr>
        <w:rPr>
          <w:rFonts w:asciiTheme="majorHAnsi" w:hAnsiTheme="majorHAnsi" w:cstheme="majorHAnsi"/>
          <w:sz w:val="20"/>
          <w:szCs w:val="20"/>
        </w:rPr>
      </w:pPr>
    </w:p>
    <w:p w14:paraId="707C6090" w14:textId="77777777" w:rsidR="00782803" w:rsidRPr="00AF3E07" w:rsidRDefault="00782803">
      <w:pPr>
        <w:rPr>
          <w:rFonts w:asciiTheme="majorHAnsi" w:hAnsiTheme="majorHAnsi" w:cstheme="majorHAnsi"/>
          <w:b/>
          <w:sz w:val="20"/>
          <w:szCs w:val="20"/>
        </w:rPr>
      </w:pPr>
      <w:r w:rsidRPr="00AF3E07">
        <w:rPr>
          <w:rFonts w:asciiTheme="majorHAnsi" w:hAnsiTheme="majorHAnsi" w:cstheme="majorHAnsi"/>
          <w:b/>
          <w:sz w:val="20"/>
          <w:szCs w:val="20"/>
        </w:rPr>
        <w:t>3.</w:t>
      </w:r>
      <w:r w:rsidRPr="00AF3E07">
        <w:rPr>
          <w:rFonts w:asciiTheme="majorHAnsi" w:hAnsiTheme="majorHAnsi" w:cstheme="majorHAnsi"/>
          <w:b/>
          <w:sz w:val="20"/>
          <w:szCs w:val="20"/>
        </w:rPr>
        <w:tab/>
      </w:r>
      <w:r w:rsidRPr="00AF3E07">
        <w:rPr>
          <w:rFonts w:asciiTheme="majorHAnsi" w:hAnsiTheme="majorHAnsi" w:cstheme="majorHAnsi"/>
          <w:b/>
          <w:sz w:val="20"/>
          <w:szCs w:val="20"/>
          <w:u w:val="single"/>
        </w:rPr>
        <w:t>Identification of Appropriate Level of Intervention</w:t>
      </w:r>
    </w:p>
    <w:p w14:paraId="6E91556B" w14:textId="77777777" w:rsidR="00782803" w:rsidRPr="00AF3E07" w:rsidRDefault="00782803">
      <w:pPr>
        <w:pStyle w:val="BodyText2"/>
        <w:rPr>
          <w:rFonts w:asciiTheme="majorHAnsi" w:hAnsiTheme="majorHAnsi" w:cstheme="majorHAnsi"/>
          <w:sz w:val="20"/>
          <w:lang w:eastAsia="en-GB"/>
        </w:rPr>
      </w:pPr>
    </w:p>
    <w:p w14:paraId="5886D34B" w14:textId="77777777" w:rsidR="00782803" w:rsidRPr="00AF3E07" w:rsidRDefault="00782803">
      <w:pPr>
        <w:pStyle w:val="BodyText2"/>
        <w:rPr>
          <w:rFonts w:asciiTheme="majorHAnsi" w:hAnsiTheme="majorHAnsi" w:cstheme="majorHAnsi"/>
          <w:sz w:val="20"/>
        </w:rPr>
      </w:pPr>
      <w:r w:rsidRPr="00AF3E07">
        <w:rPr>
          <w:rFonts w:asciiTheme="majorHAnsi" w:hAnsiTheme="majorHAnsi" w:cstheme="majorHAnsi"/>
          <w:sz w:val="20"/>
        </w:rPr>
        <w:t xml:space="preserve">By working with the pupils concerned, a member of the Safeguarding Team will respond to a confirmed bullying behaviour situation. Each bullying behaviour incident will be individually assessed and an intervention chosen which best meets the individual pupil needs. </w:t>
      </w:r>
    </w:p>
    <w:p w14:paraId="4764D3F7" w14:textId="77777777" w:rsidR="00782803" w:rsidRPr="00AF3E07" w:rsidRDefault="00782803">
      <w:pPr>
        <w:pStyle w:val="BodyText2"/>
        <w:rPr>
          <w:rFonts w:asciiTheme="majorHAnsi" w:hAnsiTheme="majorHAnsi" w:cstheme="majorHAnsi"/>
          <w:sz w:val="20"/>
        </w:rPr>
      </w:pPr>
    </w:p>
    <w:p w14:paraId="02247DE8" w14:textId="77777777" w:rsidR="00782803" w:rsidRPr="00AF3E07" w:rsidRDefault="00782803">
      <w:pPr>
        <w:pStyle w:val="BodyText2"/>
        <w:rPr>
          <w:rFonts w:asciiTheme="majorHAnsi" w:hAnsiTheme="majorHAnsi" w:cstheme="majorHAnsi"/>
          <w:sz w:val="20"/>
        </w:rPr>
      </w:pPr>
      <w:r w:rsidRPr="00AF3E07">
        <w:rPr>
          <w:rFonts w:asciiTheme="majorHAnsi" w:hAnsiTheme="majorHAnsi" w:cstheme="majorHAnsi"/>
          <w:sz w:val="20"/>
        </w:rPr>
        <w:t xml:space="preserve">Level 1 Intervention – Low Level Bullying Behaviour </w:t>
      </w:r>
    </w:p>
    <w:p w14:paraId="4CFED238" w14:textId="77777777" w:rsidR="00782803" w:rsidRPr="00AF3E07" w:rsidRDefault="00782803">
      <w:pPr>
        <w:pStyle w:val="BodyText2"/>
        <w:rPr>
          <w:rFonts w:asciiTheme="majorHAnsi" w:hAnsiTheme="majorHAnsi" w:cstheme="majorHAnsi"/>
          <w:sz w:val="20"/>
        </w:rPr>
      </w:pPr>
      <w:r w:rsidRPr="00AF3E07">
        <w:rPr>
          <w:rFonts w:asciiTheme="majorHAnsi" w:hAnsiTheme="majorHAnsi" w:cstheme="majorHAnsi"/>
          <w:sz w:val="20"/>
        </w:rPr>
        <w:t>(One to one discussion and possibly peer support)</w:t>
      </w:r>
    </w:p>
    <w:p w14:paraId="66D39D3D" w14:textId="77777777" w:rsidR="00782803" w:rsidRPr="00AF3E07" w:rsidRDefault="00782803">
      <w:pPr>
        <w:pStyle w:val="BodyText2"/>
        <w:rPr>
          <w:rFonts w:asciiTheme="majorHAnsi" w:hAnsiTheme="majorHAnsi" w:cstheme="majorHAnsi"/>
          <w:sz w:val="20"/>
        </w:rPr>
      </w:pPr>
    </w:p>
    <w:p w14:paraId="5F441768" w14:textId="77777777" w:rsidR="00782803" w:rsidRPr="00AF3E07" w:rsidRDefault="00782803">
      <w:pPr>
        <w:pStyle w:val="BodyText2"/>
        <w:rPr>
          <w:rFonts w:asciiTheme="majorHAnsi" w:hAnsiTheme="majorHAnsi" w:cstheme="majorHAnsi"/>
          <w:sz w:val="20"/>
        </w:rPr>
      </w:pPr>
      <w:r w:rsidRPr="00AF3E07">
        <w:rPr>
          <w:rFonts w:asciiTheme="majorHAnsi" w:hAnsiTheme="majorHAnsi" w:cstheme="majorHAnsi"/>
          <w:sz w:val="20"/>
        </w:rPr>
        <w:t>Level 2 Interventions – Intermediate Level Bullying Behaviour</w:t>
      </w:r>
    </w:p>
    <w:p w14:paraId="5242E059" w14:textId="77777777" w:rsidR="00782803" w:rsidRPr="00AF3E07" w:rsidRDefault="00782803">
      <w:pPr>
        <w:pStyle w:val="BodyText2"/>
        <w:rPr>
          <w:rFonts w:asciiTheme="majorHAnsi" w:hAnsiTheme="majorHAnsi" w:cstheme="majorHAnsi"/>
          <w:sz w:val="20"/>
        </w:rPr>
      </w:pPr>
      <w:r w:rsidRPr="00AF3E07">
        <w:rPr>
          <w:rFonts w:asciiTheme="majorHAnsi" w:hAnsiTheme="majorHAnsi" w:cstheme="majorHAnsi"/>
          <w:sz w:val="20"/>
        </w:rPr>
        <w:t>(Small group interventions)</w:t>
      </w:r>
    </w:p>
    <w:p w14:paraId="6AA5A1ED" w14:textId="77777777" w:rsidR="00782803" w:rsidRPr="00AF3E07" w:rsidRDefault="00782803">
      <w:pPr>
        <w:pStyle w:val="BodyText2"/>
        <w:rPr>
          <w:rFonts w:asciiTheme="majorHAnsi" w:hAnsiTheme="majorHAnsi" w:cstheme="majorHAnsi"/>
          <w:sz w:val="20"/>
        </w:rPr>
      </w:pPr>
    </w:p>
    <w:p w14:paraId="6F41FB01" w14:textId="77777777" w:rsidR="00782803" w:rsidRPr="00AF3E07" w:rsidRDefault="00782803">
      <w:pPr>
        <w:pStyle w:val="BodyText2"/>
        <w:rPr>
          <w:rFonts w:asciiTheme="majorHAnsi" w:hAnsiTheme="majorHAnsi" w:cstheme="majorHAnsi"/>
          <w:sz w:val="20"/>
        </w:rPr>
      </w:pPr>
      <w:r w:rsidRPr="00AF3E07">
        <w:rPr>
          <w:rFonts w:asciiTheme="majorHAnsi" w:hAnsiTheme="majorHAnsi" w:cstheme="majorHAnsi"/>
          <w:sz w:val="20"/>
        </w:rPr>
        <w:t xml:space="preserve">Level 3 Interventions – Complex Bullying Behaviour </w:t>
      </w:r>
    </w:p>
    <w:p w14:paraId="51474382" w14:textId="77777777" w:rsidR="00782803" w:rsidRPr="00AF3E07" w:rsidRDefault="00782803">
      <w:pPr>
        <w:pStyle w:val="BodyText2"/>
        <w:rPr>
          <w:rFonts w:asciiTheme="majorHAnsi" w:hAnsiTheme="majorHAnsi" w:cstheme="majorHAnsi"/>
          <w:sz w:val="20"/>
        </w:rPr>
      </w:pPr>
      <w:r w:rsidRPr="00AF3E07">
        <w:rPr>
          <w:rFonts w:asciiTheme="majorHAnsi" w:hAnsiTheme="majorHAnsi" w:cstheme="majorHAnsi"/>
          <w:sz w:val="20"/>
        </w:rPr>
        <w:t>(Multi-Agency discussion, involving EA Services and other external support agencies)</w:t>
      </w:r>
    </w:p>
    <w:p w14:paraId="35F5ACAA" w14:textId="77777777" w:rsidR="00782803" w:rsidRPr="00AF3E07" w:rsidRDefault="00782803">
      <w:pPr>
        <w:pStyle w:val="BodyText2"/>
        <w:rPr>
          <w:rFonts w:asciiTheme="majorHAnsi" w:hAnsiTheme="majorHAnsi" w:cstheme="majorHAnsi"/>
          <w:sz w:val="20"/>
        </w:rPr>
      </w:pPr>
    </w:p>
    <w:p w14:paraId="2CEDD8D1" w14:textId="77777777" w:rsidR="00782803" w:rsidRPr="00AF3E07" w:rsidRDefault="00782803">
      <w:pPr>
        <w:pStyle w:val="BodyText2"/>
        <w:rPr>
          <w:rFonts w:asciiTheme="majorHAnsi" w:hAnsiTheme="majorHAnsi" w:cstheme="majorHAnsi"/>
          <w:sz w:val="20"/>
        </w:rPr>
      </w:pPr>
      <w:r w:rsidRPr="00AF3E07">
        <w:rPr>
          <w:rFonts w:asciiTheme="majorHAnsi" w:hAnsiTheme="majorHAnsi" w:cstheme="majorHAnsi"/>
          <w:sz w:val="20"/>
        </w:rPr>
        <w:t>Level 4 Interventions – High Risk Bullying Behaviour</w:t>
      </w:r>
    </w:p>
    <w:p w14:paraId="3BA38259" w14:textId="77777777" w:rsidR="00782803" w:rsidRPr="00AF3E07" w:rsidRDefault="00782803">
      <w:pPr>
        <w:pStyle w:val="BodyText2"/>
        <w:rPr>
          <w:rFonts w:asciiTheme="majorHAnsi" w:hAnsiTheme="majorHAnsi" w:cstheme="majorHAnsi"/>
          <w:sz w:val="20"/>
        </w:rPr>
      </w:pPr>
      <w:r w:rsidRPr="00AF3E07">
        <w:rPr>
          <w:rFonts w:asciiTheme="majorHAnsi" w:hAnsiTheme="majorHAnsi" w:cstheme="majorHAnsi"/>
          <w:sz w:val="20"/>
        </w:rPr>
        <w:lastRenderedPageBreak/>
        <w:t xml:space="preserve">(External support and EA Child Protection Support Services)   </w:t>
      </w:r>
    </w:p>
    <w:p w14:paraId="0ACC618F" w14:textId="77777777" w:rsidR="00782803" w:rsidRPr="00AF3E07" w:rsidRDefault="00782803">
      <w:pPr>
        <w:pStyle w:val="BodyText2"/>
        <w:rPr>
          <w:rFonts w:asciiTheme="majorHAnsi" w:hAnsiTheme="majorHAnsi" w:cstheme="majorHAnsi"/>
          <w:sz w:val="20"/>
        </w:rPr>
      </w:pPr>
    </w:p>
    <w:p w14:paraId="5DC75A87" w14:textId="77777777" w:rsidR="00782803" w:rsidRPr="00AF3E07" w:rsidRDefault="00782803">
      <w:pPr>
        <w:pStyle w:val="BodyText2"/>
        <w:rPr>
          <w:rFonts w:asciiTheme="majorHAnsi" w:hAnsiTheme="majorHAnsi" w:cstheme="majorHAnsi"/>
          <w:sz w:val="20"/>
        </w:rPr>
      </w:pPr>
      <w:r w:rsidRPr="00AF3E07">
        <w:rPr>
          <w:rFonts w:asciiTheme="majorHAnsi" w:hAnsiTheme="majorHAnsi" w:cstheme="majorHAnsi"/>
          <w:sz w:val="20"/>
        </w:rPr>
        <w:t xml:space="preserve">The main aim of all intervention is to RESPOND to the bullying behaviour that is taking place, RESOLVE the concern and RESTORE the well-being of those involved. </w:t>
      </w:r>
    </w:p>
    <w:p w14:paraId="43E8D3FF" w14:textId="77777777" w:rsidR="00782803" w:rsidRPr="00AF3E07" w:rsidRDefault="00782803">
      <w:pPr>
        <w:pStyle w:val="BodyText2"/>
        <w:rPr>
          <w:rFonts w:asciiTheme="majorHAnsi" w:hAnsiTheme="majorHAnsi" w:cstheme="majorHAnsi"/>
          <w:sz w:val="20"/>
        </w:rPr>
      </w:pPr>
      <w:r w:rsidRPr="00AF3E07">
        <w:rPr>
          <w:rFonts w:asciiTheme="majorHAnsi" w:hAnsiTheme="majorHAnsi" w:cstheme="majorHAnsi"/>
          <w:sz w:val="20"/>
        </w:rPr>
        <w:t>A member of the Safeguarding Team will record this information on a Bullying Incident Report Form (Appendix B)</w:t>
      </w:r>
    </w:p>
    <w:p w14:paraId="5619A724" w14:textId="77777777" w:rsidR="00782803" w:rsidRPr="00AF3E07" w:rsidRDefault="00782803">
      <w:pPr>
        <w:pStyle w:val="BodyText2"/>
        <w:rPr>
          <w:rFonts w:asciiTheme="majorHAnsi" w:hAnsiTheme="majorHAnsi" w:cstheme="majorHAnsi"/>
          <w:sz w:val="20"/>
        </w:rPr>
      </w:pPr>
    </w:p>
    <w:p w14:paraId="312DF130" w14:textId="77777777" w:rsidR="00782803" w:rsidRPr="00AF3E07" w:rsidRDefault="00782803">
      <w:pPr>
        <w:pStyle w:val="BodyText2"/>
        <w:rPr>
          <w:rFonts w:asciiTheme="majorHAnsi" w:hAnsiTheme="majorHAnsi" w:cstheme="majorHAnsi"/>
          <w:b/>
          <w:sz w:val="20"/>
          <w:u w:val="single"/>
        </w:rPr>
      </w:pPr>
      <w:r w:rsidRPr="00AF3E07">
        <w:rPr>
          <w:rFonts w:asciiTheme="majorHAnsi" w:hAnsiTheme="majorHAnsi" w:cstheme="majorHAnsi"/>
          <w:b/>
          <w:sz w:val="20"/>
        </w:rPr>
        <w:t xml:space="preserve">4.      </w:t>
      </w:r>
      <w:r w:rsidRPr="00AF3E07">
        <w:rPr>
          <w:rFonts w:asciiTheme="majorHAnsi" w:hAnsiTheme="majorHAnsi" w:cstheme="majorHAnsi"/>
          <w:b/>
          <w:sz w:val="20"/>
          <w:u w:val="single"/>
        </w:rPr>
        <w:t>Agreeing a Plan for Resolution</w:t>
      </w:r>
    </w:p>
    <w:p w14:paraId="4A8A817F" w14:textId="77777777" w:rsidR="00782803" w:rsidRPr="00AF3E07" w:rsidRDefault="00782803">
      <w:pPr>
        <w:pStyle w:val="BodyText2"/>
        <w:rPr>
          <w:rFonts w:asciiTheme="majorHAnsi" w:hAnsiTheme="majorHAnsi" w:cstheme="majorHAnsi"/>
          <w:sz w:val="20"/>
        </w:rPr>
      </w:pPr>
    </w:p>
    <w:p w14:paraId="3E96D4C8" w14:textId="77777777" w:rsidR="00782803" w:rsidRPr="00AF3E07" w:rsidRDefault="00782803">
      <w:pPr>
        <w:pStyle w:val="BodyText2"/>
        <w:rPr>
          <w:rFonts w:asciiTheme="majorHAnsi" w:hAnsiTheme="majorHAnsi" w:cstheme="majorHAnsi"/>
          <w:sz w:val="20"/>
        </w:rPr>
      </w:pPr>
      <w:r w:rsidRPr="00AF3E07">
        <w:rPr>
          <w:rFonts w:asciiTheme="majorHAnsi" w:hAnsiTheme="majorHAnsi" w:cstheme="majorHAnsi"/>
          <w:sz w:val="20"/>
        </w:rPr>
        <w:t>By working with the pupils concerned, a member of the Safeguarding Team will devise a plan to ensure that the conflict is resolved. This plan will include targets for acceptable behaviour as set out in the school’s Positive Behaviour Policy. The Consequences/Sanctions as listed in our Positive Behaviour Policy will be used appropriately. The Principal will have ultimate responsibility for any decision regarding these.</w:t>
      </w:r>
    </w:p>
    <w:p w14:paraId="3B6DC8DC" w14:textId="77777777" w:rsidR="00782803" w:rsidRPr="00AF3E07" w:rsidRDefault="00782803">
      <w:pPr>
        <w:pStyle w:val="BodyText2"/>
        <w:rPr>
          <w:rFonts w:asciiTheme="majorHAnsi" w:hAnsiTheme="majorHAnsi" w:cstheme="majorHAnsi"/>
          <w:sz w:val="20"/>
          <w:u w:val="single"/>
        </w:rPr>
      </w:pPr>
    </w:p>
    <w:p w14:paraId="7DBF6F58" w14:textId="77777777" w:rsidR="00782803" w:rsidRPr="00AF3E07" w:rsidRDefault="00782803">
      <w:pPr>
        <w:pStyle w:val="BodyText2"/>
        <w:rPr>
          <w:rFonts w:asciiTheme="majorHAnsi" w:hAnsiTheme="majorHAnsi" w:cstheme="majorHAnsi"/>
          <w:sz w:val="20"/>
        </w:rPr>
      </w:pPr>
    </w:p>
    <w:p w14:paraId="341F717D" w14:textId="77777777" w:rsidR="00782803" w:rsidRPr="00AF3E07" w:rsidRDefault="00782803">
      <w:pPr>
        <w:pStyle w:val="BodyText2"/>
        <w:rPr>
          <w:rFonts w:asciiTheme="majorHAnsi" w:hAnsiTheme="majorHAnsi" w:cstheme="majorHAnsi"/>
          <w:b/>
          <w:sz w:val="20"/>
        </w:rPr>
      </w:pPr>
      <w:r w:rsidRPr="00AF3E07">
        <w:rPr>
          <w:rFonts w:asciiTheme="majorHAnsi" w:hAnsiTheme="majorHAnsi" w:cstheme="majorHAnsi"/>
          <w:b/>
          <w:sz w:val="20"/>
        </w:rPr>
        <w:t>5.</w:t>
      </w:r>
      <w:r w:rsidRPr="00AF3E07">
        <w:rPr>
          <w:rFonts w:asciiTheme="majorHAnsi" w:hAnsiTheme="majorHAnsi" w:cstheme="majorHAnsi"/>
          <w:b/>
          <w:sz w:val="20"/>
        </w:rPr>
        <w:tab/>
      </w:r>
      <w:r w:rsidRPr="00AF3E07">
        <w:rPr>
          <w:rFonts w:asciiTheme="majorHAnsi" w:hAnsiTheme="majorHAnsi" w:cstheme="majorHAnsi"/>
          <w:b/>
          <w:sz w:val="20"/>
          <w:u w:val="single"/>
        </w:rPr>
        <w:t>Reviewing the Situation</w:t>
      </w:r>
    </w:p>
    <w:p w14:paraId="35519F41" w14:textId="77777777" w:rsidR="00782803" w:rsidRPr="00AF3E07" w:rsidRDefault="00782803">
      <w:pPr>
        <w:pStyle w:val="BodyText2"/>
        <w:rPr>
          <w:rFonts w:asciiTheme="majorHAnsi" w:hAnsiTheme="majorHAnsi" w:cstheme="majorHAnsi"/>
          <w:sz w:val="20"/>
        </w:rPr>
      </w:pPr>
    </w:p>
    <w:p w14:paraId="17574819" w14:textId="77777777" w:rsidR="00782803" w:rsidRPr="00AF3E07" w:rsidRDefault="00782803">
      <w:pPr>
        <w:pStyle w:val="BodyText2"/>
        <w:rPr>
          <w:rFonts w:asciiTheme="majorHAnsi" w:hAnsiTheme="majorHAnsi" w:cstheme="majorHAnsi"/>
          <w:sz w:val="20"/>
        </w:rPr>
      </w:pPr>
      <w:r w:rsidRPr="00AF3E07">
        <w:rPr>
          <w:rFonts w:asciiTheme="majorHAnsi" w:hAnsiTheme="majorHAnsi" w:cstheme="majorHAnsi"/>
          <w:sz w:val="20"/>
        </w:rPr>
        <w:t>The situation will be monitored and formally reviewed within one month of the initial report.  This will be done by a member of the Safeguarding Team, in co-operation with the other teachers, pupils and parents concerned.</w:t>
      </w:r>
    </w:p>
    <w:p w14:paraId="0A75A580" w14:textId="77777777" w:rsidR="00782803" w:rsidRPr="00AF3E07" w:rsidRDefault="00782803">
      <w:pPr>
        <w:pStyle w:val="BodyText2"/>
        <w:rPr>
          <w:rFonts w:asciiTheme="majorHAnsi" w:hAnsiTheme="majorHAnsi" w:cstheme="majorHAnsi"/>
          <w:sz w:val="20"/>
        </w:rPr>
      </w:pPr>
    </w:p>
    <w:p w14:paraId="5E5ADEBD" w14:textId="77777777" w:rsidR="00782803" w:rsidRPr="00AF3E07" w:rsidRDefault="00782803">
      <w:pPr>
        <w:pStyle w:val="BodyText2"/>
        <w:rPr>
          <w:rFonts w:asciiTheme="majorHAnsi" w:hAnsiTheme="majorHAnsi" w:cstheme="majorHAnsi"/>
          <w:sz w:val="20"/>
        </w:rPr>
      </w:pPr>
    </w:p>
    <w:p w14:paraId="5F1FDE30" w14:textId="77777777" w:rsidR="00782803" w:rsidRPr="00AF3E07" w:rsidRDefault="00782803">
      <w:pPr>
        <w:pStyle w:val="BodyText2"/>
        <w:rPr>
          <w:rFonts w:asciiTheme="majorHAnsi" w:hAnsiTheme="majorHAnsi" w:cstheme="majorHAnsi"/>
          <w:sz w:val="20"/>
        </w:rPr>
      </w:pPr>
      <w:r w:rsidRPr="00AF3E07">
        <w:rPr>
          <w:rFonts w:asciiTheme="majorHAnsi" w:hAnsiTheme="majorHAnsi" w:cstheme="majorHAnsi"/>
          <w:b/>
          <w:sz w:val="20"/>
        </w:rPr>
        <w:t>6.</w:t>
      </w:r>
      <w:r w:rsidRPr="00AF3E07">
        <w:rPr>
          <w:rFonts w:asciiTheme="majorHAnsi" w:hAnsiTheme="majorHAnsi" w:cstheme="majorHAnsi"/>
          <w:b/>
          <w:sz w:val="20"/>
        </w:rPr>
        <w:tab/>
      </w:r>
      <w:r w:rsidRPr="00AF3E07">
        <w:rPr>
          <w:rFonts w:asciiTheme="majorHAnsi" w:hAnsiTheme="majorHAnsi" w:cstheme="majorHAnsi"/>
          <w:b/>
          <w:sz w:val="20"/>
          <w:u w:val="single"/>
        </w:rPr>
        <w:t>Involvement of other agencies in the provision of support</w:t>
      </w:r>
      <w:r w:rsidRPr="00AF3E07">
        <w:rPr>
          <w:rFonts w:asciiTheme="majorHAnsi" w:hAnsiTheme="majorHAnsi" w:cstheme="majorHAnsi"/>
          <w:sz w:val="20"/>
        </w:rPr>
        <w:t>.</w:t>
      </w:r>
    </w:p>
    <w:p w14:paraId="649BB5FF" w14:textId="77777777" w:rsidR="00782803" w:rsidRPr="00AF3E07" w:rsidRDefault="00782803">
      <w:pPr>
        <w:rPr>
          <w:rFonts w:asciiTheme="majorHAnsi" w:hAnsiTheme="majorHAnsi" w:cstheme="majorHAnsi"/>
          <w:b/>
          <w:sz w:val="20"/>
          <w:szCs w:val="20"/>
        </w:rPr>
      </w:pPr>
    </w:p>
    <w:p w14:paraId="44A1DA51" w14:textId="77777777" w:rsidR="00782803" w:rsidRPr="00AF3E07" w:rsidRDefault="00782803">
      <w:pPr>
        <w:pStyle w:val="BodyText2"/>
        <w:rPr>
          <w:rFonts w:asciiTheme="majorHAnsi" w:hAnsiTheme="majorHAnsi" w:cstheme="majorHAnsi"/>
          <w:sz w:val="20"/>
        </w:rPr>
      </w:pPr>
      <w:r w:rsidRPr="00AF3E07">
        <w:rPr>
          <w:rFonts w:asciiTheme="majorHAnsi" w:hAnsiTheme="majorHAnsi" w:cstheme="majorHAnsi"/>
          <w:sz w:val="20"/>
        </w:rPr>
        <w:t>When necessary the school will draw on support from a range of outside agencies.  In most instances, the school will endeavour to deal with the situation using its own resources.  However, if it becomes clear at Step 3 that outside help is needed, the school will not hesitate to avail of it.</w:t>
      </w:r>
    </w:p>
    <w:p w14:paraId="104137BC" w14:textId="77777777" w:rsidR="00782803" w:rsidRPr="00AF3E07" w:rsidRDefault="00782803">
      <w:pPr>
        <w:jc w:val="both"/>
        <w:rPr>
          <w:rFonts w:asciiTheme="majorHAnsi" w:hAnsiTheme="majorHAnsi" w:cstheme="majorHAnsi"/>
          <w:sz w:val="20"/>
          <w:szCs w:val="20"/>
        </w:rPr>
      </w:pPr>
    </w:p>
    <w:p w14:paraId="3103E6C3" w14:textId="77777777" w:rsidR="00782803" w:rsidRPr="00AF3E07" w:rsidRDefault="00782803">
      <w:pPr>
        <w:jc w:val="both"/>
        <w:rPr>
          <w:rFonts w:asciiTheme="majorHAnsi" w:hAnsiTheme="majorHAnsi" w:cstheme="majorHAnsi"/>
          <w:b/>
          <w:sz w:val="20"/>
          <w:szCs w:val="20"/>
          <w:u w:val="single"/>
        </w:rPr>
      </w:pPr>
    </w:p>
    <w:p w14:paraId="7DB89AE8" w14:textId="77777777" w:rsidR="00782803" w:rsidRPr="00AF3E07" w:rsidRDefault="00782803">
      <w:pPr>
        <w:jc w:val="both"/>
        <w:rPr>
          <w:rFonts w:asciiTheme="majorHAnsi" w:hAnsiTheme="majorHAnsi" w:cstheme="majorHAnsi"/>
          <w:b/>
          <w:sz w:val="20"/>
          <w:szCs w:val="20"/>
          <w:u w:val="single"/>
        </w:rPr>
      </w:pPr>
      <w:r w:rsidRPr="00AF3E07">
        <w:rPr>
          <w:rFonts w:asciiTheme="majorHAnsi" w:hAnsiTheme="majorHAnsi" w:cstheme="majorHAnsi"/>
          <w:b/>
          <w:sz w:val="20"/>
          <w:szCs w:val="20"/>
          <w:u w:val="single"/>
        </w:rPr>
        <w:t>Continuous Professional Development of Staff</w:t>
      </w:r>
    </w:p>
    <w:p w14:paraId="2E1BAED8" w14:textId="77777777" w:rsidR="00782803" w:rsidRPr="00AF3E07" w:rsidRDefault="00782803">
      <w:pPr>
        <w:jc w:val="both"/>
        <w:rPr>
          <w:rFonts w:asciiTheme="majorHAnsi" w:hAnsiTheme="majorHAnsi" w:cstheme="majorHAnsi"/>
          <w:sz w:val="20"/>
          <w:szCs w:val="20"/>
        </w:rPr>
      </w:pPr>
      <w:r w:rsidRPr="00AF3E07">
        <w:rPr>
          <w:rFonts w:asciiTheme="majorHAnsi" w:hAnsiTheme="majorHAnsi" w:cstheme="majorHAnsi"/>
          <w:sz w:val="20"/>
          <w:szCs w:val="20"/>
        </w:rPr>
        <w:t xml:space="preserve">All members of staff receive training and regular updates. </w:t>
      </w:r>
    </w:p>
    <w:p w14:paraId="770F51FB" w14:textId="77777777" w:rsidR="00782803" w:rsidRPr="00AF3E07" w:rsidRDefault="00782803">
      <w:pPr>
        <w:jc w:val="both"/>
        <w:rPr>
          <w:rFonts w:asciiTheme="majorHAnsi" w:hAnsiTheme="majorHAnsi" w:cstheme="majorHAnsi"/>
          <w:sz w:val="20"/>
          <w:szCs w:val="20"/>
        </w:rPr>
      </w:pPr>
    </w:p>
    <w:p w14:paraId="21C90F42" w14:textId="77777777" w:rsidR="00782803" w:rsidRPr="00AF3E07" w:rsidRDefault="00782803">
      <w:pPr>
        <w:jc w:val="both"/>
        <w:rPr>
          <w:rFonts w:asciiTheme="majorHAnsi" w:hAnsiTheme="majorHAnsi" w:cstheme="majorHAnsi"/>
          <w:b/>
          <w:sz w:val="20"/>
          <w:szCs w:val="20"/>
          <w:u w:val="single"/>
        </w:rPr>
      </w:pPr>
      <w:r w:rsidRPr="00AF3E07">
        <w:rPr>
          <w:rFonts w:asciiTheme="majorHAnsi" w:hAnsiTheme="majorHAnsi" w:cstheme="majorHAnsi"/>
          <w:b/>
          <w:sz w:val="20"/>
          <w:szCs w:val="20"/>
          <w:u w:val="single"/>
        </w:rPr>
        <w:t>Monitoring and Review</w:t>
      </w:r>
    </w:p>
    <w:p w14:paraId="395B213B" w14:textId="77777777" w:rsidR="00782803" w:rsidRPr="00AF3E07" w:rsidRDefault="00782803">
      <w:pPr>
        <w:jc w:val="both"/>
        <w:rPr>
          <w:rFonts w:asciiTheme="majorHAnsi" w:hAnsiTheme="majorHAnsi" w:cstheme="majorHAnsi"/>
          <w:sz w:val="20"/>
          <w:szCs w:val="20"/>
        </w:rPr>
      </w:pPr>
    </w:p>
    <w:p w14:paraId="7816AE7F" w14:textId="77777777" w:rsidR="00782803" w:rsidRPr="00AF3E07" w:rsidRDefault="00782803">
      <w:pPr>
        <w:jc w:val="both"/>
        <w:rPr>
          <w:rFonts w:asciiTheme="majorHAnsi" w:hAnsiTheme="majorHAnsi" w:cstheme="majorHAnsi"/>
          <w:sz w:val="20"/>
          <w:szCs w:val="20"/>
        </w:rPr>
      </w:pPr>
      <w:r w:rsidRPr="00AF3E07">
        <w:rPr>
          <w:rFonts w:asciiTheme="majorHAnsi" w:hAnsiTheme="majorHAnsi" w:cstheme="majorHAnsi"/>
          <w:sz w:val="20"/>
          <w:szCs w:val="20"/>
        </w:rPr>
        <w:t>This policy will be regularly monitored and reviewed by the Safeguarding Team. The self</w:t>
      </w:r>
      <w:r w:rsidR="009A37E9" w:rsidRPr="00AF3E07">
        <w:rPr>
          <w:rFonts w:asciiTheme="majorHAnsi" w:hAnsiTheme="majorHAnsi" w:cstheme="majorHAnsi"/>
          <w:sz w:val="20"/>
          <w:szCs w:val="20"/>
        </w:rPr>
        <w:t>-</w:t>
      </w:r>
      <w:r w:rsidRPr="00AF3E07">
        <w:rPr>
          <w:rFonts w:asciiTheme="majorHAnsi" w:hAnsiTheme="majorHAnsi" w:cstheme="majorHAnsi"/>
          <w:sz w:val="20"/>
          <w:szCs w:val="20"/>
        </w:rPr>
        <w:t xml:space="preserve"> evaluation checklist will be used as a guide to evaluate our policy and procedures.</w:t>
      </w:r>
    </w:p>
    <w:p w14:paraId="193124B7" w14:textId="77777777" w:rsidR="00782803" w:rsidRPr="00AF3E07" w:rsidRDefault="00782803">
      <w:pPr>
        <w:jc w:val="both"/>
        <w:rPr>
          <w:rFonts w:asciiTheme="majorHAnsi" w:hAnsiTheme="majorHAnsi" w:cstheme="majorHAnsi"/>
          <w:b/>
          <w:sz w:val="20"/>
          <w:szCs w:val="20"/>
        </w:rPr>
      </w:pPr>
    </w:p>
    <w:p w14:paraId="0D5A4D96" w14:textId="77777777" w:rsidR="00782803" w:rsidRPr="00AF3E07" w:rsidRDefault="00782803">
      <w:pPr>
        <w:jc w:val="both"/>
        <w:rPr>
          <w:rFonts w:asciiTheme="majorHAnsi" w:hAnsiTheme="majorHAnsi" w:cstheme="majorHAnsi"/>
          <w:b/>
          <w:sz w:val="20"/>
          <w:szCs w:val="20"/>
        </w:rPr>
      </w:pPr>
    </w:p>
    <w:p w14:paraId="5C5F2372" w14:textId="77777777" w:rsidR="00782803" w:rsidRPr="00AF3E07" w:rsidRDefault="00782803">
      <w:pPr>
        <w:jc w:val="both"/>
        <w:rPr>
          <w:rFonts w:asciiTheme="majorHAnsi" w:hAnsiTheme="majorHAnsi" w:cstheme="majorHAnsi"/>
          <w:b/>
          <w:sz w:val="20"/>
          <w:szCs w:val="20"/>
        </w:rPr>
      </w:pPr>
    </w:p>
    <w:p w14:paraId="48DFAFD8" w14:textId="70781344" w:rsidR="00782803" w:rsidRPr="00AF3E07" w:rsidRDefault="00AC1E1E">
      <w:pPr>
        <w:jc w:val="both"/>
        <w:rPr>
          <w:rFonts w:asciiTheme="majorHAnsi" w:hAnsiTheme="majorHAnsi" w:cstheme="majorHAnsi"/>
          <w:b/>
          <w:sz w:val="20"/>
          <w:szCs w:val="20"/>
        </w:rPr>
      </w:pPr>
      <w:r w:rsidRPr="00AF3E07">
        <w:rPr>
          <w:rFonts w:asciiTheme="majorHAnsi" w:hAnsiTheme="majorHAnsi" w:cstheme="majorHAnsi"/>
          <w:b/>
          <w:sz w:val="20"/>
          <w:szCs w:val="20"/>
        </w:rPr>
        <w:t>Revised:</w:t>
      </w:r>
      <w:r w:rsidR="00AF3E07">
        <w:rPr>
          <w:rFonts w:asciiTheme="majorHAnsi" w:hAnsiTheme="majorHAnsi" w:cstheme="majorHAnsi"/>
          <w:b/>
          <w:sz w:val="20"/>
          <w:szCs w:val="20"/>
        </w:rPr>
        <w:t xml:space="preserve"> August 2023</w:t>
      </w:r>
    </w:p>
    <w:p w14:paraId="4869CCBB" w14:textId="77FC3624" w:rsidR="00422DAA" w:rsidRPr="00AF3E07" w:rsidRDefault="00422DAA">
      <w:pPr>
        <w:jc w:val="both"/>
        <w:rPr>
          <w:rFonts w:asciiTheme="majorHAnsi" w:hAnsiTheme="majorHAnsi" w:cstheme="majorHAnsi"/>
          <w:b/>
          <w:sz w:val="20"/>
          <w:szCs w:val="20"/>
        </w:rPr>
      </w:pPr>
      <w:r w:rsidRPr="00AF3E07">
        <w:rPr>
          <w:rFonts w:asciiTheme="majorHAnsi" w:hAnsiTheme="majorHAnsi" w:cstheme="majorHAnsi"/>
          <w:b/>
          <w:sz w:val="20"/>
          <w:szCs w:val="20"/>
        </w:rPr>
        <w:t>Consultation Period:</w:t>
      </w:r>
      <w:r w:rsidR="00AF3E07">
        <w:rPr>
          <w:rFonts w:asciiTheme="majorHAnsi" w:hAnsiTheme="majorHAnsi" w:cstheme="majorHAnsi"/>
          <w:b/>
          <w:sz w:val="20"/>
          <w:szCs w:val="20"/>
        </w:rPr>
        <w:t xml:space="preserve"> Sept 4</w:t>
      </w:r>
      <w:r w:rsidR="00AF3E07" w:rsidRPr="00AF3E07">
        <w:rPr>
          <w:rFonts w:asciiTheme="majorHAnsi" w:hAnsiTheme="majorHAnsi" w:cstheme="majorHAnsi"/>
          <w:b/>
          <w:sz w:val="20"/>
          <w:szCs w:val="20"/>
          <w:vertAlign w:val="superscript"/>
        </w:rPr>
        <w:t>th</w:t>
      </w:r>
      <w:r w:rsidR="00AF3E07">
        <w:rPr>
          <w:rFonts w:asciiTheme="majorHAnsi" w:hAnsiTheme="majorHAnsi" w:cstheme="majorHAnsi"/>
          <w:b/>
          <w:sz w:val="20"/>
          <w:szCs w:val="20"/>
        </w:rPr>
        <w:t>- 18</w:t>
      </w:r>
      <w:r w:rsidR="00AF3E07" w:rsidRPr="00AF3E07">
        <w:rPr>
          <w:rFonts w:asciiTheme="majorHAnsi" w:hAnsiTheme="majorHAnsi" w:cstheme="majorHAnsi"/>
          <w:b/>
          <w:sz w:val="20"/>
          <w:szCs w:val="20"/>
          <w:vertAlign w:val="superscript"/>
        </w:rPr>
        <w:t>th</w:t>
      </w:r>
      <w:r w:rsidR="00AF3E07">
        <w:rPr>
          <w:rFonts w:asciiTheme="majorHAnsi" w:hAnsiTheme="majorHAnsi" w:cstheme="majorHAnsi"/>
          <w:b/>
          <w:sz w:val="20"/>
          <w:szCs w:val="20"/>
        </w:rPr>
        <w:t xml:space="preserve"> 2324</w:t>
      </w:r>
    </w:p>
    <w:p w14:paraId="1DE004EB" w14:textId="77777777" w:rsidR="00AC1E1E" w:rsidRPr="00AF3E07" w:rsidRDefault="00422DAA">
      <w:pPr>
        <w:jc w:val="both"/>
        <w:rPr>
          <w:rFonts w:asciiTheme="majorHAnsi" w:hAnsiTheme="majorHAnsi" w:cstheme="majorHAnsi"/>
          <w:b/>
          <w:sz w:val="20"/>
          <w:szCs w:val="20"/>
        </w:rPr>
      </w:pPr>
      <w:r w:rsidRPr="00AF3E07">
        <w:rPr>
          <w:rFonts w:asciiTheme="majorHAnsi" w:hAnsiTheme="majorHAnsi" w:cstheme="majorHAnsi"/>
          <w:b/>
          <w:sz w:val="20"/>
          <w:szCs w:val="20"/>
        </w:rPr>
        <w:t xml:space="preserve">Ratified: </w:t>
      </w:r>
    </w:p>
    <w:p w14:paraId="36295CD3" w14:textId="048896ED" w:rsidR="00AC1E1E" w:rsidRPr="00AF3E07" w:rsidRDefault="00422DAA">
      <w:pPr>
        <w:jc w:val="both"/>
        <w:rPr>
          <w:rFonts w:asciiTheme="majorHAnsi" w:hAnsiTheme="majorHAnsi" w:cstheme="majorHAnsi"/>
          <w:b/>
          <w:sz w:val="20"/>
          <w:szCs w:val="20"/>
        </w:rPr>
      </w:pPr>
      <w:r w:rsidRPr="00AF3E07">
        <w:rPr>
          <w:rFonts w:asciiTheme="majorHAnsi" w:hAnsiTheme="majorHAnsi" w:cstheme="majorHAnsi"/>
          <w:b/>
          <w:sz w:val="20"/>
          <w:szCs w:val="20"/>
        </w:rPr>
        <w:t>Review: Aug 202</w:t>
      </w:r>
      <w:r w:rsidR="00AF3E07">
        <w:rPr>
          <w:rFonts w:asciiTheme="majorHAnsi" w:hAnsiTheme="majorHAnsi" w:cstheme="majorHAnsi"/>
          <w:b/>
          <w:sz w:val="20"/>
          <w:szCs w:val="20"/>
        </w:rPr>
        <w:t>4</w:t>
      </w:r>
    </w:p>
    <w:p w14:paraId="6BDADFFE" w14:textId="77777777" w:rsidR="00782803" w:rsidRPr="00AF3E07" w:rsidRDefault="00782803">
      <w:pPr>
        <w:jc w:val="both"/>
        <w:rPr>
          <w:rFonts w:asciiTheme="majorHAnsi" w:hAnsiTheme="majorHAnsi" w:cstheme="majorHAnsi"/>
          <w:b/>
          <w:sz w:val="20"/>
          <w:szCs w:val="20"/>
        </w:rPr>
      </w:pPr>
    </w:p>
    <w:p w14:paraId="46D00F34" w14:textId="0B986987" w:rsidR="00AC1E1E" w:rsidRDefault="00AC1E1E">
      <w:pPr>
        <w:jc w:val="both"/>
        <w:rPr>
          <w:rFonts w:asciiTheme="majorHAnsi" w:hAnsiTheme="majorHAnsi" w:cstheme="majorHAnsi"/>
          <w:b/>
          <w:sz w:val="20"/>
          <w:szCs w:val="20"/>
        </w:rPr>
      </w:pPr>
      <w:proofErr w:type="gramStart"/>
      <w:r w:rsidRPr="00AF3E07">
        <w:rPr>
          <w:rFonts w:asciiTheme="majorHAnsi" w:hAnsiTheme="majorHAnsi" w:cstheme="majorHAnsi"/>
          <w:b/>
          <w:sz w:val="20"/>
          <w:szCs w:val="20"/>
        </w:rPr>
        <w:t>Signed:_</w:t>
      </w:r>
      <w:proofErr w:type="gramEnd"/>
      <w:r w:rsidRPr="00AF3E07">
        <w:rPr>
          <w:rFonts w:asciiTheme="majorHAnsi" w:hAnsiTheme="majorHAnsi" w:cstheme="majorHAnsi"/>
          <w:b/>
          <w:sz w:val="20"/>
          <w:szCs w:val="20"/>
        </w:rPr>
        <w:t xml:space="preserve">____________________________ Chair </w:t>
      </w:r>
      <w:proofErr w:type="spellStart"/>
      <w:r w:rsidRPr="00AF3E07">
        <w:rPr>
          <w:rFonts w:asciiTheme="majorHAnsi" w:hAnsiTheme="majorHAnsi" w:cstheme="majorHAnsi"/>
          <w:b/>
          <w:sz w:val="20"/>
          <w:szCs w:val="20"/>
        </w:rPr>
        <w:t>BoG</w:t>
      </w:r>
      <w:proofErr w:type="spellEnd"/>
    </w:p>
    <w:p w14:paraId="711514DD" w14:textId="77777777" w:rsidR="00AF3E07" w:rsidRDefault="00AF3E07">
      <w:pPr>
        <w:jc w:val="both"/>
        <w:rPr>
          <w:rFonts w:asciiTheme="majorHAnsi" w:hAnsiTheme="majorHAnsi" w:cstheme="majorHAnsi"/>
          <w:b/>
          <w:sz w:val="20"/>
          <w:szCs w:val="20"/>
        </w:rPr>
      </w:pPr>
    </w:p>
    <w:p w14:paraId="74DDADC9" w14:textId="12C68A23" w:rsidR="00AF3E07" w:rsidRPr="00AF3E07" w:rsidRDefault="00AF3E07">
      <w:pPr>
        <w:jc w:val="both"/>
        <w:rPr>
          <w:rFonts w:asciiTheme="majorHAnsi" w:hAnsiTheme="majorHAnsi" w:cstheme="majorHAnsi"/>
          <w:b/>
          <w:sz w:val="20"/>
          <w:szCs w:val="20"/>
        </w:rPr>
      </w:pPr>
      <w:r>
        <w:rPr>
          <w:rFonts w:asciiTheme="majorHAnsi" w:hAnsiTheme="majorHAnsi" w:cstheme="majorHAnsi"/>
          <w:b/>
          <w:sz w:val="20"/>
          <w:szCs w:val="20"/>
        </w:rPr>
        <w:t>Signed: _____________________________ Principal</w:t>
      </w:r>
    </w:p>
    <w:p w14:paraId="36E42884" w14:textId="77777777" w:rsidR="001D781B" w:rsidRPr="00AF3E07" w:rsidRDefault="001D781B">
      <w:pPr>
        <w:jc w:val="both"/>
        <w:rPr>
          <w:rFonts w:asciiTheme="majorHAnsi" w:hAnsiTheme="majorHAnsi" w:cstheme="majorHAnsi"/>
          <w:b/>
          <w:sz w:val="20"/>
          <w:szCs w:val="20"/>
        </w:rPr>
      </w:pPr>
    </w:p>
    <w:p w14:paraId="69F315A2" w14:textId="77777777" w:rsidR="00AC1E1E" w:rsidRPr="00AF3E07" w:rsidRDefault="00AC1E1E">
      <w:pPr>
        <w:jc w:val="both"/>
        <w:rPr>
          <w:rFonts w:asciiTheme="majorHAnsi" w:hAnsiTheme="majorHAnsi" w:cstheme="majorHAnsi"/>
          <w:b/>
          <w:sz w:val="20"/>
          <w:szCs w:val="20"/>
        </w:rPr>
      </w:pPr>
      <w:proofErr w:type="gramStart"/>
      <w:r w:rsidRPr="00AF3E07">
        <w:rPr>
          <w:rFonts w:asciiTheme="majorHAnsi" w:hAnsiTheme="majorHAnsi" w:cstheme="majorHAnsi"/>
          <w:b/>
          <w:sz w:val="20"/>
          <w:szCs w:val="20"/>
        </w:rPr>
        <w:t>Date:_</w:t>
      </w:r>
      <w:proofErr w:type="gramEnd"/>
      <w:r w:rsidRPr="00AF3E07">
        <w:rPr>
          <w:rFonts w:asciiTheme="majorHAnsi" w:hAnsiTheme="majorHAnsi" w:cstheme="majorHAnsi"/>
          <w:b/>
          <w:sz w:val="20"/>
          <w:szCs w:val="20"/>
        </w:rPr>
        <w:t>___________________________</w:t>
      </w:r>
    </w:p>
    <w:p w14:paraId="2D91E535" w14:textId="77777777" w:rsidR="00AC1E1E" w:rsidRPr="00AF3E07" w:rsidRDefault="00AC1E1E">
      <w:pPr>
        <w:jc w:val="both"/>
        <w:rPr>
          <w:rFonts w:asciiTheme="majorHAnsi" w:hAnsiTheme="majorHAnsi" w:cstheme="majorHAnsi"/>
          <w:b/>
          <w:sz w:val="20"/>
          <w:szCs w:val="20"/>
        </w:rPr>
      </w:pPr>
    </w:p>
    <w:p w14:paraId="5112F7AC" w14:textId="77777777" w:rsidR="001D781B" w:rsidRPr="00AF3E07" w:rsidRDefault="001D781B">
      <w:pPr>
        <w:jc w:val="both"/>
        <w:rPr>
          <w:rFonts w:asciiTheme="majorHAnsi" w:hAnsiTheme="majorHAnsi" w:cstheme="majorHAnsi"/>
          <w:b/>
          <w:sz w:val="20"/>
          <w:szCs w:val="20"/>
        </w:rPr>
      </w:pPr>
    </w:p>
    <w:p w14:paraId="5FB45E05" w14:textId="0219AD05" w:rsidR="00782803" w:rsidRDefault="00782803">
      <w:pPr>
        <w:jc w:val="both"/>
        <w:rPr>
          <w:rFonts w:asciiTheme="majorHAnsi" w:hAnsiTheme="majorHAnsi" w:cstheme="majorHAnsi"/>
          <w:b/>
          <w:sz w:val="20"/>
          <w:szCs w:val="20"/>
        </w:rPr>
      </w:pPr>
    </w:p>
    <w:p w14:paraId="2E0F5044" w14:textId="77777777" w:rsidR="00AF3E07" w:rsidRPr="00AF3E07" w:rsidRDefault="00AF3E07">
      <w:pPr>
        <w:jc w:val="both"/>
        <w:rPr>
          <w:rFonts w:asciiTheme="majorHAnsi" w:hAnsiTheme="majorHAnsi" w:cstheme="majorHAnsi"/>
          <w:b/>
          <w:sz w:val="20"/>
          <w:szCs w:val="20"/>
        </w:rPr>
      </w:pPr>
    </w:p>
    <w:p w14:paraId="2587CC2C" w14:textId="77777777" w:rsidR="00782803" w:rsidRPr="00AF3E07" w:rsidRDefault="00782803">
      <w:pPr>
        <w:jc w:val="both"/>
        <w:rPr>
          <w:rFonts w:asciiTheme="majorHAnsi" w:hAnsiTheme="majorHAnsi" w:cstheme="majorHAnsi"/>
          <w:b/>
          <w:sz w:val="20"/>
          <w:szCs w:val="20"/>
        </w:rPr>
      </w:pPr>
    </w:p>
    <w:p w14:paraId="65B06C1B" w14:textId="77777777" w:rsidR="00782803" w:rsidRPr="00AF3E07" w:rsidRDefault="00782803">
      <w:pPr>
        <w:jc w:val="both"/>
        <w:rPr>
          <w:rFonts w:asciiTheme="majorHAnsi" w:hAnsiTheme="majorHAnsi" w:cstheme="majorHAnsi"/>
          <w:b/>
          <w:sz w:val="20"/>
          <w:szCs w:val="20"/>
        </w:rPr>
      </w:pPr>
    </w:p>
    <w:p w14:paraId="3C302385" w14:textId="77777777" w:rsidR="00782803" w:rsidRPr="00AF3E07" w:rsidRDefault="001D64B4">
      <w:pPr>
        <w:pStyle w:val="Heading1"/>
        <w:rPr>
          <w:rFonts w:asciiTheme="majorHAnsi" w:hAnsiTheme="majorHAnsi" w:cstheme="majorHAnsi"/>
          <w:sz w:val="20"/>
          <w:szCs w:val="20"/>
        </w:rPr>
      </w:pPr>
      <w:r w:rsidRPr="00AF3E07">
        <w:rPr>
          <w:rFonts w:asciiTheme="majorHAnsi" w:hAnsiTheme="majorHAnsi" w:cstheme="majorHAnsi"/>
          <w:b w:val="0"/>
          <w:noProof/>
          <w:sz w:val="20"/>
          <w:szCs w:val="20"/>
        </w:rPr>
        <w:lastRenderedPageBreak/>
        <mc:AlternateContent>
          <mc:Choice Requires="wps">
            <w:drawing>
              <wp:anchor distT="0" distB="0" distL="114300" distR="114300" simplePos="0" relativeHeight="251658752" behindDoc="0" locked="0" layoutInCell="1" allowOverlap="1" wp14:anchorId="7D5686B0" wp14:editId="7B7A146E">
                <wp:simplePos x="0" y="0"/>
                <wp:positionH relativeFrom="column">
                  <wp:posOffset>4343400</wp:posOffset>
                </wp:positionH>
                <wp:positionV relativeFrom="paragraph">
                  <wp:posOffset>-114300</wp:posOffset>
                </wp:positionV>
                <wp:extent cx="1143000" cy="342900"/>
                <wp:effectExtent l="9525" t="9525" r="9525" b="9525"/>
                <wp:wrapNone/>
                <wp:docPr id="1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FFFF"/>
                        </a:solidFill>
                        <a:ln w="9525">
                          <a:solidFill>
                            <a:srgbClr val="000000"/>
                          </a:solidFill>
                          <a:miter lim="800000"/>
                          <a:headEnd/>
                          <a:tailEnd/>
                        </a:ln>
                      </wps:spPr>
                      <wps:txbx>
                        <w:txbxContent>
                          <w:p w14:paraId="437EFB53" w14:textId="77777777" w:rsidR="008A1BCF" w:rsidRDefault="008A1BCF">
                            <w:pPr>
                              <w:jc w:val="center"/>
                            </w:pPr>
                            <w:r>
                              <w:t>Appendix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5686B0" id="_x0000_t202" coordsize="21600,21600" o:spt="202" path="m,l,21600r21600,l21600,xe">
                <v:stroke joinstyle="miter"/>
                <v:path gradientshapeok="t" o:connecttype="rect"/>
              </v:shapetype>
              <v:shape id="Text Box 41" o:spid="_x0000_s1030" type="#_x0000_t202" style="position:absolute;margin-left:342pt;margin-top:-9pt;width:90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">
                <v:textbox>
                  <w:txbxContent>
                    <w:p w14:paraId="437EFB53" w14:textId="77777777" w:rsidR="008A1BCF" w:rsidRDefault="008A1BCF">
                      <w:pPr>
                        <w:jc w:val="center"/>
                      </w:pPr>
                      <w:r>
                        <w:t>Appendix A</w:t>
                      </w:r>
                    </w:p>
                  </w:txbxContent>
                </v:textbox>
              </v:shape>
            </w:pict>
          </mc:Fallback>
        </mc:AlternateContent>
      </w:r>
      <w:r w:rsidR="00782803" w:rsidRPr="00AF3E07">
        <w:rPr>
          <w:rFonts w:asciiTheme="majorHAnsi" w:hAnsiTheme="majorHAnsi" w:cstheme="majorHAnsi"/>
          <w:sz w:val="20"/>
          <w:szCs w:val="20"/>
        </w:rPr>
        <w:t>Signs of Bullying Behaviour</w:t>
      </w:r>
    </w:p>
    <w:p w14:paraId="1DCF8BBF" w14:textId="77777777" w:rsidR="00782803" w:rsidRPr="00AF3E07" w:rsidRDefault="00782803">
      <w:pPr>
        <w:rPr>
          <w:rFonts w:asciiTheme="majorHAnsi" w:hAnsiTheme="majorHAnsi" w:cstheme="majorHAnsi"/>
          <w:sz w:val="20"/>
          <w:szCs w:val="20"/>
        </w:rPr>
      </w:pPr>
    </w:p>
    <w:p w14:paraId="3E30DD7A" w14:textId="77777777" w:rsidR="00782803" w:rsidRPr="00AF3E07" w:rsidRDefault="00782803">
      <w:pPr>
        <w:rPr>
          <w:rFonts w:asciiTheme="majorHAnsi" w:hAnsiTheme="majorHAnsi" w:cstheme="majorHAnsi"/>
          <w:sz w:val="20"/>
          <w:szCs w:val="20"/>
        </w:rPr>
      </w:pPr>
      <w:r w:rsidRPr="00AF3E07">
        <w:rPr>
          <w:rFonts w:asciiTheme="majorHAnsi" w:hAnsiTheme="majorHAnsi" w:cstheme="majorHAnsi"/>
          <w:sz w:val="20"/>
          <w:szCs w:val="20"/>
        </w:rPr>
        <w:t xml:space="preserve">The signs below </w:t>
      </w:r>
      <w:r w:rsidRPr="00AF3E07">
        <w:rPr>
          <w:rFonts w:asciiTheme="majorHAnsi" w:hAnsiTheme="majorHAnsi" w:cstheme="majorHAnsi"/>
          <w:b/>
          <w:sz w:val="20"/>
          <w:szCs w:val="20"/>
          <w:u w:val="single"/>
        </w:rPr>
        <w:t>may indicate</w:t>
      </w:r>
      <w:r w:rsidRPr="00AF3E07">
        <w:rPr>
          <w:rFonts w:asciiTheme="majorHAnsi" w:hAnsiTheme="majorHAnsi" w:cstheme="majorHAnsi"/>
          <w:sz w:val="20"/>
          <w:szCs w:val="20"/>
        </w:rPr>
        <w:t xml:space="preserve"> that a child is a victim of bullying behaviour at school.  It is important to look for changes in behaviour patterns rather than jump to conclusions.</w:t>
      </w:r>
    </w:p>
    <w:p w14:paraId="73AD68E9" w14:textId="77777777" w:rsidR="00782803" w:rsidRPr="00AF3E07" w:rsidRDefault="00782803">
      <w:pPr>
        <w:ind w:left="360"/>
        <w:rPr>
          <w:rFonts w:asciiTheme="majorHAnsi" w:hAnsiTheme="majorHAnsi" w:cstheme="majorHAnsi"/>
          <w:sz w:val="20"/>
          <w:szCs w:val="20"/>
        </w:rPr>
      </w:pPr>
    </w:p>
    <w:p w14:paraId="5E9E9972" w14:textId="77777777" w:rsidR="00782803" w:rsidRPr="00AF3E07" w:rsidRDefault="00782803">
      <w:pPr>
        <w:pStyle w:val="Heading9"/>
        <w:rPr>
          <w:rFonts w:asciiTheme="majorHAnsi" w:hAnsiTheme="majorHAnsi" w:cstheme="majorHAnsi"/>
          <w:sz w:val="20"/>
          <w:szCs w:val="20"/>
          <w:u w:val="single"/>
        </w:rPr>
      </w:pPr>
      <w:r w:rsidRPr="00AF3E07">
        <w:rPr>
          <w:rFonts w:asciiTheme="majorHAnsi" w:hAnsiTheme="majorHAnsi" w:cstheme="majorHAnsi"/>
          <w:sz w:val="20"/>
          <w:szCs w:val="20"/>
          <w:u w:val="single"/>
        </w:rPr>
        <w:t>Behavioural</w:t>
      </w:r>
    </w:p>
    <w:p w14:paraId="05718C59" w14:textId="77777777" w:rsidR="00782803" w:rsidRPr="00AF3E07" w:rsidRDefault="00782803">
      <w:pPr>
        <w:ind w:left="360"/>
        <w:rPr>
          <w:rFonts w:asciiTheme="majorHAnsi" w:hAnsiTheme="majorHAnsi" w:cstheme="majorHAnsi"/>
          <w:sz w:val="20"/>
          <w:szCs w:val="20"/>
          <w:u w:val="single"/>
        </w:rPr>
      </w:pPr>
    </w:p>
    <w:p w14:paraId="7021F551" w14:textId="77777777" w:rsidR="00782803" w:rsidRPr="00AF3E07" w:rsidRDefault="00782803">
      <w:pPr>
        <w:numPr>
          <w:ilvl w:val="0"/>
          <w:numId w:val="20"/>
        </w:numPr>
        <w:rPr>
          <w:rFonts w:asciiTheme="majorHAnsi" w:hAnsiTheme="majorHAnsi" w:cstheme="majorHAnsi"/>
          <w:sz w:val="20"/>
          <w:szCs w:val="20"/>
        </w:rPr>
      </w:pPr>
      <w:r w:rsidRPr="00AF3E07">
        <w:rPr>
          <w:rFonts w:asciiTheme="majorHAnsi" w:hAnsiTheme="majorHAnsi" w:cstheme="majorHAnsi"/>
          <w:sz w:val="20"/>
          <w:szCs w:val="20"/>
        </w:rPr>
        <w:t>Unwilling to come to school;</w:t>
      </w:r>
    </w:p>
    <w:p w14:paraId="61CD0D19" w14:textId="77777777" w:rsidR="00782803" w:rsidRPr="00AF3E07" w:rsidRDefault="00782803">
      <w:pPr>
        <w:numPr>
          <w:ilvl w:val="0"/>
          <w:numId w:val="20"/>
        </w:numPr>
        <w:rPr>
          <w:rFonts w:asciiTheme="majorHAnsi" w:hAnsiTheme="majorHAnsi" w:cstheme="majorHAnsi"/>
          <w:sz w:val="20"/>
          <w:szCs w:val="20"/>
          <w:u w:val="single"/>
        </w:rPr>
      </w:pPr>
      <w:r w:rsidRPr="00AF3E07">
        <w:rPr>
          <w:rFonts w:asciiTheme="majorHAnsi" w:hAnsiTheme="majorHAnsi" w:cstheme="majorHAnsi"/>
          <w:sz w:val="20"/>
          <w:szCs w:val="20"/>
        </w:rPr>
        <w:t>Frightened of walking to or from school/changes routes</w:t>
      </w:r>
    </w:p>
    <w:p w14:paraId="127C6ED9" w14:textId="77777777" w:rsidR="00782803" w:rsidRPr="00AF3E07" w:rsidRDefault="00782803">
      <w:pPr>
        <w:numPr>
          <w:ilvl w:val="0"/>
          <w:numId w:val="20"/>
        </w:numPr>
        <w:rPr>
          <w:rFonts w:asciiTheme="majorHAnsi" w:hAnsiTheme="majorHAnsi" w:cstheme="majorHAnsi"/>
          <w:sz w:val="20"/>
          <w:szCs w:val="20"/>
          <w:u w:val="single"/>
        </w:rPr>
      </w:pPr>
      <w:r w:rsidRPr="00AF3E07">
        <w:rPr>
          <w:rFonts w:asciiTheme="majorHAnsi" w:hAnsiTheme="majorHAnsi" w:cstheme="majorHAnsi"/>
          <w:sz w:val="20"/>
          <w:szCs w:val="20"/>
        </w:rPr>
        <w:t>Comes to school late</w:t>
      </w:r>
    </w:p>
    <w:p w14:paraId="4AB52A7C" w14:textId="77777777" w:rsidR="00782803" w:rsidRPr="00AF3E07" w:rsidRDefault="00782803">
      <w:pPr>
        <w:numPr>
          <w:ilvl w:val="0"/>
          <w:numId w:val="20"/>
        </w:numPr>
        <w:rPr>
          <w:rFonts w:asciiTheme="majorHAnsi" w:hAnsiTheme="majorHAnsi" w:cstheme="majorHAnsi"/>
          <w:sz w:val="20"/>
          <w:szCs w:val="20"/>
          <w:u w:val="single"/>
        </w:rPr>
      </w:pPr>
      <w:r w:rsidRPr="00AF3E07">
        <w:rPr>
          <w:rFonts w:asciiTheme="majorHAnsi" w:hAnsiTheme="majorHAnsi" w:cstheme="majorHAnsi"/>
          <w:sz w:val="20"/>
          <w:szCs w:val="20"/>
        </w:rPr>
        <w:t>Avoids friends and others</w:t>
      </w:r>
    </w:p>
    <w:p w14:paraId="232BC4F8" w14:textId="77777777" w:rsidR="00782803" w:rsidRPr="00AF3E07" w:rsidRDefault="00782803">
      <w:pPr>
        <w:numPr>
          <w:ilvl w:val="0"/>
          <w:numId w:val="20"/>
        </w:numPr>
        <w:rPr>
          <w:rFonts w:asciiTheme="majorHAnsi" w:hAnsiTheme="majorHAnsi" w:cstheme="majorHAnsi"/>
          <w:sz w:val="20"/>
          <w:szCs w:val="20"/>
          <w:u w:val="single"/>
        </w:rPr>
      </w:pPr>
      <w:r w:rsidRPr="00AF3E07">
        <w:rPr>
          <w:rFonts w:asciiTheme="majorHAnsi" w:hAnsiTheme="majorHAnsi" w:cstheme="majorHAnsi"/>
          <w:sz w:val="20"/>
          <w:szCs w:val="20"/>
        </w:rPr>
        <w:t>Performs poorly in class</w:t>
      </w:r>
    </w:p>
    <w:p w14:paraId="6130237A" w14:textId="77777777" w:rsidR="00782803" w:rsidRPr="00AF3E07" w:rsidRDefault="00782803">
      <w:pPr>
        <w:numPr>
          <w:ilvl w:val="0"/>
          <w:numId w:val="20"/>
        </w:numPr>
        <w:rPr>
          <w:rFonts w:asciiTheme="majorHAnsi" w:hAnsiTheme="majorHAnsi" w:cstheme="majorHAnsi"/>
          <w:sz w:val="20"/>
          <w:szCs w:val="20"/>
          <w:u w:val="single"/>
        </w:rPr>
      </w:pPr>
      <w:r w:rsidRPr="00AF3E07">
        <w:rPr>
          <w:rFonts w:asciiTheme="majorHAnsi" w:hAnsiTheme="majorHAnsi" w:cstheme="majorHAnsi"/>
          <w:sz w:val="20"/>
          <w:szCs w:val="20"/>
        </w:rPr>
        <w:t>Poor concentration</w:t>
      </w:r>
    </w:p>
    <w:p w14:paraId="0ECDE0CE" w14:textId="77777777" w:rsidR="00782803" w:rsidRPr="00AF3E07" w:rsidRDefault="00782803">
      <w:pPr>
        <w:numPr>
          <w:ilvl w:val="0"/>
          <w:numId w:val="20"/>
        </w:numPr>
        <w:rPr>
          <w:rFonts w:asciiTheme="majorHAnsi" w:hAnsiTheme="majorHAnsi" w:cstheme="majorHAnsi"/>
          <w:sz w:val="20"/>
          <w:szCs w:val="20"/>
          <w:u w:val="single"/>
        </w:rPr>
      </w:pPr>
      <w:r w:rsidRPr="00AF3E07">
        <w:rPr>
          <w:rFonts w:asciiTheme="majorHAnsi" w:hAnsiTheme="majorHAnsi" w:cstheme="majorHAnsi"/>
          <w:sz w:val="20"/>
          <w:szCs w:val="20"/>
        </w:rPr>
        <w:t>Misplaces books or equipment</w:t>
      </w:r>
    </w:p>
    <w:p w14:paraId="0B35FE61" w14:textId="77777777" w:rsidR="00782803" w:rsidRPr="00AF3E07" w:rsidRDefault="00782803">
      <w:pPr>
        <w:numPr>
          <w:ilvl w:val="0"/>
          <w:numId w:val="20"/>
        </w:numPr>
        <w:rPr>
          <w:rFonts w:asciiTheme="majorHAnsi" w:hAnsiTheme="majorHAnsi" w:cstheme="majorHAnsi"/>
          <w:sz w:val="20"/>
          <w:szCs w:val="20"/>
          <w:u w:val="single"/>
        </w:rPr>
      </w:pPr>
      <w:r w:rsidRPr="00AF3E07">
        <w:rPr>
          <w:rFonts w:asciiTheme="majorHAnsi" w:hAnsiTheme="majorHAnsi" w:cstheme="majorHAnsi"/>
          <w:sz w:val="20"/>
          <w:szCs w:val="20"/>
        </w:rPr>
        <w:t>Continually loses money</w:t>
      </w:r>
    </w:p>
    <w:p w14:paraId="316C83EA" w14:textId="77777777" w:rsidR="00782803" w:rsidRPr="00AF3E07" w:rsidRDefault="00782803">
      <w:pPr>
        <w:numPr>
          <w:ilvl w:val="0"/>
          <w:numId w:val="20"/>
        </w:numPr>
        <w:rPr>
          <w:rFonts w:asciiTheme="majorHAnsi" w:hAnsiTheme="majorHAnsi" w:cstheme="majorHAnsi"/>
          <w:sz w:val="20"/>
          <w:szCs w:val="20"/>
          <w:u w:val="single"/>
        </w:rPr>
      </w:pPr>
      <w:r w:rsidRPr="00AF3E07">
        <w:rPr>
          <w:rFonts w:asciiTheme="majorHAnsi" w:hAnsiTheme="majorHAnsi" w:cstheme="majorHAnsi"/>
          <w:sz w:val="20"/>
          <w:szCs w:val="20"/>
        </w:rPr>
        <w:t>Refuses to tell anyone what is wrong</w:t>
      </w:r>
    </w:p>
    <w:p w14:paraId="2B0D7616" w14:textId="77777777" w:rsidR="00782803" w:rsidRPr="00AF3E07" w:rsidRDefault="00782803">
      <w:pPr>
        <w:numPr>
          <w:ilvl w:val="0"/>
          <w:numId w:val="20"/>
        </w:numPr>
        <w:rPr>
          <w:rFonts w:asciiTheme="majorHAnsi" w:hAnsiTheme="majorHAnsi" w:cstheme="majorHAnsi"/>
          <w:sz w:val="20"/>
          <w:szCs w:val="20"/>
          <w:u w:val="single"/>
        </w:rPr>
      </w:pPr>
      <w:r w:rsidRPr="00AF3E07">
        <w:rPr>
          <w:rFonts w:asciiTheme="majorHAnsi" w:hAnsiTheme="majorHAnsi" w:cstheme="majorHAnsi"/>
          <w:sz w:val="20"/>
          <w:szCs w:val="20"/>
        </w:rPr>
        <w:t>Becomes emotionally volatile</w:t>
      </w:r>
    </w:p>
    <w:p w14:paraId="3E77E7CF" w14:textId="77777777" w:rsidR="00782803" w:rsidRPr="00AF3E07" w:rsidRDefault="00782803">
      <w:pPr>
        <w:rPr>
          <w:rFonts w:asciiTheme="majorHAnsi" w:hAnsiTheme="majorHAnsi" w:cstheme="majorHAnsi"/>
          <w:sz w:val="20"/>
          <w:szCs w:val="20"/>
        </w:rPr>
      </w:pPr>
    </w:p>
    <w:p w14:paraId="1904C46C" w14:textId="77777777" w:rsidR="00782803" w:rsidRPr="00AF3E07" w:rsidRDefault="00782803">
      <w:pPr>
        <w:rPr>
          <w:rFonts w:asciiTheme="majorHAnsi" w:hAnsiTheme="majorHAnsi" w:cstheme="majorHAnsi"/>
          <w:sz w:val="20"/>
          <w:szCs w:val="20"/>
          <w:u w:val="single"/>
        </w:rPr>
      </w:pPr>
      <w:r w:rsidRPr="00AF3E07">
        <w:rPr>
          <w:rFonts w:asciiTheme="majorHAnsi" w:hAnsiTheme="majorHAnsi" w:cstheme="majorHAnsi"/>
          <w:sz w:val="20"/>
          <w:szCs w:val="20"/>
          <w:u w:val="single"/>
        </w:rPr>
        <w:t xml:space="preserve">Physical </w:t>
      </w:r>
    </w:p>
    <w:p w14:paraId="66F01D01" w14:textId="77777777" w:rsidR="00782803" w:rsidRPr="00AF3E07" w:rsidRDefault="00782803">
      <w:pPr>
        <w:rPr>
          <w:rFonts w:asciiTheme="majorHAnsi" w:hAnsiTheme="majorHAnsi" w:cstheme="majorHAnsi"/>
          <w:sz w:val="20"/>
          <w:szCs w:val="20"/>
          <w:u w:val="single"/>
        </w:rPr>
      </w:pPr>
    </w:p>
    <w:p w14:paraId="24958AED" w14:textId="77777777" w:rsidR="00782803" w:rsidRPr="00AF3E07" w:rsidRDefault="00782803">
      <w:pPr>
        <w:numPr>
          <w:ilvl w:val="0"/>
          <w:numId w:val="19"/>
        </w:numPr>
        <w:rPr>
          <w:rFonts w:asciiTheme="majorHAnsi" w:hAnsiTheme="majorHAnsi" w:cstheme="majorHAnsi"/>
          <w:sz w:val="20"/>
          <w:szCs w:val="20"/>
        </w:rPr>
      </w:pPr>
      <w:r w:rsidRPr="00AF3E07">
        <w:rPr>
          <w:rFonts w:asciiTheme="majorHAnsi" w:hAnsiTheme="majorHAnsi" w:cstheme="majorHAnsi"/>
          <w:sz w:val="20"/>
          <w:szCs w:val="20"/>
        </w:rPr>
        <w:t>Has mystery illness</w:t>
      </w:r>
    </w:p>
    <w:p w14:paraId="17FF7E97" w14:textId="77777777" w:rsidR="00782803" w:rsidRPr="00AF3E07" w:rsidRDefault="00782803">
      <w:pPr>
        <w:numPr>
          <w:ilvl w:val="0"/>
          <w:numId w:val="19"/>
        </w:numPr>
        <w:rPr>
          <w:rFonts w:asciiTheme="majorHAnsi" w:hAnsiTheme="majorHAnsi" w:cstheme="majorHAnsi"/>
          <w:sz w:val="20"/>
          <w:szCs w:val="20"/>
        </w:rPr>
      </w:pPr>
      <w:r w:rsidRPr="00AF3E07">
        <w:rPr>
          <w:rFonts w:asciiTheme="majorHAnsi" w:hAnsiTheme="majorHAnsi" w:cstheme="majorHAnsi"/>
          <w:sz w:val="20"/>
          <w:szCs w:val="20"/>
        </w:rPr>
        <w:t>Frequently feels sick in class</w:t>
      </w:r>
    </w:p>
    <w:p w14:paraId="3FA82E30" w14:textId="77777777" w:rsidR="00782803" w:rsidRPr="00AF3E07" w:rsidRDefault="00782803">
      <w:pPr>
        <w:numPr>
          <w:ilvl w:val="0"/>
          <w:numId w:val="19"/>
        </w:numPr>
        <w:rPr>
          <w:rFonts w:asciiTheme="majorHAnsi" w:hAnsiTheme="majorHAnsi" w:cstheme="majorHAnsi"/>
          <w:sz w:val="20"/>
          <w:szCs w:val="20"/>
        </w:rPr>
      </w:pPr>
      <w:r w:rsidRPr="00AF3E07">
        <w:rPr>
          <w:rFonts w:asciiTheme="majorHAnsi" w:hAnsiTheme="majorHAnsi" w:cstheme="majorHAnsi"/>
          <w:sz w:val="20"/>
          <w:szCs w:val="20"/>
        </w:rPr>
        <w:t>Has possessions which go missing</w:t>
      </w:r>
    </w:p>
    <w:p w14:paraId="3200BE48" w14:textId="77777777" w:rsidR="00782803" w:rsidRPr="00AF3E07" w:rsidRDefault="00782803">
      <w:pPr>
        <w:numPr>
          <w:ilvl w:val="0"/>
          <w:numId w:val="19"/>
        </w:numPr>
        <w:rPr>
          <w:rFonts w:asciiTheme="majorHAnsi" w:hAnsiTheme="majorHAnsi" w:cstheme="majorHAnsi"/>
          <w:sz w:val="20"/>
          <w:szCs w:val="20"/>
        </w:rPr>
      </w:pPr>
      <w:r w:rsidRPr="00AF3E07">
        <w:rPr>
          <w:rFonts w:asciiTheme="majorHAnsi" w:hAnsiTheme="majorHAnsi" w:cstheme="majorHAnsi"/>
          <w:sz w:val="20"/>
          <w:szCs w:val="20"/>
        </w:rPr>
        <w:t>Has damaged clothes or belongings</w:t>
      </w:r>
    </w:p>
    <w:p w14:paraId="619097A3" w14:textId="77777777" w:rsidR="00782803" w:rsidRPr="00AF3E07" w:rsidRDefault="00782803">
      <w:pPr>
        <w:numPr>
          <w:ilvl w:val="0"/>
          <w:numId w:val="19"/>
        </w:numPr>
        <w:rPr>
          <w:rFonts w:asciiTheme="majorHAnsi" w:hAnsiTheme="majorHAnsi" w:cstheme="majorHAnsi"/>
          <w:sz w:val="20"/>
          <w:szCs w:val="20"/>
        </w:rPr>
      </w:pPr>
      <w:r w:rsidRPr="00AF3E07">
        <w:rPr>
          <w:rFonts w:asciiTheme="majorHAnsi" w:hAnsiTheme="majorHAnsi" w:cstheme="majorHAnsi"/>
          <w:sz w:val="20"/>
          <w:szCs w:val="20"/>
        </w:rPr>
        <w:t>Socially isolated</w:t>
      </w:r>
    </w:p>
    <w:p w14:paraId="03162CFF" w14:textId="77777777" w:rsidR="00782803" w:rsidRPr="00AF3E07" w:rsidRDefault="00782803">
      <w:pPr>
        <w:numPr>
          <w:ilvl w:val="0"/>
          <w:numId w:val="19"/>
        </w:numPr>
        <w:rPr>
          <w:rFonts w:asciiTheme="majorHAnsi" w:hAnsiTheme="majorHAnsi" w:cstheme="majorHAnsi"/>
          <w:sz w:val="20"/>
          <w:szCs w:val="20"/>
        </w:rPr>
      </w:pPr>
      <w:r w:rsidRPr="00AF3E07">
        <w:rPr>
          <w:rFonts w:asciiTheme="majorHAnsi" w:hAnsiTheme="majorHAnsi" w:cstheme="majorHAnsi"/>
          <w:sz w:val="20"/>
          <w:szCs w:val="20"/>
        </w:rPr>
        <w:t>Has physical injuries which they are reluctant to explain</w:t>
      </w:r>
    </w:p>
    <w:p w14:paraId="04C8F1E1" w14:textId="77777777" w:rsidR="00782803" w:rsidRPr="00AF3E07" w:rsidRDefault="00782803">
      <w:pPr>
        <w:rPr>
          <w:rFonts w:asciiTheme="majorHAnsi" w:hAnsiTheme="majorHAnsi" w:cstheme="majorHAnsi"/>
          <w:sz w:val="20"/>
          <w:szCs w:val="20"/>
        </w:rPr>
      </w:pPr>
    </w:p>
    <w:p w14:paraId="2BF403E8" w14:textId="77777777" w:rsidR="00782803" w:rsidRPr="00AF3E07" w:rsidRDefault="00782803">
      <w:pPr>
        <w:rPr>
          <w:rFonts w:asciiTheme="majorHAnsi" w:hAnsiTheme="majorHAnsi" w:cstheme="majorHAnsi"/>
          <w:sz w:val="20"/>
          <w:szCs w:val="20"/>
          <w:u w:val="single"/>
        </w:rPr>
      </w:pPr>
      <w:r w:rsidRPr="00AF3E07">
        <w:rPr>
          <w:rFonts w:asciiTheme="majorHAnsi" w:hAnsiTheme="majorHAnsi" w:cstheme="majorHAnsi"/>
          <w:sz w:val="20"/>
          <w:szCs w:val="20"/>
          <w:u w:val="single"/>
        </w:rPr>
        <w:t>Emotional</w:t>
      </w:r>
    </w:p>
    <w:p w14:paraId="4B46AA79" w14:textId="77777777" w:rsidR="00782803" w:rsidRPr="00AF3E07" w:rsidRDefault="00782803">
      <w:pPr>
        <w:rPr>
          <w:rFonts w:asciiTheme="majorHAnsi" w:hAnsiTheme="majorHAnsi" w:cstheme="majorHAnsi"/>
          <w:sz w:val="20"/>
          <w:szCs w:val="20"/>
          <w:u w:val="single"/>
        </w:rPr>
      </w:pPr>
    </w:p>
    <w:p w14:paraId="7106AE52" w14:textId="77777777" w:rsidR="00782803" w:rsidRPr="00AF3E07" w:rsidRDefault="00782803">
      <w:pPr>
        <w:numPr>
          <w:ilvl w:val="0"/>
          <w:numId w:val="21"/>
        </w:numPr>
        <w:rPr>
          <w:rFonts w:asciiTheme="majorHAnsi" w:hAnsiTheme="majorHAnsi" w:cstheme="majorHAnsi"/>
          <w:sz w:val="20"/>
          <w:szCs w:val="20"/>
        </w:rPr>
      </w:pPr>
      <w:r w:rsidRPr="00AF3E07">
        <w:rPr>
          <w:rFonts w:asciiTheme="majorHAnsi" w:hAnsiTheme="majorHAnsi" w:cstheme="majorHAnsi"/>
          <w:sz w:val="20"/>
          <w:szCs w:val="20"/>
        </w:rPr>
        <w:t xml:space="preserve">Becomes withdrawn </w:t>
      </w:r>
    </w:p>
    <w:p w14:paraId="285A7787" w14:textId="77777777" w:rsidR="00782803" w:rsidRPr="00AF3E07" w:rsidRDefault="00782803">
      <w:pPr>
        <w:numPr>
          <w:ilvl w:val="0"/>
          <w:numId w:val="21"/>
        </w:numPr>
        <w:rPr>
          <w:rFonts w:asciiTheme="majorHAnsi" w:hAnsiTheme="majorHAnsi" w:cstheme="majorHAnsi"/>
          <w:sz w:val="20"/>
          <w:szCs w:val="20"/>
        </w:rPr>
      </w:pPr>
      <w:r w:rsidRPr="00AF3E07">
        <w:rPr>
          <w:rFonts w:asciiTheme="majorHAnsi" w:hAnsiTheme="majorHAnsi" w:cstheme="majorHAnsi"/>
          <w:sz w:val="20"/>
          <w:szCs w:val="20"/>
        </w:rPr>
        <w:t>Irritable and aggressive</w:t>
      </w:r>
    </w:p>
    <w:p w14:paraId="31A833B6" w14:textId="77777777" w:rsidR="00782803" w:rsidRPr="00AF3E07" w:rsidRDefault="00782803">
      <w:pPr>
        <w:numPr>
          <w:ilvl w:val="0"/>
          <w:numId w:val="21"/>
        </w:numPr>
        <w:rPr>
          <w:rFonts w:asciiTheme="majorHAnsi" w:hAnsiTheme="majorHAnsi" w:cstheme="majorHAnsi"/>
          <w:sz w:val="20"/>
          <w:szCs w:val="20"/>
        </w:rPr>
      </w:pPr>
      <w:r w:rsidRPr="00AF3E07">
        <w:rPr>
          <w:rFonts w:asciiTheme="majorHAnsi" w:hAnsiTheme="majorHAnsi" w:cstheme="majorHAnsi"/>
          <w:sz w:val="20"/>
          <w:szCs w:val="20"/>
        </w:rPr>
        <w:t>Loses confidence</w:t>
      </w:r>
    </w:p>
    <w:p w14:paraId="1CD49367" w14:textId="77777777" w:rsidR="00782803" w:rsidRPr="00AF3E07" w:rsidRDefault="00782803">
      <w:pPr>
        <w:numPr>
          <w:ilvl w:val="0"/>
          <w:numId w:val="21"/>
        </w:numPr>
        <w:rPr>
          <w:rFonts w:asciiTheme="majorHAnsi" w:hAnsiTheme="majorHAnsi" w:cstheme="majorHAnsi"/>
          <w:sz w:val="20"/>
          <w:szCs w:val="20"/>
        </w:rPr>
      </w:pPr>
      <w:r w:rsidRPr="00AF3E07">
        <w:rPr>
          <w:rFonts w:asciiTheme="majorHAnsi" w:hAnsiTheme="majorHAnsi" w:cstheme="majorHAnsi"/>
          <w:sz w:val="20"/>
          <w:szCs w:val="20"/>
        </w:rPr>
        <w:t>Bursts into tears in class</w:t>
      </w:r>
    </w:p>
    <w:p w14:paraId="2227986F" w14:textId="77777777" w:rsidR="001D781B" w:rsidRPr="00AF3E07" w:rsidRDefault="00782803" w:rsidP="001D781B">
      <w:pPr>
        <w:numPr>
          <w:ilvl w:val="0"/>
          <w:numId w:val="21"/>
        </w:numPr>
        <w:rPr>
          <w:rFonts w:asciiTheme="majorHAnsi" w:hAnsiTheme="majorHAnsi" w:cstheme="majorHAnsi"/>
          <w:sz w:val="20"/>
          <w:szCs w:val="20"/>
        </w:rPr>
      </w:pPr>
      <w:r w:rsidRPr="00AF3E07">
        <w:rPr>
          <w:rFonts w:asciiTheme="majorHAnsi" w:hAnsiTheme="majorHAnsi" w:cstheme="majorHAnsi"/>
          <w:sz w:val="20"/>
          <w:szCs w:val="20"/>
        </w:rPr>
        <w:t xml:space="preserve">Becomes depressed </w:t>
      </w:r>
    </w:p>
    <w:p w14:paraId="640F8EC6" w14:textId="77777777" w:rsidR="00782803" w:rsidRPr="00AF3E07" w:rsidRDefault="00782803">
      <w:pPr>
        <w:numPr>
          <w:ilvl w:val="0"/>
          <w:numId w:val="21"/>
        </w:numPr>
        <w:rPr>
          <w:rFonts w:asciiTheme="majorHAnsi" w:hAnsiTheme="majorHAnsi" w:cstheme="majorHAnsi"/>
          <w:sz w:val="20"/>
          <w:szCs w:val="20"/>
        </w:rPr>
      </w:pPr>
      <w:r w:rsidRPr="00AF3E07">
        <w:rPr>
          <w:rFonts w:asciiTheme="majorHAnsi" w:hAnsiTheme="majorHAnsi" w:cstheme="majorHAnsi"/>
          <w:sz w:val="20"/>
          <w:szCs w:val="20"/>
        </w:rPr>
        <w:t>Has low self-esteem</w:t>
      </w:r>
    </w:p>
    <w:p w14:paraId="43E52177" w14:textId="77777777" w:rsidR="001D781B" w:rsidRPr="00AF3E07" w:rsidRDefault="001D781B" w:rsidP="001D781B">
      <w:pPr>
        <w:rPr>
          <w:rFonts w:asciiTheme="majorHAnsi" w:hAnsiTheme="majorHAnsi" w:cstheme="majorHAnsi"/>
          <w:sz w:val="20"/>
          <w:szCs w:val="20"/>
        </w:rPr>
      </w:pPr>
    </w:p>
    <w:p w14:paraId="48419C69" w14:textId="77777777" w:rsidR="00D76BFA" w:rsidRPr="00AF3E07" w:rsidRDefault="00D76BFA" w:rsidP="001D781B">
      <w:pPr>
        <w:rPr>
          <w:rFonts w:asciiTheme="majorHAnsi" w:hAnsiTheme="majorHAnsi" w:cstheme="majorHAnsi"/>
          <w:sz w:val="20"/>
          <w:szCs w:val="20"/>
        </w:rPr>
      </w:pPr>
    </w:p>
    <w:p w14:paraId="181A3B3E" w14:textId="77777777" w:rsidR="001D781B" w:rsidRPr="00AF3E07" w:rsidRDefault="001D781B" w:rsidP="001D781B">
      <w:pPr>
        <w:rPr>
          <w:rFonts w:asciiTheme="majorHAnsi" w:hAnsiTheme="majorHAnsi" w:cstheme="majorHAnsi"/>
          <w:sz w:val="20"/>
          <w:szCs w:val="20"/>
        </w:rPr>
      </w:pPr>
    </w:p>
    <w:p w14:paraId="415F7DDC" w14:textId="77777777" w:rsidR="001D781B" w:rsidRPr="00AF3E07" w:rsidRDefault="001D781B" w:rsidP="001D781B">
      <w:pPr>
        <w:rPr>
          <w:rFonts w:asciiTheme="majorHAnsi" w:hAnsiTheme="majorHAnsi" w:cstheme="majorHAnsi"/>
          <w:sz w:val="20"/>
          <w:szCs w:val="20"/>
        </w:rPr>
      </w:pPr>
    </w:p>
    <w:p w14:paraId="076C2D94" w14:textId="77777777" w:rsidR="001D781B" w:rsidRPr="00AF3E07" w:rsidRDefault="001D781B" w:rsidP="001D781B">
      <w:pPr>
        <w:rPr>
          <w:rFonts w:asciiTheme="majorHAnsi" w:hAnsiTheme="majorHAnsi" w:cstheme="majorHAnsi"/>
          <w:sz w:val="20"/>
          <w:szCs w:val="20"/>
        </w:rPr>
      </w:pPr>
    </w:p>
    <w:p w14:paraId="5C1D3346" w14:textId="77777777" w:rsidR="00782803" w:rsidRPr="00AF3E07" w:rsidRDefault="00782803">
      <w:pPr>
        <w:rPr>
          <w:rFonts w:asciiTheme="majorHAnsi" w:hAnsiTheme="majorHAnsi" w:cstheme="majorHAnsi"/>
          <w:sz w:val="20"/>
          <w:szCs w:val="20"/>
        </w:rPr>
      </w:pPr>
    </w:p>
    <w:p w14:paraId="6744DA38" w14:textId="77777777" w:rsidR="00782803" w:rsidRPr="00AF3E07" w:rsidRDefault="001D64B4">
      <w:pPr>
        <w:pStyle w:val="Heading1"/>
        <w:jc w:val="center"/>
        <w:rPr>
          <w:rFonts w:asciiTheme="majorHAnsi" w:hAnsiTheme="majorHAnsi" w:cstheme="majorHAnsi"/>
          <w:sz w:val="20"/>
          <w:szCs w:val="20"/>
        </w:rPr>
      </w:pPr>
      <w:r w:rsidRPr="00AF3E07">
        <w:rPr>
          <w:rFonts w:asciiTheme="majorHAnsi" w:hAnsiTheme="majorHAnsi" w:cstheme="majorHAnsi"/>
          <w:noProof/>
          <w:sz w:val="20"/>
          <w:szCs w:val="20"/>
        </w:rPr>
        <w:drawing>
          <wp:inline distT="0" distB="0" distL="0" distR="0" wp14:anchorId="156EC1F7" wp14:editId="5513D9E6">
            <wp:extent cx="2581275" cy="1019175"/>
            <wp:effectExtent l="0" t="0" r="0" b="0"/>
            <wp:docPr id="2" name="Picture 1" descr="Description: C:\Users\lpatterson940.C2KEN\AppData\Local\Microsoft\Windows\Temporary Internet Files\Content.Outlook\888NJNJT\Copy Castl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lpatterson940.C2KEN\AppData\Local\Microsoft\Windows\Temporary Internet Files\Content.Outlook\888NJNJT\Copy Castle 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81275" cy="1019175"/>
                    </a:xfrm>
                    <a:prstGeom prst="rect">
                      <a:avLst/>
                    </a:prstGeom>
                    <a:noFill/>
                    <a:ln>
                      <a:noFill/>
                    </a:ln>
                  </pic:spPr>
                </pic:pic>
              </a:graphicData>
            </a:graphic>
          </wp:inline>
        </w:drawing>
      </w:r>
      <w:r w:rsidRPr="00AF3E07">
        <w:rPr>
          <w:rFonts w:asciiTheme="majorHAnsi" w:hAnsiTheme="majorHAnsi" w:cstheme="majorHAnsi"/>
          <w:noProof/>
          <w:sz w:val="20"/>
          <w:szCs w:val="20"/>
        </w:rPr>
        <mc:AlternateContent>
          <mc:Choice Requires="wps">
            <w:drawing>
              <wp:anchor distT="0" distB="0" distL="114300" distR="114300" simplePos="0" relativeHeight="251660800" behindDoc="0" locked="0" layoutInCell="1" allowOverlap="1" wp14:anchorId="759B3D18" wp14:editId="5F83BB2D">
                <wp:simplePos x="0" y="0"/>
                <wp:positionH relativeFrom="column">
                  <wp:posOffset>4457700</wp:posOffset>
                </wp:positionH>
                <wp:positionV relativeFrom="paragraph">
                  <wp:posOffset>-457200</wp:posOffset>
                </wp:positionV>
                <wp:extent cx="1143000" cy="342900"/>
                <wp:effectExtent l="9525" t="9525" r="9525" b="9525"/>
                <wp:wrapNone/>
                <wp:docPr id="1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FFFF"/>
                        </a:solidFill>
                        <a:ln w="9525">
                          <a:solidFill>
                            <a:srgbClr val="000000"/>
                          </a:solidFill>
                          <a:miter lim="800000"/>
                          <a:headEnd/>
                          <a:tailEnd/>
                        </a:ln>
                      </wps:spPr>
                      <wps:txbx>
                        <w:txbxContent>
                          <w:p w14:paraId="3773F75C" w14:textId="77777777" w:rsidR="008A1BCF" w:rsidRDefault="008A1BCF">
                            <w:pPr>
                              <w:jc w:val="center"/>
                            </w:pPr>
                            <w:r>
                              <w:t>Appendix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B3D18" id="Text Box 43" o:spid="_x0000_s1031" type="#_x0000_t202" style="position:absolute;left:0;text-align:left;margin-left:351pt;margin-top:-36pt;width:90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">
                <v:textbox>
                  <w:txbxContent>
                    <w:p w14:paraId="3773F75C" w14:textId="77777777" w:rsidR="008A1BCF" w:rsidRDefault="008A1BCF">
                      <w:pPr>
                        <w:jc w:val="center"/>
                      </w:pPr>
                      <w:r>
                        <w:t>Appendix B</w:t>
                      </w:r>
                    </w:p>
                  </w:txbxContent>
                </v:textbox>
              </v:shape>
            </w:pict>
          </mc:Fallback>
        </mc:AlternateContent>
      </w:r>
    </w:p>
    <w:p w14:paraId="577495B9" w14:textId="77777777" w:rsidR="00D76BFA" w:rsidRPr="00AF3E07" w:rsidRDefault="00D76BFA" w:rsidP="00D76BFA">
      <w:pPr>
        <w:jc w:val="center"/>
        <w:rPr>
          <w:rFonts w:asciiTheme="majorHAnsi" w:hAnsiTheme="majorHAnsi" w:cstheme="majorHAnsi"/>
          <w:b/>
          <w:sz w:val="28"/>
          <w:szCs w:val="28"/>
          <w:u w:val="single"/>
        </w:rPr>
      </w:pPr>
    </w:p>
    <w:tbl>
      <w:tblPr>
        <w:tblW w:w="991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037"/>
        <w:gridCol w:w="923"/>
        <w:gridCol w:w="1440"/>
        <w:gridCol w:w="915"/>
      </w:tblGrid>
      <w:tr w:rsidR="00D76BFA" w:rsidRPr="00AF3E07" w14:paraId="79494CBC" w14:textId="77777777" w:rsidTr="00492E01">
        <w:trPr>
          <w:trHeight w:val="94"/>
        </w:trPr>
        <w:tc>
          <w:tcPr>
            <w:tcW w:w="9915" w:type="dxa"/>
            <w:gridSpan w:val="5"/>
            <w:shd w:val="clear" w:color="auto" w:fill="auto"/>
          </w:tcPr>
          <w:p w14:paraId="2EA0ABF5" w14:textId="77777777" w:rsidR="00D76BFA" w:rsidRPr="00AF3E07" w:rsidRDefault="00D76BFA" w:rsidP="00D76BFA">
            <w:pPr>
              <w:jc w:val="center"/>
              <w:rPr>
                <w:rFonts w:asciiTheme="majorHAnsi" w:hAnsiTheme="majorHAnsi" w:cstheme="majorHAnsi"/>
                <w:b/>
                <w:sz w:val="28"/>
                <w:szCs w:val="28"/>
              </w:rPr>
            </w:pPr>
            <w:r w:rsidRPr="00AF3E07">
              <w:rPr>
                <w:rFonts w:asciiTheme="majorHAnsi" w:hAnsiTheme="majorHAnsi" w:cstheme="majorHAnsi"/>
                <w:b/>
                <w:sz w:val="28"/>
                <w:szCs w:val="28"/>
                <w:u w:val="single"/>
              </w:rPr>
              <w:t>Bullying Concern Assessment Form</w:t>
            </w:r>
            <w:r w:rsidRPr="00AF3E07">
              <w:rPr>
                <w:rFonts w:asciiTheme="majorHAnsi" w:hAnsiTheme="majorHAnsi" w:cstheme="majorHAnsi"/>
                <w:b/>
                <w:sz w:val="28"/>
                <w:szCs w:val="28"/>
              </w:rPr>
              <w:t>(BCAF)</w:t>
            </w:r>
          </w:p>
          <w:p w14:paraId="64F18FFF" w14:textId="77777777" w:rsidR="00D76BFA" w:rsidRPr="00AF3E07" w:rsidRDefault="00D76BFA" w:rsidP="00D76BFA">
            <w:pPr>
              <w:jc w:val="center"/>
              <w:rPr>
                <w:rFonts w:asciiTheme="majorHAnsi" w:hAnsiTheme="majorHAnsi" w:cstheme="majorHAnsi"/>
                <w:b/>
                <w:sz w:val="28"/>
                <w:szCs w:val="28"/>
              </w:rPr>
            </w:pPr>
          </w:p>
          <w:p w14:paraId="222E1A1B" w14:textId="77777777" w:rsidR="00D76BFA" w:rsidRPr="00AF3E07" w:rsidRDefault="00D76BFA" w:rsidP="00D76BFA">
            <w:pPr>
              <w:rPr>
                <w:rFonts w:asciiTheme="majorHAnsi" w:hAnsiTheme="majorHAnsi" w:cstheme="majorHAnsi"/>
                <w:b/>
                <w:sz w:val="28"/>
                <w:szCs w:val="28"/>
              </w:rPr>
            </w:pPr>
            <w:r w:rsidRPr="00AF3E07">
              <w:rPr>
                <w:rFonts w:asciiTheme="majorHAnsi" w:hAnsiTheme="majorHAnsi" w:cstheme="majorHAnsi"/>
                <w:b/>
                <w:sz w:val="28"/>
                <w:szCs w:val="28"/>
              </w:rPr>
              <w:t>Part 1: Assessment of Concern                    Date: ___________</w:t>
            </w:r>
          </w:p>
          <w:p w14:paraId="5DAC49EF" w14:textId="77777777" w:rsidR="00D76BFA" w:rsidRPr="00AF3E07" w:rsidRDefault="00D76BFA" w:rsidP="00D76BFA">
            <w:pPr>
              <w:rPr>
                <w:rFonts w:asciiTheme="majorHAnsi" w:hAnsiTheme="majorHAnsi" w:cstheme="majorHAnsi"/>
                <w:sz w:val="28"/>
                <w:szCs w:val="28"/>
              </w:rPr>
            </w:pPr>
          </w:p>
          <w:p w14:paraId="359D44A5" w14:textId="77777777" w:rsidR="00D76BFA" w:rsidRPr="00AF3E07" w:rsidRDefault="00D76BFA" w:rsidP="00D76BFA">
            <w:pPr>
              <w:rPr>
                <w:rFonts w:asciiTheme="majorHAnsi" w:hAnsiTheme="majorHAnsi" w:cstheme="majorHAnsi"/>
              </w:rPr>
            </w:pPr>
            <w:r w:rsidRPr="00AF3E07">
              <w:rPr>
                <w:rFonts w:asciiTheme="majorHAnsi" w:hAnsiTheme="majorHAnsi" w:cstheme="majorHAnsi"/>
              </w:rPr>
              <w:t>Our school’s Definition of Bullying is:</w:t>
            </w:r>
          </w:p>
          <w:p w14:paraId="6D5F3A37" w14:textId="77777777" w:rsidR="00D76BFA" w:rsidRPr="00AF3E07" w:rsidRDefault="00D76BFA">
            <w:pPr>
              <w:rPr>
                <w:rFonts w:asciiTheme="majorHAnsi" w:hAnsiTheme="majorHAnsi" w:cstheme="majorHAnsi"/>
                <w:sz w:val="20"/>
                <w:szCs w:val="20"/>
              </w:rPr>
            </w:pPr>
          </w:p>
        </w:tc>
      </w:tr>
      <w:tr w:rsidR="00782803" w:rsidRPr="00AF3E07" w14:paraId="62D9A001" w14:textId="77777777">
        <w:trPr>
          <w:trHeight w:val="94"/>
        </w:trPr>
        <w:tc>
          <w:tcPr>
            <w:tcW w:w="3600" w:type="dxa"/>
            <w:shd w:val="clear" w:color="auto" w:fill="auto"/>
          </w:tcPr>
          <w:p w14:paraId="0C11B2C6" w14:textId="77777777" w:rsidR="00782803" w:rsidRPr="00AF3E07" w:rsidRDefault="00782803">
            <w:pPr>
              <w:rPr>
                <w:rFonts w:asciiTheme="majorHAnsi" w:hAnsiTheme="majorHAnsi" w:cstheme="majorHAnsi"/>
                <w:sz w:val="20"/>
                <w:szCs w:val="20"/>
              </w:rPr>
            </w:pPr>
          </w:p>
        </w:tc>
        <w:tc>
          <w:tcPr>
            <w:tcW w:w="3037" w:type="dxa"/>
            <w:shd w:val="clear" w:color="auto" w:fill="auto"/>
          </w:tcPr>
          <w:p w14:paraId="1E040DC1" w14:textId="77777777" w:rsidR="00782803" w:rsidRPr="00AF3E07" w:rsidRDefault="00782803">
            <w:pPr>
              <w:rPr>
                <w:rFonts w:asciiTheme="majorHAnsi" w:hAnsiTheme="majorHAnsi" w:cstheme="majorHAnsi"/>
                <w:sz w:val="20"/>
                <w:szCs w:val="20"/>
              </w:rPr>
            </w:pPr>
            <w:r w:rsidRPr="00AF3E07">
              <w:rPr>
                <w:rFonts w:asciiTheme="majorHAnsi" w:hAnsiTheme="majorHAnsi" w:cstheme="majorHAnsi"/>
                <w:sz w:val="20"/>
                <w:szCs w:val="20"/>
              </w:rPr>
              <w:t xml:space="preserve">Name </w:t>
            </w:r>
          </w:p>
        </w:tc>
        <w:tc>
          <w:tcPr>
            <w:tcW w:w="923" w:type="dxa"/>
            <w:shd w:val="clear" w:color="auto" w:fill="auto"/>
          </w:tcPr>
          <w:p w14:paraId="1C9064F4" w14:textId="77777777" w:rsidR="00782803" w:rsidRPr="00AF3E07" w:rsidRDefault="00782803">
            <w:pPr>
              <w:rPr>
                <w:rFonts w:asciiTheme="majorHAnsi" w:hAnsiTheme="majorHAnsi" w:cstheme="majorHAnsi"/>
                <w:sz w:val="20"/>
                <w:szCs w:val="20"/>
              </w:rPr>
            </w:pPr>
            <w:r w:rsidRPr="00AF3E07">
              <w:rPr>
                <w:rFonts w:asciiTheme="majorHAnsi" w:hAnsiTheme="majorHAnsi" w:cstheme="majorHAnsi"/>
                <w:sz w:val="20"/>
                <w:szCs w:val="20"/>
              </w:rPr>
              <w:t>Gender</w:t>
            </w:r>
          </w:p>
        </w:tc>
        <w:tc>
          <w:tcPr>
            <w:tcW w:w="1440" w:type="dxa"/>
            <w:shd w:val="clear" w:color="auto" w:fill="auto"/>
          </w:tcPr>
          <w:p w14:paraId="6A7DB530" w14:textId="77777777" w:rsidR="00782803" w:rsidRPr="00AF3E07" w:rsidRDefault="00D76BFA">
            <w:pPr>
              <w:rPr>
                <w:rFonts w:asciiTheme="majorHAnsi" w:hAnsiTheme="majorHAnsi" w:cstheme="majorHAnsi"/>
                <w:sz w:val="20"/>
                <w:szCs w:val="20"/>
              </w:rPr>
            </w:pPr>
            <w:r w:rsidRPr="00AF3E07">
              <w:rPr>
                <w:rFonts w:asciiTheme="majorHAnsi" w:hAnsiTheme="majorHAnsi" w:cstheme="majorHAnsi"/>
                <w:sz w:val="20"/>
                <w:szCs w:val="20"/>
              </w:rPr>
              <w:t>DOB</w:t>
            </w:r>
          </w:p>
        </w:tc>
        <w:tc>
          <w:tcPr>
            <w:tcW w:w="915" w:type="dxa"/>
            <w:shd w:val="clear" w:color="auto" w:fill="auto"/>
          </w:tcPr>
          <w:p w14:paraId="739CD664" w14:textId="77777777" w:rsidR="00782803" w:rsidRPr="00AF3E07" w:rsidRDefault="00782803">
            <w:pPr>
              <w:rPr>
                <w:rFonts w:asciiTheme="majorHAnsi" w:hAnsiTheme="majorHAnsi" w:cstheme="majorHAnsi"/>
                <w:sz w:val="20"/>
                <w:szCs w:val="20"/>
              </w:rPr>
            </w:pPr>
            <w:r w:rsidRPr="00AF3E07">
              <w:rPr>
                <w:rFonts w:asciiTheme="majorHAnsi" w:hAnsiTheme="majorHAnsi" w:cstheme="majorHAnsi"/>
                <w:sz w:val="20"/>
                <w:szCs w:val="20"/>
              </w:rPr>
              <w:t>Class</w:t>
            </w:r>
          </w:p>
        </w:tc>
      </w:tr>
      <w:tr w:rsidR="00782803" w:rsidRPr="00AF3E07" w14:paraId="3A3DBC73" w14:textId="77777777">
        <w:trPr>
          <w:trHeight w:val="94"/>
        </w:trPr>
        <w:tc>
          <w:tcPr>
            <w:tcW w:w="3600" w:type="dxa"/>
            <w:shd w:val="clear" w:color="auto" w:fill="auto"/>
          </w:tcPr>
          <w:p w14:paraId="51DC32EF" w14:textId="77777777" w:rsidR="00782803" w:rsidRPr="00AF3E07" w:rsidRDefault="00D76BFA">
            <w:pPr>
              <w:rPr>
                <w:rFonts w:asciiTheme="majorHAnsi" w:hAnsiTheme="majorHAnsi" w:cstheme="majorHAnsi"/>
                <w:sz w:val="20"/>
                <w:szCs w:val="20"/>
              </w:rPr>
            </w:pPr>
            <w:r w:rsidRPr="00AF3E07">
              <w:rPr>
                <w:rFonts w:asciiTheme="majorHAnsi" w:hAnsiTheme="majorHAnsi" w:cstheme="majorHAnsi"/>
                <w:sz w:val="20"/>
                <w:szCs w:val="20"/>
              </w:rPr>
              <w:t>Person(s) reporting concern</w:t>
            </w:r>
          </w:p>
        </w:tc>
        <w:tc>
          <w:tcPr>
            <w:tcW w:w="3037" w:type="dxa"/>
            <w:shd w:val="clear" w:color="auto" w:fill="auto"/>
          </w:tcPr>
          <w:p w14:paraId="079ADC3C" w14:textId="77777777" w:rsidR="00782803" w:rsidRPr="00AF3E07" w:rsidRDefault="00782803">
            <w:pPr>
              <w:rPr>
                <w:rFonts w:asciiTheme="majorHAnsi" w:hAnsiTheme="majorHAnsi" w:cstheme="majorHAnsi"/>
                <w:sz w:val="20"/>
                <w:szCs w:val="20"/>
              </w:rPr>
            </w:pPr>
          </w:p>
        </w:tc>
        <w:tc>
          <w:tcPr>
            <w:tcW w:w="923" w:type="dxa"/>
            <w:shd w:val="clear" w:color="auto" w:fill="auto"/>
          </w:tcPr>
          <w:p w14:paraId="5AFFA25E" w14:textId="77777777" w:rsidR="00782803" w:rsidRPr="00AF3E07" w:rsidRDefault="00782803">
            <w:pPr>
              <w:rPr>
                <w:rFonts w:asciiTheme="majorHAnsi" w:hAnsiTheme="majorHAnsi" w:cstheme="majorHAnsi"/>
                <w:sz w:val="20"/>
                <w:szCs w:val="20"/>
              </w:rPr>
            </w:pPr>
          </w:p>
          <w:p w14:paraId="1C04CF4F" w14:textId="77777777" w:rsidR="00782803" w:rsidRPr="00AF3E07" w:rsidRDefault="00782803">
            <w:pPr>
              <w:rPr>
                <w:rFonts w:asciiTheme="majorHAnsi" w:hAnsiTheme="majorHAnsi" w:cstheme="majorHAnsi"/>
                <w:sz w:val="20"/>
                <w:szCs w:val="20"/>
              </w:rPr>
            </w:pPr>
            <w:r w:rsidRPr="00AF3E07">
              <w:rPr>
                <w:rFonts w:asciiTheme="majorHAnsi" w:hAnsiTheme="majorHAnsi" w:cstheme="majorHAnsi"/>
                <w:sz w:val="20"/>
                <w:szCs w:val="20"/>
              </w:rPr>
              <w:t>M/F</w:t>
            </w:r>
          </w:p>
          <w:p w14:paraId="7F91D765" w14:textId="77777777" w:rsidR="00782803" w:rsidRPr="00AF3E07" w:rsidRDefault="00782803">
            <w:pPr>
              <w:rPr>
                <w:rFonts w:asciiTheme="majorHAnsi" w:hAnsiTheme="majorHAnsi" w:cstheme="majorHAnsi"/>
                <w:sz w:val="20"/>
                <w:szCs w:val="20"/>
              </w:rPr>
            </w:pPr>
          </w:p>
        </w:tc>
        <w:tc>
          <w:tcPr>
            <w:tcW w:w="1440" w:type="dxa"/>
            <w:shd w:val="clear" w:color="auto" w:fill="auto"/>
          </w:tcPr>
          <w:p w14:paraId="19014BC2" w14:textId="77777777" w:rsidR="00782803" w:rsidRPr="00AF3E07" w:rsidRDefault="00782803">
            <w:pPr>
              <w:rPr>
                <w:rFonts w:asciiTheme="majorHAnsi" w:hAnsiTheme="majorHAnsi" w:cstheme="majorHAnsi"/>
                <w:sz w:val="20"/>
                <w:szCs w:val="20"/>
              </w:rPr>
            </w:pPr>
          </w:p>
        </w:tc>
        <w:tc>
          <w:tcPr>
            <w:tcW w:w="915" w:type="dxa"/>
            <w:shd w:val="clear" w:color="auto" w:fill="auto"/>
          </w:tcPr>
          <w:p w14:paraId="61C413F0" w14:textId="77777777" w:rsidR="00782803" w:rsidRPr="00AF3E07" w:rsidRDefault="00782803">
            <w:pPr>
              <w:rPr>
                <w:rFonts w:asciiTheme="majorHAnsi" w:hAnsiTheme="majorHAnsi" w:cstheme="majorHAnsi"/>
                <w:sz w:val="20"/>
                <w:szCs w:val="20"/>
              </w:rPr>
            </w:pPr>
          </w:p>
        </w:tc>
      </w:tr>
      <w:tr w:rsidR="00782803" w:rsidRPr="00AF3E07" w14:paraId="52C4724A" w14:textId="77777777">
        <w:trPr>
          <w:trHeight w:val="574"/>
        </w:trPr>
        <w:tc>
          <w:tcPr>
            <w:tcW w:w="3600" w:type="dxa"/>
            <w:shd w:val="clear" w:color="auto" w:fill="auto"/>
          </w:tcPr>
          <w:p w14:paraId="6D734E95" w14:textId="77777777" w:rsidR="00782803" w:rsidRPr="00AF3E07" w:rsidRDefault="00D76BFA">
            <w:pPr>
              <w:rPr>
                <w:rFonts w:asciiTheme="majorHAnsi" w:hAnsiTheme="majorHAnsi" w:cstheme="majorHAnsi"/>
                <w:sz w:val="20"/>
                <w:szCs w:val="20"/>
              </w:rPr>
            </w:pPr>
            <w:r w:rsidRPr="00AF3E07">
              <w:rPr>
                <w:rFonts w:asciiTheme="majorHAnsi" w:hAnsiTheme="majorHAnsi" w:cstheme="majorHAnsi"/>
                <w:sz w:val="20"/>
                <w:szCs w:val="20"/>
              </w:rPr>
              <w:t>Name of targeted pupil(s)</w:t>
            </w:r>
          </w:p>
        </w:tc>
        <w:tc>
          <w:tcPr>
            <w:tcW w:w="3037" w:type="dxa"/>
            <w:shd w:val="clear" w:color="auto" w:fill="auto"/>
          </w:tcPr>
          <w:p w14:paraId="7B9A9CEA" w14:textId="77777777" w:rsidR="00782803" w:rsidRPr="00AF3E07" w:rsidRDefault="00782803">
            <w:pPr>
              <w:rPr>
                <w:rFonts w:asciiTheme="majorHAnsi" w:hAnsiTheme="majorHAnsi" w:cstheme="majorHAnsi"/>
                <w:sz w:val="20"/>
                <w:szCs w:val="20"/>
              </w:rPr>
            </w:pPr>
          </w:p>
          <w:p w14:paraId="7582C7B2" w14:textId="77777777" w:rsidR="00D76BFA" w:rsidRPr="00AF3E07" w:rsidRDefault="00D76BFA">
            <w:pPr>
              <w:rPr>
                <w:rFonts w:asciiTheme="majorHAnsi" w:hAnsiTheme="majorHAnsi" w:cstheme="majorHAnsi"/>
                <w:sz w:val="20"/>
                <w:szCs w:val="20"/>
              </w:rPr>
            </w:pPr>
          </w:p>
          <w:p w14:paraId="35340042" w14:textId="77777777" w:rsidR="00D76BFA" w:rsidRPr="00AF3E07" w:rsidRDefault="00D76BFA">
            <w:pPr>
              <w:rPr>
                <w:rFonts w:asciiTheme="majorHAnsi" w:hAnsiTheme="majorHAnsi" w:cstheme="majorHAnsi"/>
                <w:sz w:val="20"/>
                <w:szCs w:val="20"/>
              </w:rPr>
            </w:pPr>
          </w:p>
        </w:tc>
        <w:tc>
          <w:tcPr>
            <w:tcW w:w="923" w:type="dxa"/>
            <w:shd w:val="clear" w:color="auto" w:fill="auto"/>
          </w:tcPr>
          <w:p w14:paraId="26FAC2EA" w14:textId="77777777" w:rsidR="00782803" w:rsidRPr="00AF3E07" w:rsidRDefault="00782803">
            <w:pPr>
              <w:rPr>
                <w:rFonts w:asciiTheme="majorHAnsi" w:hAnsiTheme="majorHAnsi" w:cstheme="majorHAnsi"/>
                <w:sz w:val="20"/>
                <w:szCs w:val="20"/>
              </w:rPr>
            </w:pPr>
          </w:p>
          <w:p w14:paraId="7D1443CD" w14:textId="77777777" w:rsidR="00782803" w:rsidRPr="00AF3E07" w:rsidRDefault="00782803">
            <w:pPr>
              <w:rPr>
                <w:rFonts w:asciiTheme="majorHAnsi" w:hAnsiTheme="majorHAnsi" w:cstheme="majorHAnsi"/>
                <w:sz w:val="20"/>
                <w:szCs w:val="20"/>
              </w:rPr>
            </w:pPr>
            <w:r w:rsidRPr="00AF3E07">
              <w:rPr>
                <w:rFonts w:asciiTheme="majorHAnsi" w:hAnsiTheme="majorHAnsi" w:cstheme="majorHAnsi"/>
                <w:sz w:val="20"/>
                <w:szCs w:val="20"/>
              </w:rPr>
              <w:t>M/F</w:t>
            </w:r>
          </w:p>
        </w:tc>
        <w:tc>
          <w:tcPr>
            <w:tcW w:w="1440" w:type="dxa"/>
            <w:shd w:val="clear" w:color="auto" w:fill="auto"/>
          </w:tcPr>
          <w:p w14:paraId="0D7A038A" w14:textId="77777777" w:rsidR="00782803" w:rsidRPr="00AF3E07" w:rsidRDefault="00782803">
            <w:pPr>
              <w:rPr>
                <w:rFonts w:asciiTheme="majorHAnsi" w:hAnsiTheme="majorHAnsi" w:cstheme="majorHAnsi"/>
                <w:sz w:val="20"/>
                <w:szCs w:val="20"/>
              </w:rPr>
            </w:pPr>
          </w:p>
        </w:tc>
        <w:tc>
          <w:tcPr>
            <w:tcW w:w="915" w:type="dxa"/>
            <w:shd w:val="clear" w:color="auto" w:fill="auto"/>
          </w:tcPr>
          <w:p w14:paraId="1CE6868C" w14:textId="77777777" w:rsidR="00782803" w:rsidRPr="00AF3E07" w:rsidRDefault="00782803">
            <w:pPr>
              <w:rPr>
                <w:rFonts w:asciiTheme="majorHAnsi" w:hAnsiTheme="majorHAnsi" w:cstheme="majorHAnsi"/>
                <w:sz w:val="20"/>
                <w:szCs w:val="20"/>
              </w:rPr>
            </w:pPr>
          </w:p>
        </w:tc>
      </w:tr>
      <w:tr w:rsidR="00782803" w:rsidRPr="00AF3E07" w14:paraId="167B34EF" w14:textId="77777777">
        <w:trPr>
          <w:trHeight w:val="99"/>
        </w:trPr>
        <w:tc>
          <w:tcPr>
            <w:tcW w:w="3600" w:type="dxa"/>
            <w:shd w:val="clear" w:color="auto" w:fill="auto"/>
          </w:tcPr>
          <w:p w14:paraId="55615B05" w14:textId="77777777" w:rsidR="00782803" w:rsidRPr="00AF3E07" w:rsidRDefault="00D76BFA">
            <w:pPr>
              <w:rPr>
                <w:rFonts w:asciiTheme="majorHAnsi" w:hAnsiTheme="majorHAnsi" w:cstheme="majorHAnsi"/>
                <w:sz w:val="20"/>
                <w:szCs w:val="20"/>
              </w:rPr>
            </w:pPr>
            <w:r w:rsidRPr="00AF3E07">
              <w:rPr>
                <w:rFonts w:asciiTheme="majorHAnsi" w:hAnsiTheme="majorHAnsi" w:cstheme="majorHAnsi"/>
                <w:sz w:val="20"/>
                <w:szCs w:val="20"/>
              </w:rPr>
              <w:t>Name of pupil(s) involved</w:t>
            </w:r>
          </w:p>
        </w:tc>
        <w:tc>
          <w:tcPr>
            <w:tcW w:w="3037" w:type="dxa"/>
            <w:shd w:val="clear" w:color="auto" w:fill="auto"/>
          </w:tcPr>
          <w:p w14:paraId="12EDBC5D" w14:textId="77777777" w:rsidR="00782803" w:rsidRPr="00AF3E07" w:rsidRDefault="00782803">
            <w:pPr>
              <w:rPr>
                <w:rFonts w:asciiTheme="majorHAnsi" w:hAnsiTheme="majorHAnsi" w:cstheme="majorHAnsi"/>
                <w:sz w:val="20"/>
                <w:szCs w:val="20"/>
              </w:rPr>
            </w:pPr>
          </w:p>
        </w:tc>
        <w:tc>
          <w:tcPr>
            <w:tcW w:w="923" w:type="dxa"/>
            <w:shd w:val="clear" w:color="auto" w:fill="auto"/>
          </w:tcPr>
          <w:p w14:paraId="456004B1" w14:textId="77777777" w:rsidR="00782803" w:rsidRPr="00AF3E07" w:rsidRDefault="00782803">
            <w:pPr>
              <w:rPr>
                <w:rFonts w:asciiTheme="majorHAnsi" w:hAnsiTheme="majorHAnsi" w:cstheme="majorHAnsi"/>
                <w:sz w:val="20"/>
                <w:szCs w:val="20"/>
              </w:rPr>
            </w:pPr>
          </w:p>
          <w:p w14:paraId="0FA0CA07" w14:textId="77777777" w:rsidR="00782803" w:rsidRPr="00AF3E07" w:rsidRDefault="00782803">
            <w:pPr>
              <w:rPr>
                <w:rFonts w:asciiTheme="majorHAnsi" w:hAnsiTheme="majorHAnsi" w:cstheme="majorHAnsi"/>
                <w:sz w:val="20"/>
                <w:szCs w:val="20"/>
              </w:rPr>
            </w:pPr>
            <w:r w:rsidRPr="00AF3E07">
              <w:rPr>
                <w:rFonts w:asciiTheme="majorHAnsi" w:hAnsiTheme="majorHAnsi" w:cstheme="majorHAnsi"/>
                <w:sz w:val="20"/>
                <w:szCs w:val="20"/>
              </w:rPr>
              <w:t>M/F</w:t>
            </w:r>
          </w:p>
        </w:tc>
        <w:tc>
          <w:tcPr>
            <w:tcW w:w="1440" w:type="dxa"/>
            <w:shd w:val="clear" w:color="auto" w:fill="auto"/>
          </w:tcPr>
          <w:p w14:paraId="26732C36" w14:textId="77777777" w:rsidR="00782803" w:rsidRPr="00AF3E07" w:rsidRDefault="00782803">
            <w:pPr>
              <w:rPr>
                <w:rFonts w:asciiTheme="majorHAnsi" w:hAnsiTheme="majorHAnsi" w:cstheme="majorHAnsi"/>
                <w:sz w:val="20"/>
                <w:szCs w:val="20"/>
              </w:rPr>
            </w:pPr>
          </w:p>
        </w:tc>
        <w:tc>
          <w:tcPr>
            <w:tcW w:w="915" w:type="dxa"/>
            <w:shd w:val="clear" w:color="auto" w:fill="auto"/>
          </w:tcPr>
          <w:p w14:paraId="2B73D9E7" w14:textId="77777777" w:rsidR="00782803" w:rsidRPr="00AF3E07" w:rsidRDefault="00782803">
            <w:pPr>
              <w:rPr>
                <w:rFonts w:asciiTheme="majorHAnsi" w:hAnsiTheme="majorHAnsi" w:cstheme="majorHAnsi"/>
                <w:sz w:val="20"/>
                <w:szCs w:val="20"/>
              </w:rPr>
            </w:pPr>
          </w:p>
        </w:tc>
      </w:tr>
      <w:tr w:rsidR="00D76BFA" w:rsidRPr="00AF3E07" w14:paraId="6F231863" w14:textId="77777777">
        <w:trPr>
          <w:trHeight w:val="99"/>
        </w:trPr>
        <w:tc>
          <w:tcPr>
            <w:tcW w:w="3600" w:type="dxa"/>
            <w:shd w:val="clear" w:color="auto" w:fill="auto"/>
          </w:tcPr>
          <w:p w14:paraId="0FAA6947" w14:textId="77777777" w:rsidR="00D76BFA" w:rsidRPr="00AF3E07" w:rsidRDefault="00D76BFA">
            <w:pPr>
              <w:rPr>
                <w:rFonts w:asciiTheme="majorHAnsi" w:hAnsiTheme="majorHAnsi" w:cstheme="majorHAnsi"/>
                <w:sz w:val="20"/>
                <w:szCs w:val="20"/>
              </w:rPr>
            </w:pPr>
            <w:r w:rsidRPr="00AF3E07">
              <w:rPr>
                <w:rFonts w:asciiTheme="majorHAnsi" w:hAnsiTheme="majorHAnsi" w:cstheme="majorHAnsi"/>
                <w:sz w:val="20"/>
                <w:szCs w:val="20"/>
              </w:rPr>
              <w:t>Does the behaviour involve?</w:t>
            </w:r>
          </w:p>
          <w:p w14:paraId="179581F7" w14:textId="77777777" w:rsidR="00D76BFA" w:rsidRPr="00AF3E07" w:rsidRDefault="00D76BFA">
            <w:pPr>
              <w:rPr>
                <w:rFonts w:asciiTheme="majorHAnsi" w:hAnsiTheme="majorHAnsi" w:cstheme="majorHAnsi"/>
                <w:sz w:val="20"/>
                <w:szCs w:val="20"/>
              </w:rPr>
            </w:pPr>
          </w:p>
          <w:p w14:paraId="5DA7AAE8" w14:textId="77777777" w:rsidR="00D76BFA" w:rsidRPr="00AF3E07" w:rsidRDefault="00D76BFA" w:rsidP="00D76BFA">
            <w:pPr>
              <w:pStyle w:val="ListParagraph"/>
              <w:numPr>
                <w:ilvl w:val="0"/>
                <w:numId w:val="27"/>
              </w:numPr>
              <w:rPr>
                <w:rFonts w:asciiTheme="majorHAnsi" w:hAnsiTheme="majorHAnsi" w:cstheme="majorHAnsi"/>
                <w:sz w:val="20"/>
                <w:szCs w:val="20"/>
              </w:rPr>
            </w:pPr>
            <w:r w:rsidRPr="00AF3E07">
              <w:rPr>
                <w:rFonts w:asciiTheme="majorHAnsi" w:hAnsiTheme="majorHAnsi" w:cstheme="majorHAnsi"/>
                <w:sz w:val="20"/>
                <w:szCs w:val="20"/>
              </w:rPr>
              <w:t>1:1</w:t>
            </w:r>
          </w:p>
          <w:p w14:paraId="04547FBE" w14:textId="77777777" w:rsidR="00D76BFA" w:rsidRPr="00AF3E07" w:rsidRDefault="0073567A" w:rsidP="00D76BFA">
            <w:pPr>
              <w:pStyle w:val="ListParagraph"/>
              <w:numPr>
                <w:ilvl w:val="0"/>
                <w:numId w:val="27"/>
              </w:numPr>
              <w:rPr>
                <w:rFonts w:asciiTheme="majorHAnsi" w:hAnsiTheme="majorHAnsi" w:cstheme="majorHAnsi"/>
                <w:sz w:val="20"/>
                <w:szCs w:val="20"/>
              </w:rPr>
            </w:pPr>
            <w:r w:rsidRPr="00AF3E07">
              <w:rPr>
                <w:rFonts w:asciiTheme="majorHAnsi" w:hAnsiTheme="majorHAnsi" w:cstheme="majorHAnsi"/>
                <w:sz w:val="20"/>
                <w:szCs w:val="20"/>
              </w:rPr>
              <w:t>1: Group</w:t>
            </w:r>
          </w:p>
          <w:p w14:paraId="38B5605C" w14:textId="77777777" w:rsidR="0073567A" w:rsidRPr="00AF3E07" w:rsidRDefault="0073567A" w:rsidP="00D76BFA">
            <w:pPr>
              <w:pStyle w:val="ListParagraph"/>
              <w:numPr>
                <w:ilvl w:val="0"/>
                <w:numId w:val="27"/>
              </w:numPr>
              <w:rPr>
                <w:rFonts w:asciiTheme="majorHAnsi" w:hAnsiTheme="majorHAnsi" w:cstheme="majorHAnsi"/>
                <w:sz w:val="20"/>
                <w:szCs w:val="20"/>
              </w:rPr>
            </w:pPr>
            <w:r w:rsidRPr="00AF3E07">
              <w:rPr>
                <w:rFonts w:asciiTheme="majorHAnsi" w:hAnsiTheme="majorHAnsi" w:cstheme="majorHAnsi"/>
                <w:sz w:val="20"/>
                <w:szCs w:val="20"/>
              </w:rPr>
              <w:t>Group: 1</w:t>
            </w:r>
          </w:p>
          <w:p w14:paraId="213E7613" w14:textId="77777777" w:rsidR="0073567A" w:rsidRPr="00AF3E07" w:rsidRDefault="0073567A" w:rsidP="00D76BFA">
            <w:pPr>
              <w:pStyle w:val="ListParagraph"/>
              <w:numPr>
                <w:ilvl w:val="0"/>
                <w:numId w:val="27"/>
              </w:numPr>
              <w:rPr>
                <w:rFonts w:asciiTheme="majorHAnsi" w:hAnsiTheme="majorHAnsi" w:cstheme="majorHAnsi"/>
                <w:sz w:val="20"/>
                <w:szCs w:val="20"/>
              </w:rPr>
            </w:pPr>
            <w:proofErr w:type="spellStart"/>
            <w:r w:rsidRPr="00AF3E07">
              <w:rPr>
                <w:rFonts w:asciiTheme="majorHAnsi" w:hAnsiTheme="majorHAnsi" w:cstheme="majorHAnsi"/>
                <w:sz w:val="20"/>
                <w:szCs w:val="20"/>
              </w:rPr>
              <w:t>Group:Group</w:t>
            </w:r>
            <w:proofErr w:type="spellEnd"/>
          </w:p>
        </w:tc>
        <w:tc>
          <w:tcPr>
            <w:tcW w:w="3037" w:type="dxa"/>
            <w:shd w:val="clear" w:color="auto" w:fill="auto"/>
          </w:tcPr>
          <w:p w14:paraId="744489C5" w14:textId="77777777" w:rsidR="00D76BFA" w:rsidRPr="00AF3E07" w:rsidRDefault="00D76BFA">
            <w:pPr>
              <w:rPr>
                <w:rFonts w:asciiTheme="majorHAnsi" w:hAnsiTheme="majorHAnsi" w:cstheme="majorHAnsi"/>
                <w:sz w:val="20"/>
                <w:szCs w:val="20"/>
              </w:rPr>
            </w:pPr>
          </w:p>
        </w:tc>
        <w:tc>
          <w:tcPr>
            <w:tcW w:w="923" w:type="dxa"/>
            <w:shd w:val="clear" w:color="auto" w:fill="auto"/>
          </w:tcPr>
          <w:p w14:paraId="046646BA" w14:textId="77777777" w:rsidR="00D76BFA" w:rsidRPr="00AF3E07" w:rsidRDefault="00D76BFA">
            <w:pPr>
              <w:rPr>
                <w:rFonts w:asciiTheme="majorHAnsi" w:hAnsiTheme="majorHAnsi" w:cstheme="majorHAnsi"/>
                <w:sz w:val="20"/>
                <w:szCs w:val="20"/>
              </w:rPr>
            </w:pPr>
          </w:p>
        </w:tc>
        <w:tc>
          <w:tcPr>
            <w:tcW w:w="1440" w:type="dxa"/>
            <w:shd w:val="clear" w:color="auto" w:fill="auto"/>
          </w:tcPr>
          <w:p w14:paraId="62B4004C" w14:textId="77777777" w:rsidR="00D76BFA" w:rsidRPr="00AF3E07" w:rsidRDefault="00D76BFA">
            <w:pPr>
              <w:rPr>
                <w:rFonts w:asciiTheme="majorHAnsi" w:hAnsiTheme="majorHAnsi" w:cstheme="majorHAnsi"/>
                <w:sz w:val="20"/>
                <w:szCs w:val="20"/>
              </w:rPr>
            </w:pPr>
          </w:p>
        </w:tc>
        <w:tc>
          <w:tcPr>
            <w:tcW w:w="915" w:type="dxa"/>
            <w:shd w:val="clear" w:color="auto" w:fill="auto"/>
          </w:tcPr>
          <w:p w14:paraId="2E7C3C53" w14:textId="77777777" w:rsidR="00D76BFA" w:rsidRPr="00AF3E07" w:rsidRDefault="00D76BFA">
            <w:pPr>
              <w:rPr>
                <w:rFonts w:asciiTheme="majorHAnsi" w:hAnsiTheme="majorHAnsi" w:cstheme="majorHAnsi"/>
                <w:sz w:val="20"/>
                <w:szCs w:val="20"/>
              </w:rPr>
            </w:pPr>
          </w:p>
        </w:tc>
      </w:tr>
    </w:tbl>
    <w:p w14:paraId="306B7ECF" w14:textId="77777777" w:rsidR="00782803" w:rsidRPr="00AF3E07" w:rsidRDefault="00782803">
      <w:pPr>
        <w:rPr>
          <w:rFonts w:asciiTheme="majorHAnsi" w:hAnsiTheme="majorHAnsi" w:cstheme="majorHAnsi"/>
          <w:sz w:val="20"/>
          <w:szCs w:val="20"/>
        </w:rPr>
      </w:pPr>
    </w:p>
    <w:tbl>
      <w:tblPr>
        <w:tblW w:w="991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5"/>
      </w:tblGrid>
      <w:tr w:rsidR="0073567A" w:rsidRPr="00AF3E07" w14:paraId="4FA267E0" w14:textId="77777777" w:rsidTr="00CD6FD5">
        <w:trPr>
          <w:trHeight w:val="5027"/>
        </w:trPr>
        <w:tc>
          <w:tcPr>
            <w:tcW w:w="9915" w:type="dxa"/>
            <w:shd w:val="clear" w:color="auto" w:fill="auto"/>
          </w:tcPr>
          <w:p w14:paraId="26EC93F5" w14:textId="77777777" w:rsidR="0073567A" w:rsidRPr="00AF3E07" w:rsidRDefault="0073567A">
            <w:pPr>
              <w:rPr>
                <w:rFonts w:asciiTheme="majorHAnsi" w:hAnsiTheme="majorHAnsi" w:cstheme="majorHAnsi"/>
                <w:b/>
                <w:sz w:val="20"/>
                <w:szCs w:val="20"/>
              </w:rPr>
            </w:pPr>
            <w:r w:rsidRPr="00AF3E07">
              <w:rPr>
                <w:rFonts w:asciiTheme="majorHAnsi" w:hAnsiTheme="majorHAnsi" w:cstheme="majorHAnsi"/>
                <w:b/>
                <w:sz w:val="20"/>
                <w:szCs w:val="20"/>
              </w:rPr>
              <w:t xml:space="preserve">Type of Incident &amp; </w:t>
            </w:r>
            <w:proofErr w:type="gramStart"/>
            <w:r w:rsidRPr="00AF3E07">
              <w:rPr>
                <w:rFonts w:asciiTheme="majorHAnsi" w:hAnsiTheme="majorHAnsi" w:cstheme="majorHAnsi"/>
                <w:b/>
                <w:sz w:val="20"/>
                <w:szCs w:val="20"/>
              </w:rPr>
              <w:t>Theme(</w:t>
            </w:r>
            <w:proofErr w:type="gramEnd"/>
            <w:r w:rsidRPr="00AF3E07">
              <w:rPr>
                <w:rFonts w:asciiTheme="majorHAnsi" w:hAnsiTheme="majorHAnsi" w:cstheme="majorHAnsi"/>
                <w:b/>
                <w:sz w:val="20"/>
                <w:szCs w:val="20"/>
              </w:rPr>
              <w:t xml:space="preserve">if applicable): </w:t>
            </w:r>
          </w:p>
          <w:p w14:paraId="5CF4DFCA" w14:textId="77777777" w:rsidR="0073567A" w:rsidRPr="00AF3E07" w:rsidRDefault="0073567A">
            <w:pPr>
              <w:rPr>
                <w:rFonts w:asciiTheme="majorHAnsi" w:hAnsiTheme="majorHAnsi" w:cstheme="majorHAnsi"/>
                <w:sz w:val="20"/>
                <w:szCs w:val="20"/>
              </w:rPr>
            </w:pPr>
            <w:r w:rsidRPr="00AF3E07">
              <w:rPr>
                <w:rFonts w:asciiTheme="majorHAnsi" w:hAnsiTheme="majorHAnsi" w:cstheme="majorHAnsi"/>
                <w:sz w:val="20"/>
                <w:szCs w:val="20"/>
              </w:rPr>
              <w:sym w:font="Wingdings" w:char="F06F"/>
            </w:r>
            <w:r w:rsidRPr="00AF3E07">
              <w:rPr>
                <w:rFonts w:asciiTheme="majorHAnsi" w:hAnsiTheme="majorHAnsi" w:cstheme="majorHAnsi"/>
                <w:sz w:val="20"/>
                <w:szCs w:val="20"/>
              </w:rPr>
              <w:t xml:space="preserve"> </w:t>
            </w:r>
            <w:r w:rsidRPr="00AF3E07">
              <w:rPr>
                <w:rFonts w:asciiTheme="majorHAnsi" w:hAnsiTheme="majorHAnsi" w:cstheme="majorHAnsi"/>
                <w:sz w:val="20"/>
                <w:szCs w:val="20"/>
                <w:u w:val="single"/>
              </w:rPr>
              <w:t>Physical bullying</w:t>
            </w:r>
            <w:r w:rsidRPr="00AF3E07">
              <w:rPr>
                <w:rFonts w:asciiTheme="majorHAnsi" w:hAnsiTheme="majorHAnsi" w:cstheme="majorHAnsi"/>
                <w:b/>
                <w:sz w:val="20"/>
                <w:szCs w:val="20"/>
              </w:rPr>
              <w:t xml:space="preserve"> </w:t>
            </w:r>
            <w:r w:rsidRPr="00AF3E07">
              <w:rPr>
                <w:rFonts w:asciiTheme="majorHAnsi" w:hAnsiTheme="majorHAnsi" w:cstheme="majorHAnsi"/>
                <w:sz w:val="20"/>
                <w:szCs w:val="20"/>
              </w:rPr>
              <w:t xml:space="preserve">(included jostling, physical intimidation, interfering with personal </w:t>
            </w:r>
            <w:proofErr w:type="gramStart"/>
            <w:r w:rsidRPr="00AF3E07">
              <w:rPr>
                <w:rFonts w:asciiTheme="majorHAnsi" w:hAnsiTheme="majorHAnsi" w:cstheme="majorHAnsi"/>
                <w:sz w:val="20"/>
                <w:szCs w:val="20"/>
              </w:rPr>
              <w:t xml:space="preserve">property,   </w:t>
            </w:r>
            <w:proofErr w:type="gramEnd"/>
            <w:r w:rsidRPr="00AF3E07">
              <w:rPr>
                <w:rFonts w:asciiTheme="majorHAnsi" w:hAnsiTheme="majorHAnsi" w:cstheme="majorHAnsi"/>
                <w:sz w:val="20"/>
                <w:szCs w:val="20"/>
              </w:rPr>
              <w:t xml:space="preserve">         punching/kicking, any other physical contact which may include use of weapons)</w:t>
            </w:r>
          </w:p>
          <w:p w14:paraId="393A34A8" w14:textId="77777777" w:rsidR="0073567A" w:rsidRPr="00AF3E07" w:rsidRDefault="0073567A">
            <w:pPr>
              <w:rPr>
                <w:rFonts w:asciiTheme="majorHAnsi" w:hAnsiTheme="majorHAnsi" w:cstheme="majorHAnsi"/>
                <w:b/>
                <w:sz w:val="20"/>
                <w:szCs w:val="20"/>
              </w:rPr>
            </w:pPr>
            <w:r w:rsidRPr="00AF3E07">
              <w:rPr>
                <w:rFonts w:asciiTheme="majorHAnsi" w:hAnsiTheme="majorHAnsi" w:cstheme="majorHAnsi"/>
                <w:sz w:val="20"/>
                <w:szCs w:val="20"/>
              </w:rPr>
              <w:t>_____________________________________________________________________________</w:t>
            </w:r>
          </w:p>
          <w:p w14:paraId="0902D692" w14:textId="77777777" w:rsidR="0073567A" w:rsidRPr="00AF3E07" w:rsidRDefault="0073567A">
            <w:pPr>
              <w:rPr>
                <w:rFonts w:asciiTheme="majorHAnsi" w:hAnsiTheme="majorHAnsi" w:cstheme="majorHAnsi"/>
                <w:sz w:val="20"/>
                <w:szCs w:val="20"/>
              </w:rPr>
            </w:pPr>
          </w:p>
          <w:p w14:paraId="4CEE41BB" w14:textId="77777777" w:rsidR="0073567A" w:rsidRPr="00AF3E07" w:rsidRDefault="0073567A">
            <w:pPr>
              <w:rPr>
                <w:rFonts w:asciiTheme="majorHAnsi" w:hAnsiTheme="majorHAnsi" w:cstheme="majorHAnsi"/>
                <w:sz w:val="20"/>
                <w:szCs w:val="20"/>
              </w:rPr>
            </w:pPr>
            <w:r w:rsidRPr="00AF3E07">
              <w:rPr>
                <w:rFonts w:asciiTheme="majorHAnsi" w:hAnsiTheme="majorHAnsi" w:cstheme="majorHAnsi"/>
                <w:sz w:val="20"/>
                <w:szCs w:val="20"/>
              </w:rPr>
              <w:sym w:font="Wingdings" w:char="F06F"/>
            </w:r>
            <w:r w:rsidRPr="00AF3E07">
              <w:rPr>
                <w:rFonts w:asciiTheme="majorHAnsi" w:hAnsiTheme="majorHAnsi" w:cstheme="majorHAnsi"/>
                <w:sz w:val="20"/>
                <w:szCs w:val="20"/>
              </w:rPr>
              <w:t xml:space="preserve">  </w:t>
            </w:r>
            <w:r w:rsidRPr="00AF3E07">
              <w:rPr>
                <w:rFonts w:asciiTheme="majorHAnsi" w:hAnsiTheme="majorHAnsi" w:cstheme="majorHAnsi"/>
                <w:sz w:val="20"/>
                <w:szCs w:val="20"/>
                <w:u w:val="single"/>
              </w:rPr>
              <w:t>Verbal bullying</w:t>
            </w:r>
            <w:r w:rsidRPr="00AF3E07">
              <w:rPr>
                <w:rFonts w:asciiTheme="majorHAnsi" w:hAnsiTheme="majorHAnsi" w:cstheme="majorHAnsi"/>
                <w:sz w:val="20"/>
                <w:szCs w:val="20"/>
              </w:rPr>
              <w:t xml:space="preserve"> (includes name calling, insults, jokes, threats, spreading rumours)</w:t>
            </w:r>
          </w:p>
          <w:p w14:paraId="6B5C8097" w14:textId="77777777" w:rsidR="0073567A" w:rsidRPr="00AF3E07" w:rsidRDefault="0073567A">
            <w:pPr>
              <w:rPr>
                <w:rFonts w:asciiTheme="majorHAnsi" w:hAnsiTheme="majorHAnsi" w:cstheme="majorHAnsi"/>
                <w:sz w:val="20"/>
                <w:szCs w:val="20"/>
              </w:rPr>
            </w:pPr>
            <w:r w:rsidRPr="00AF3E07">
              <w:rPr>
                <w:rFonts w:asciiTheme="majorHAnsi" w:hAnsiTheme="majorHAnsi" w:cstheme="majorHAnsi"/>
                <w:sz w:val="20"/>
                <w:szCs w:val="20"/>
              </w:rPr>
              <w:t>_____________________________________________________________________________</w:t>
            </w:r>
          </w:p>
          <w:p w14:paraId="56BE2301" w14:textId="77777777" w:rsidR="0073567A" w:rsidRPr="00AF3E07" w:rsidRDefault="0073567A">
            <w:pPr>
              <w:jc w:val="both"/>
              <w:rPr>
                <w:rFonts w:asciiTheme="majorHAnsi" w:hAnsiTheme="majorHAnsi" w:cstheme="majorHAnsi"/>
                <w:sz w:val="20"/>
                <w:szCs w:val="20"/>
              </w:rPr>
            </w:pPr>
          </w:p>
          <w:p w14:paraId="5751CAD5" w14:textId="77777777" w:rsidR="0073567A" w:rsidRPr="00AF3E07" w:rsidRDefault="0073567A">
            <w:pPr>
              <w:jc w:val="both"/>
              <w:rPr>
                <w:rFonts w:asciiTheme="majorHAnsi" w:hAnsiTheme="majorHAnsi" w:cstheme="majorHAnsi"/>
                <w:sz w:val="20"/>
                <w:szCs w:val="20"/>
              </w:rPr>
            </w:pPr>
            <w:r w:rsidRPr="00AF3E07">
              <w:rPr>
                <w:rFonts w:asciiTheme="majorHAnsi" w:hAnsiTheme="majorHAnsi" w:cstheme="majorHAnsi"/>
                <w:sz w:val="20"/>
                <w:szCs w:val="20"/>
              </w:rPr>
              <w:sym w:font="Wingdings" w:char="F06F"/>
            </w:r>
            <w:r w:rsidRPr="00AF3E07">
              <w:rPr>
                <w:rFonts w:asciiTheme="majorHAnsi" w:hAnsiTheme="majorHAnsi" w:cstheme="majorHAnsi"/>
                <w:sz w:val="20"/>
                <w:szCs w:val="20"/>
              </w:rPr>
              <w:t xml:space="preserve"> </w:t>
            </w:r>
            <w:r w:rsidRPr="00AF3E07">
              <w:rPr>
                <w:rFonts w:asciiTheme="majorHAnsi" w:hAnsiTheme="majorHAnsi" w:cstheme="majorHAnsi"/>
                <w:sz w:val="20"/>
                <w:szCs w:val="20"/>
                <w:u w:val="single"/>
              </w:rPr>
              <w:t>Indirect bullying</w:t>
            </w:r>
            <w:r w:rsidRPr="00AF3E07">
              <w:rPr>
                <w:rFonts w:asciiTheme="majorHAnsi" w:hAnsiTheme="majorHAnsi" w:cstheme="majorHAnsi"/>
                <w:sz w:val="20"/>
                <w:szCs w:val="20"/>
              </w:rPr>
              <w:t xml:space="preserve"> (includes isolation, refusal to work with/talk to/play with/help others) </w:t>
            </w:r>
          </w:p>
          <w:p w14:paraId="77DF35AD" w14:textId="77777777" w:rsidR="0073567A" w:rsidRPr="00AF3E07" w:rsidRDefault="0073567A">
            <w:pPr>
              <w:jc w:val="both"/>
              <w:rPr>
                <w:rFonts w:asciiTheme="majorHAnsi" w:hAnsiTheme="majorHAnsi" w:cstheme="majorHAnsi"/>
                <w:sz w:val="20"/>
                <w:szCs w:val="20"/>
              </w:rPr>
            </w:pPr>
            <w:r w:rsidRPr="00AF3E07">
              <w:rPr>
                <w:rFonts w:asciiTheme="majorHAnsi" w:hAnsiTheme="majorHAnsi" w:cstheme="majorHAnsi"/>
                <w:sz w:val="20"/>
                <w:szCs w:val="20"/>
              </w:rPr>
              <w:t>_____________________________________________________________________________</w:t>
            </w:r>
          </w:p>
          <w:p w14:paraId="491B280E" w14:textId="77777777" w:rsidR="0073567A" w:rsidRPr="00AF3E07" w:rsidRDefault="0073567A">
            <w:pPr>
              <w:rPr>
                <w:rFonts w:asciiTheme="majorHAnsi" w:hAnsiTheme="majorHAnsi" w:cstheme="majorHAnsi"/>
                <w:sz w:val="20"/>
                <w:szCs w:val="20"/>
              </w:rPr>
            </w:pPr>
          </w:p>
          <w:p w14:paraId="31DC84D1" w14:textId="77777777" w:rsidR="0073567A" w:rsidRPr="00AF3E07" w:rsidRDefault="0073567A">
            <w:pPr>
              <w:rPr>
                <w:rFonts w:asciiTheme="majorHAnsi" w:hAnsiTheme="majorHAnsi" w:cstheme="majorHAnsi"/>
                <w:sz w:val="20"/>
                <w:szCs w:val="20"/>
              </w:rPr>
            </w:pPr>
            <w:r w:rsidRPr="00AF3E07">
              <w:rPr>
                <w:rFonts w:asciiTheme="majorHAnsi" w:hAnsiTheme="majorHAnsi" w:cstheme="majorHAnsi"/>
                <w:sz w:val="20"/>
                <w:szCs w:val="20"/>
              </w:rPr>
              <w:sym w:font="Wingdings" w:char="F06F"/>
            </w:r>
            <w:r w:rsidRPr="00AF3E07">
              <w:rPr>
                <w:rFonts w:asciiTheme="majorHAnsi" w:hAnsiTheme="majorHAnsi" w:cstheme="majorHAnsi"/>
                <w:sz w:val="20"/>
                <w:szCs w:val="20"/>
              </w:rPr>
              <w:t xml:space="preserve">  Cyber (through technology such as mobile phones and internet)</w:t>
            </w:r>
          </w:p>
          <w:p w14:paraId="73E016B2" w14:textId="77777777" w:rsidR="0073567A" w:rsidRPr="00AF3E07" w:rsidRDefault="0073567A">
            <w:pPr>
              <w:rPr>
                <w:rFonts w:asciiTheme="majorHAnsi" w:hAnsiTheme="majorHAnsi" w:cstheme="majorHAnsi"/>
                <w:sz w:val="20"/>
                <w:szCs w:val="20"/>
              </w:rPr>
            </w:pPr>
            <w:r w:rsidRPr="00AF3E07">
              <w:rPr>
                <w:rFonts w:asciiTheme="majorHAnsi" w:hAnsiTheme="majorHAnsi" w:cstheme="majorHAnsi"/>
                <w:sz w:val="20"/>
                <w:szCs w:val="20"/>
              </w:rPr>
              <w:sym w:font="Wingdings" w:char="F06F"/>
            </w:r>
            <w:r w:rsidRPr="00AF3E07">
              <w:rPr>
                <w:rFonts w:asciiTheme="majorHAnsi" w:hAnsiTheme="majorHAnsi" w:cstheme="majorHAnsi"/>
                <w:sz w:val="20"/>
                <w:szCs w:val="20"/>
              </w:rPr>
              <w:t xml:space="preserve">  Disability (related to perceived or actual disability)</w:t>
            </w:r>
          </w:p>
          <w:p w14:paraId="76D3A385" w14:textId="77777777" w:rsidR="0073567A" w:rsidRPr="00AF3E07" w:rsidRDefault="0073567A">
            <w:pPr>
              <w:rPr>
                <w:rFonts w:asciiTheme="majorHAnsi" w:hAnsiTheme="majorHAnsi" w:cstheme="majorHAnsi"/>
                <w:sz w:val="20"/>
                <w:szCs w:val="20"/>
              </w:rPr>
            </w:pPr>
            <w:r w:rsidRPr="00AF3E07">
              <w:rPr>
                <w:rFonts w:asciiTheme="majorHAnsi" w:hAnsiTheme="majorHAnsi" w:cstheme="majorHAnsi"/>
                <w:sz w:val="20"/>
                <w:szCs w:val="20"/>
              </w:rPr>
              <w:sym w:font="Wingdings" w:char="F06F"/>
            </w:r>
            <w:r w:rsidRPr="00AF3E07">
              <w:rPr>
                <w:rFonts w:asciiTheme="majorHAnsi" w:hAnsiTheme="majorHAnsi" w:cstheme="majorHAnsi"/>
                <w:sz w:val="20"/>
                <w:szCs w:val="20"/>
              </w:rPr>
              <w:t xml:space="preserve">  Homophobic (related to perceived or actual sexual orientation)</w:t>
            </w:r>
          </w:p>
          <w:p w14:paraId="30352512" w14:textId="77777777" w:rsidR="0073567A" w:rsidRPr="00AF3E07" w:rsidRDefault="0073567A">
            <w:pPr>
              <w:rPr>
                <w:rFonts w:asciiTheme="majorHAnsi" w:hAnsiTheme="majorHAnsi" w:cstheme="majorHAnsi"/>
                <w:sz w:val="20"/>
                <w:szCs w:val="20"/>
              </w:rPr>
            </w:pPr>
            <w:r w:rsidRPr="00AF3E07">
              <w:rPr>
                <w:rFonts w:asciiTheme="majorHAnsi" w:hAnsiTheme="majorHAnsi" w:cstheme="majorHAnsi"/>
                <w:sz w:val="20"/>
                <w:szCs w:val="20"/>
              </w:rPr>
              <w:sym w:font="Wingdings" w:char="F06F"/>
            </w:r>
            <w:r w:rsidRPr="00AF3E07">
              <w:rPr>
                <w:rFonts w:asciiTheme="majorHAnsi" w:hAnsiTheme="majorHAnsi" w:cstheme="majorHAnsi"/>
                <w:sz w:val="20"/>
                <w:szCs w:val="20"/>
              </w:rPr>
              <w:t xml:space="preserve">  Racist (related to skin colour, culture and religion)</w:t>
            </w:r>
          </w:p>
          <w:p w14:paraId="01DBF1D8" w14:textId="77777777" w:rsidR="0073567A" w:rsidRPr="00AF3E07" w:rsidRDefault="0073567A" w:rsidP="0073567A">
            <w:pPr>
              <w:rPr>
                <w:rFonts w:asciiTheme="majorHAnsi" w:hAnsiTheme="majorHAnsi" w:cstheme="majorHAnsi"/>
                <w:sz w:val="20"/>
                <w:szCs w:val="20"/>
              </w:rPr>
            </w:pPr>
            <w:r w:rsidRPr="00AF3E07">
              <w:rPr>
                <w:rFonts w:asciiTheme="majorHAnsi" w:hAnsiTheme="majorHAnsi" w:cstheme="majorHAnsi"/>
              </w:rPr>
              <w:sym w:font="Wingdings" w:char="F06F"/>
            </w:r>
            <w:r w:rsidRPr="00AF3E07">
              <w:rPr>
                <w:rFonts w:asciiTheme="majorHAnsi" w:hAnsiTheme="majorHAnsi" w:cstheme="majorHAnsi"/>
                <w:sz w:val="20"/>
                <w:szCs w:val="20"/>
              </w:rPr>
              <w:t xml:space="preserve">  Sectarian (related to religious belief and/or political opinion)</w:t>
            </w:r>
          </w:p>
          <w:p w14:paraId="6DD997D3" w14:textId="77777777" w:rsidR="0073567A" w:rsidRPr="00AF3E07" w:rsidRDefault="0073567A" w:rsidP="0073567A">
            <w:pPr>
              <w:pStyle w:val="ListParagraph"/>
              <w:numPr>
                <w:ilvl w:val="0"/>
                <w:numId w:val="30"/>
              </w:numPr>
              <w:rPr>
                <w:rFonts w:asciiTheme="majorHAnsi" w:hAnsiTheme="majorHAnsi" w:cstheme="majorHAnsi"/>
                <w:sz w:val="16"/>
                <w:szCs w:val="16"/>
              </w:rPr>
            </w:pPr>
            <w:r w:rsidRPr="00AF3E07">
              <w:rPr>
                <w:rFonts w:asciiTheme="majorHAnsi" w:hAnsiTheme="majorHAnsi" w:cstheme="majorHAnsi"/>
                <w:sz w:val="20"/>
                <w:szCs w:val="20"/>
              </w:rPr>
              <w:t>Other</w:t>
            </w:r>
            <w:r w:rsidRPr="00AF3E07">
              <w:rPr>
                <w:rFonts w:asciiTheme="majorHAnsi" w:hAnsiTheme="majorHAnsi" w:cstheme="majorHAnsi"/>
                <w:sz w:val="16"/>
                <w:szCs w:val="16"/>
              </w:rPr>
              <w:t>________________________________________________________________________________________</w:t>
            </w:r>
          </w:p>
        </w:tc>
      </w:tr>
      <w:tr w:rsidR="0073567A" w:rsidRPr="00AF3E07" w14:paraId="37A7F5EA" w14:textId="77777777">
        <w:trPr>
          <w:trHeight w:val="177"/>
        </w:trPr>
        <w:tc>
          <w:tcPr>
            <w:tcW w:w="9915" w:type="dxa"/>
            <w:shd w:val="clear" w:color="auto" w:fill="auto"/>
          </w:tcPr>
          <w:p w14:paraId="2477CE46" w14:textId="77777777" w:rsidR="0073567A" w:rsidRPr="00AF3E07" w:rsidRDefault="0073567A">
            <w:pPr>
              <w:rPr>
                <w:rFonts w:asciiTheme="majorHAnsi" w:hAnsiTheme="majorHAnsi" w:cstheme="majorHAnsi"/>
                <w:sz w:val="20"/>
                <w:szCs w:val="20"/>
              </w:rPr>
            </w:pPr>
            <w:r w:rsidRPr="00AF3E07">
              <w:rPr>
                <w:rFonts w:asciiTheme="majorHAnsi" w:hAnsiTheme="majorHAnsi" w:cstheme="majorHAnsi"/>
                <w:sz w:val="20"/>
                <w:szCs w:val="20"/>
              </w:rPr>
              <w:t>Is there persistence/recurrence of this behaviour?                            Yes/No</w:t>
            </w:r>
          </w:p>
          <w:p w14:paraId="23311B5D" w14:textId="77777777" w:rsidR="0073567A" w:rsidRPr="00AF3E07" w:rsidRDefault="0073567A">
            <w:pPr>
              <w:rPr>
                <w:rFonts w:asciiTheme="majorHAnsi" w:hAnsiTheme="majorHAnsi" w:cstheme="majorHAnsi"/>
                <w:sz w:val="20"/>
                <w:szCs w:val="20"/>
              </w:rPr>
            </w:pPr>
            <w:r w:rsidRPr="00AF3E07">
              <w:rPr>
                <w:rFonts w:asciiTheme="majorHAnsi" w:hAnsiTheme="majorHAnsi" w:cstheme="majorHAnsi"/>
                <w:sz w:val="20"/>
                <w:szCs w:val="20"/>
              </w:rPr>
              <w:t>Is it targeted behaviour?                                                                     Yes/No</w:t>
            </w:r>
          </w:p>
          <w:p w14:paraId="2DF380A6" w14:textId="77777777" w:rsidR="0073567A" w:rsidRPr="00AF3E07" w:rsidRDefault="0073567A">
            <w:pPr>
              <w:rPr>
                <w:rFonts w:asciiTheme="majorHAnsi" w:hAnsiTheme="majorHAnsi" w:cstheme="majorHAnsi"/>
                <w:sz w:val="20"/>
                <w:szCs w:val="20"/>
              </w:rPr>
            </w:pPr>
            <w:r w:rsidRPr="00AF3E07">
              <w:rPr>
                <w:rFonts w:asciiTheme="majorHAnsi" w:hAnsiTheme="majorHAnsi" w:cstheme="majorHAnsi"/>
                <w:sz w:val="20"/>
                <w:szCs w:val="20"/>
              </w:rPr>
              <w:t>Is there a power imbalance?                                                                 Yes/No</w:t>
            </w:r>
          </w:p>
          <w:p w14:paraId="719B2D2E" w14:textId="77777777" w:rsidR="0073567A" w:rsidRPr="00AF3E07" w:rsidRDefault="0073567A">
            <w:pPr>
              <w:rPr>
                <w:rFonts w:asciiTheme="majorHAnsi" w:hAnsiTheme="majorHAnsi" w:cstheme="majorHAnsi"/>
                <w:sz w:val="20"/>
                <w:szCs w:val="20"/>
              </w:rPr>
            </w:pPr>
            <w:r w:rsidRPr="00AF3E07">
              <w:rPr>
                <w:rFonts w:asciiTheme="majorHAnsi" w:hAnsiTheme="majorHAnsi" w:cstheme="majorHAnsi"/>
                <w:sz w:val="20"/>
                <w:szCs w:val="20"/>
              </w:rPr>
              <w:t>Is it intentionally hurtful behaviour?                                                    Yes/No</w:t>
            </w:r>
          </w:p>
          <w:p w14:paraId="6921257C" w14:textId="77777777" w:rsidR="0073567A" w:rsidRPr="00AF3E07" w:rsidRDefault="0073567A">
            <w:pPr>
              <w:rPr>
                <w:rFonts w:asciiTheme="majorHAnsi" w:hAnsiTheme="majorHAnsi" w:cstheme="majorHAnsi"/>
                <w:sz w:val="20"/>
                <w:szCs w:val="20"/>
              </w:rPr>
            </w:pPr>
            <w:r w:rsidRPr="00AF3E07">
              <w:rPr>
                <w:rFonts w:asciiTheme="majorHAnsi" w:hAnsiTheme="majorHAnsi" w:cstheme="majorHAnsi"/>
                <w:sz w:val="20"/>
                <w:szCs w:val="20"/>
              </w:rPr>
              <w:t>Does the incident meet your school’s agreed definition of bullying?     Yes/No</w:t>
            </w:r>
          </w:p>
        </w:tc>
      </w:tr>
      <w:tr w:rsidR="00782803" w:rsidRPr="00AF3E07" w14:paraId="20EBC4A7" w14:textId="77777777">
        <w:trPr>
          <w:trHeight w:val="177"/>
        </w:trPr>
        <w:tc>
          <w:tcPr>
            <w:tcW w:w="9915" w:type="dxa"/>
            <w:shd w:val="clear" w:color="auto" w:fill="auto"/>
          </w:tcPr>
          <w:p w14:paraId="4191F31D" w14:textId="77777777" w:rsidR="00782803" w:rsidRPr="00AF3E07" w:rsidRDefault="0073567A">
            <w:pPr>
              <w:rPr>
                <w:rFonts w:asciiTheme="majorHAnsi" w:hAnsiTheme="majorHAnsi" w:cstheme="majorHAnsi"/>
                <w:sz w:val="20"/>
                <w:szCs w:val="20"/>
              </w:rPr>
            </w:pPr>
            <w:r w:rsidRPr="00AF3E07">
              <w:rPr>
                <w:rFonts w:asciiTheme="majorHAnsi" w:hAnsiTheme="majorHAnsi" w:cstheme="majorHAnsi"/>
                <w:sz w:val="20"/>
                <w:szCs w:val="20"/>
              </w:rPr>
              <w:t>Check records for previously recorded incidents</w:t>
            </w:r>
          </w:p>
          <w:p w14:paraId="172888F6" w14:textId="77777777" w:rsidR="00782803" w:rsidRPr="00AF3E07" w:rsidRDefault="00782803">
            <w:pPr>
              <w:rPr>
                <w:rFonts w:asciiTheme="majorHAnsi" w:hAnsiTheme="majorHAnsi" w:cstheme="majorHAnsi"/>
                <w:sz w:val="20"/>
                <w:szCs w:val="20"/>
              </w:rPr>
            </w:pPr>
          </w:p>
          <w:p w14:paraId="091B0EA7" w14:textId="77777777" w:rsidR="00782803" w:rsidRPr="00AF3E07" w:rsidRDefault="00782803">
            <w:pPr>
              <w:rPr>
                <w:rFonts w:asciiTheme="majorHAnsi" w:hAnsiTheme="majorHAnsi" w:cstheme="majorHAnsi"/>
                <w:sz w:val="20"/>
                <w:szCs w:val="20"/>
              </w:rPr>
            </w:pPr>
          </w:p>
          <w:p w14:paraId="6E0DC281" w14:textId="77777777" w:rsidR="00782803" w:rsidRPr="00AF3E07" w:rsidRDefault="00782803">
            <w:pPr>
              <w:rPr>
                <w:rFonts w:asciiTheme="majorHAnsi" w:hAnsiTheme="majorHAnsi" w:cstheme="majorHAnsi"/>
                <w:sz w:val="20"/>
                <w:szCs w:val="20"/>
              </w:rPr>
            </w:pPr>
          </w:p>
        </w:tc>
      </w:tr>
      <w:tr w:rsidR="0073567A" w:rsidRPr="00AF3E07" w14:paraId="6BAF778F" w14:textId="77777777">
        <w:trPr>
          <w:trHeight w:val="177"/>
        </w:trPr>
        <w:tc>
          <w:tcPr>
            <w:tcW w:w="9915" w:type="dxa"/>
            <w:shd w:val="clear" w:color="auto" w:fill="auto"/>
          </w:tcPr>
          <w:p w14:paraId="0FE402D4" w14:textId="77777777" w:rsidR="0073567A" w:rsidRPr="00AF3E07" w:rsidRDefault="000E195D">
            <w:pPr>
              <w:rPr>
                <w:rFonts w:asciiTheme="majorHAnsi" w:hAnsiTheme="majorHAnsi" w:cstheme="majorHAnsi"/>
                <w:sz w:val="20"/>
                <w:szCs w:val="20"/>
              </w:rPr>
            </w:pPr>
            <w:r w:rsidRPr="00AF3E07">
              <w:rPr>
                <w:rFonts w:asciiTheme="majorHAnsi" w:hAnsiTheme="majorHAnsi" w:cstheme="majorHAnsi"/>
                <w:sz w:val="20"/>
                <w:szCs w:val="20"/>
              </w:rPr>
              <w:t>Outline of incidents: Attach all written accounts/drawings of incident/s completed by bullied pupil, witnesses (</w:t>
            </w:r>
            <w:proofErr w:type="spellStart"/>
            <w:r w:rsidRPr="00AF3E07">
              <w:rPr>
                <w:rFonts w:asciiTheme="majorHAnsi" w:hAnsiTheme="majorHAnsi" w:cstheme="majorHAnsi"/>
                <w:sz w:val="20"/>
                <w:szCs w:val="20"/>
              </w:rPr>
              <w:t>ie</w:t>
            </w:r>
            <w:proofErr w:type="spellEnd"/>
            <w:r w:rsidRPr="00AF3E07">
              <w:rPr>
                <w:rFonts w:asciiTheme="majorHAnsi" w:hAnsiTheme="majorHAnsi" w:cstheme="majorHAnsi"/>
                <w:sz w:val="20"/>
                <w:szCs w:val="20"/>
              </w:rPr>
              <w:t xml:space="preserve"> other pupils/staff) including date/s of events, if known, SIMS record.</w:t>
            </w:r>
          </w:p>
          <w:p w14:paraId="394D2F6C" w14:textId="77777777" w:rsidR="000E195D" w:rsidRPr="00AF3E07" w:rsidRDefault="000E195D">
            <w:pPr>
              <w:rPr>
                <w:rFonts w:asciiTheme="majorHAnsi" w:hAnsiTheme="majorHAnsi" w:cstheme="majorHAnsi"/>
                <w:sz w:val="20"/>
                <w:szCs w:val="20"/>
              </w:rPr>
            </w:pPr>
          </w:p>
          <w:p w14:paraId="612102BF" w14:textId="77777777" w:rsidR="000E195D" w:rsidRPr="00AF3E07" w:rsidRDefault="000E195D">
            <w:pPr>
              <w:rPr>
                <w:rFonts w:asciiTheme="majorHAnsi" w:hAnsiTheme="majorHAnsi" w:cstheme="majorHAnsi"/>
                <w:sz w:val="20"/>
                <w:szCs w:val="20"/>
              </w:rPr>
            </w:pPr>
          </w:p>
          <w:p w14:paraId="4A734249" w14:textId="77777777" w:rsidR="000E195D" w:rsidRPr="00AF3E07" w:rsidRDefault="000E195D">
            <w:pPr>
              <w:rPr>
                <w:rFonts w:asciiTheme="majorHAnsi" w:hAnsiTheme="majorHAnsi" w:cstheme="majorHAnsi"/>
                <w:sz w:val="20"/>
                <w:szCs w:val="20"/>
              </w:rPr>
            </w:pPr>
          </w:p>
          <w:p w14:paraId="42C2CFBF" w14:textId="77777777" w:rsidR="000E195D" w:rsidRPr="00AF3E07" w:rsidRDefault="000E195D">
            <w:pPr>
              <w:rPr>
                <w:rFonts w:asciiTheme="majorHAnsi" w:hAnsiTheme="majorHAnsi" w:cstheme="majorHAnsi"/>
                <w:sz w:val="20"/>
                <w:szCs w:val="20"/>
              </w:rPr>
            </w:pPr>
          </w:p>
          <w:p w14:paraId="46A8BB70" w14:textId="77777777" w:rsidR="000E195D" w:rsidRPr="00AF3E07" w:rsidRDefault="000E195D">
            <w:pPr>
              <w:rPr>
                <w:rFonts w:asciiTheme="majorHAnsi" w:hAnsiTheme="majorHAnsi" w:cstheme="majorHAnsi"/>
                <w:sz w:val="20"/>
                <w:szCs w:val="20"/>
              </w:rPr>
            </w:pPr>
          </w:p>
          <w:p w14:paraId="522B847D" w14:textId="77777777" w:rsidR="000E195D" w:rsidRPr="00AF3E07" w:rsidRDefault="000E195D">
            <w:pPr>
              <w:rPr>
                <w:rFonts w:asciiTheme="majorHAnsi" w:hAnsiTheme="majorHAnsi" w:cstheme="majorHAnsi"/>
                <w:sz w:val="20"/>
                <w:szCs w:val="20"/>
              </w:rPr>
            </w:pPr>
          </w:p>
          <w:p w14:paraId="6A869037" w14:textId="77777777" w:rsidR="000E195D" w:rsidRPr="00AF3E07" w:rsidRDefault="000E195D">
            <w:pPr>
              <w:rPr>
                <w:rFonts w:asciiTheme="majorHAnsi" w:hAnsiTheme="majorHAnsi" w:cstheme="majorHAnsi"/>
                <w:sz w:val="20"/>
                <w:szCs w:val="20"/>
              </w:rPr>
            </w:pPr>
          </w:p>
          <w:p w14:paraId="475781E5" w14:textId="77777777" w:rsidR="000E195D" w:rsidRPr="00AF3E07" w:rsidRDefault="000E195D">
            <w:pPr>
              <w:rPr>
                <w:rFonts w:asciiTheme="majorHAnsi" w:hAnsiTheme="majorHAnsi" w:cstheme="majorHAnsi"/>
                <w:sz w:val="20"/>
                <w:szCs w:val="20"/>
              </w:rPr>
            </w:pPr>
          </w:p>
          <w:p w14:paraId="031F07F6" w14:textId="77777777" w:rsidR="000E195D" w:rsidRPr="00AF3E07" w:rsidRDefault="000E195D">
            <w:pPr>
              <w:rPr>
                <w:rFonts w:asciiTheme="majorHAnsi" w:hAnsiTheme="majorHAnsi" w:cstheme="majorHAnsi"/>
                <w:sz w:val="20"/>
                <w:szCs w:val="20"/>
              </w:rPr>
            </w:pPr>
          </w:p>
          <w:p w14:paraId="58810CB5" w14:textId="77777777" w:rsidR="000E195D" w:rsidRPr="00AF3E07" w:rsidRDefault="000E195D">
            <w:pPr>
              <w:rPr>
                <w:rFonts w:asciiTheme="majorHAnsi" w:hAnsiTheme="majorHAnsi" w:cstheme="majorHAnsi"/>
                <w:sz w:val="20"/>
                <w:szCs w:val="20"/>
              </w:rPr>
            </w:pPr>
          </w:p>
          <w:p w14:paraId="69D15944" w14:textId="77777777" w:rsidR="000E195D" w:rsidRPr="00AF3E07" w:rsidRDefault="000E195D">
            <w:pPr>
              <w:rPr>
                <w:rFonts w:asciiTheme="majorHAnsi" w:hAnsiTheme="majorHAnsi" w:cstheme="majorHAnsi"/>
                <w:sz w:val="20"/>
                <w:szCs w:val="20"/>
              </w:rPr>
            </w:pPr>
          </w:p>
          <w:p w14:paraId="1F5A6A8F" w14:textId="77777777" w:rsidR="000E195D" w:rsidRPr="00AF3E07" w:rsidRDefault="000E195D">
            <w:pPr>
              <w:rPr>
                <w:rFonts w:asciiTheme="majorHAnsi" w:hAnsiTheme="majorHAnsi" w:cstheme="majorHAnsi"/>
                <w:sz w:val="20"/>
                <w:szCs w:val="20"/>
              </w:rPr>
            </w:pPr>
          </w:p>
          <w:p w14:paraId="6AB6B628" w14:textId="77777777" w:rsidR="000E195D" w:rsidRPr="00AF3E07" w:rsidRDefault="000E195D">
            <w:pPr>
              <w:rPr>
                <w:rFonts w:asciiTheme="majorHAnsi" w:hAnsiTheme="majorHAnsi" w:cstheme="majorHAnsi"/>
                <w:sz w:val="20"/>
                <w:szCs w:val="20"/>
              </w:rPr>
            </w:pPr>
          </w:p>
          <w:p w14:paraId="7E76FDEF" w14:textId="77777777" w:rsidR="000E195D" w:rsidRPr="00AF3E07" w:rsidRDefault="000E195D">
            <w:pPr>
              <w:rPr>
                <w:rFonts w:asciiTheme="majorHAnsi" w:hAnsiTheme="majorHAnsi" w:cstheme="majorHAnsi"/>
                <w:sz w:val="20"/>
                <w:szCs w:val="20"/>
              </w:rPr>
            </w:pPr>
          </w:p>
          <w:p w14:paraId="35F8BF1F" w14:textId="77777777" w:rsidR="000E195D" w:rsidRPr="00AF3E07" w:rsidRDefault="000E195D">
            <w:pPr>
              <w:rPr>
                <w:rFonts w:asciiTheme="majorHAnsi" w:hAnsiTheme="majorHAnsi" w:cstheme="majorHAnsi"/>
                <w:sz w:val="20"/>
                <w:szCs w:val="20"/>
              </w:rPr>
            </w:pPr>
          </w:p>
          <w:p w14:paraId="22C8E77F" w14:textId="77777777" w:rsidR="000E195D" w:rsidRPr="00AF3E07" w:rsidRDefault="000E195D">
            <w:pPr>
              <w:rPr>
                <w:rFonts w:asciiTheme="majorHAnsi" w:hAnsiTheme="majorHAnsi" w:cstheme="majorHAnsi"/>
                <w:sz w:val="20"/>
                <w:szCs w:val="20"/>
              </w:rPr>
            </w:pPr>
          </w:p>
          <w:p w14:paraId="1065C7CF" w14:textId="77777777" w:rsidR="000E195D" w:rsidRPr="00AF3E07" w:rsidRDefault="000E195D">
            <w:pPr>
              <w:rPr>
                <w:rFonts w:asciiTheme="majorHAnsi" w:hAnsiTheme="majorHAnsi" w:cstheme="majorHAnsi"/>
                <w:sz w:val="20"/>
                <w:szCs w:val="20"/>
              </w:rPr>
            </w:pPr>
          </w:p>
          <w:p w14:paraId="2BAF0D6B" w14:textId="77777777" w:rsidR="000E195D" w:rsidRPr="00AF3E07" w:rsidRDefault="000E195D">
            <w:pPr>
              <w:rPr>
                <w:rFonts w:asciiTheme="majorHAnsi" w:hAnsiTheme="majorHAnsi" w:cstheme="majorHAnsi"/>
                <w:sz w:val="20"/>
                <w:szCs w:val="20"/>
              </w:rPr>
            </w:pPr>
          </w:p>
          <w:p w14:paraId="75A284B4" w14:textId="77777777" w:rsidR="000E195D" w:rsidRPr="00AF3E07" w:rsidRDefault="000E195D">
            <w:pPr>
              <w:rPr>
                <w:rFonts w:asciiTheme="majorHAnsi" w:hAnsiTheme="majorHAnsi" w:cstheme="majorHAnsi"/>
                <w:sz w:val="20"/>
                <w:szCs w:val="20"/>
              </w:rPr>
            </w:pPr>
          </w:p>
          <w:p w14:paraId="76C9EE7D" w14:textId="77777777" w:rsidR="000E195D" w:rsidRPr="00AF3E07" w:rsidRDefault="000E195D">
            <w:pPr>
              <w:rPr>
                <w:rFonts w:asciiTheme="majorHAnsi" w:hAnsiTheme="majorHAnsi" w:cstheme="majorHAnsi"/>
                <w:sz w:val="20"/>
                <w:szCs w:val="20"/>
              </w:rPr>
            </w:pPr>
          </w:p>
          <w:p w14:paraId="3BCF306A" w14:textId="77777777" w:rsidR="000E195D" w:rsidRPr="00AF3E07" w:rsidRDefault="000E195D">
            <w:pPr>
              <w:rPr>
                <w:rFonts w:asciiTheme="majorHAnsi" w:hAnsiTheme="majorHAnsi" w:cstheme="majorHAnsi"/>
                <w:sz w:val="20"/>
                <w:szCs w:val="20"/>
              </w:rPr>
            </w:pPr>
          </w:p>
          <w:p w14:paraId="168127DB" w14:textId="77777777" w:rsidR="000E195D" w:rsidRPr="00AF3E07" w:rsidRDefault="000E195D">
            <w:pPr>
              <w:rPr>
                <w:rFonts w:asciiTheme="majorHAnsi" w:hAnsiTheme="majorHAnsi" w:cstheme="majorHAnsi"/>
                <w:sz w:val="20"/>
                <w:szCs w:val="20"/>
              </w:rPr>
            </w:pPr>
          </w:p>
          <w:p w14:paraId="73E2ABC3" w14:textId="77777777" w:rsidR="000E195D" w:rsidRPr="00AF3E07" w:rsidRDefault="000E195D">
            <w:pPr>
              <w:rPr>
                <w:rFonts w:asciiTheme="majorHAnsi" w:hAnsiTheme="majorHAnsi" w:cstheme="majorHAnsi"/>
                <w:sz w:val="20"/>
                <w:szCs w:val="20"/>
              </w:rPr>
            </w:pPr>
          </w:p>
          <w:p w14:paraId="59E44250" w14:textId="77777777" w:rsidR="000E195D" w:rsidRPr="00AF3E07" w:rsidRDefault="000E195D">
            <w:pPr>
              <w:rPr>
                <w:rFonts w:asciiTheme="majorHAnsi" w:hAnsiTheme="majorHAnsi" w:cstheme="majorHAnsi"/>
                <w:sz w:val="20"/>
                <w:szCs w:val="20"/>
              </w:rPr>
            </w:pPr>
          </w:p>
          <w:p w14:paraId="24D0D540" w14:textId="77777777" w:rsidR="000E195D" w:rsidRPr="00AF3E07" w:rsidRDefault="000E195D">
            <w:pPr>
              <w:rPr>
                <w:rFonts w:asciiTheme="majorHAnsi" w:hAnsiTheme="majorHAnsi" w:cstheme="majorHAnsi"/>
                <w:sz w:val="20"/>
                <w:szCs w:val="20"/>
              </w:rPr>
            </w:pPr>
          </w:p>
          <w:p w14:paraId="7A91B816" w14:textId="77777777" w:rsidR="000E195D" w:rsidRPr="00AF3E07" w:rsidRDefault="000E195D">
            <w:pPr>
              <w:rPr>
                <w:rFonts w:asciiTheme="majorHAnsi" w:hAnsiTheme="majorHAnsi" w:cstheme="majorHAnsi"/>
                <w:sz w:val="20"/>
                <w:szCs w:val="20"/>
              </w:rPr>
            </w:pPr>
          </w:p>
          <w:p w14:paraId="43501AE7" w14:textId="77777777" w:rsidR="000E195D" w:rsidRPr="00AF3E07" w:rsidRDefault="000E195D">
            <w:pPr>
              <w:rPr>
                <w:rFonts w:asciiTheme="majorHAnsi" w:hAnsiTheme="majorHAnsi" w:cstheme="majorHAnsi"/>
                <w:sz w:val="20"/>
                <w:szCs w:val="20"/>
              </w:rPr>
            </w:pPr>
          </w:p>
          <w:p w14:paraId="7324F3F2" w14:textId="77777777" w:rsidR="000E195D" w:rsidRPr="00AF3E07" w:rsidRDefault="000E195D">
            <w:pPr>
              <w:rPr>
                <w:rFonts w:asciiTheme="majorHAnsi" w:hAnsiTheme="majorHAnsi" w:cstheme="majorHAnsi"/>
                <w:sz w:val="20"/>
                <w:szCs w:val="20"/>
              </w:rPr>
            </w:pPr>
          </w:p>
        </w:tc>
      </w:tr>
      <w:tr w:rsidR="004D465B" w:rsidRPr="00AF3E07" w14:paraId="79B798A5" w14:textId="77777777">
        <w:trPr>
          <w:trHeight w:val="177"/>
        </w:trPr>
        <w:tc>
          <w:tcPr>
            <w:tcW w:w="9915" w:type="dxa"/>
            <w:shd w:val="clear" w:color="auto" w:fill="auto"/>
          </w:tcPr>
          <w:p w14:paraId="458A9179" w14:textId="77777777" w:rsidR="004D465B" w:rsidRPr="00AF3E07" w:rsidRDefault="004D465B">
            <w:pPr>
              <w:rPr>
                <w:rFonts w:asciiTheme="majorHAnsi" w:hAnsiTheme="majorHAnsi" w:cstheme="majorHAnsi"/>
                <w:sz w:val="20"/>
                <w:szCs w:val="20"/>
              </w:rPr>
            </w:pPr>
            <w:r w:rsidRPr="00AF3E07">
              <w:rPr>
                <w:rFonts w:asciiTheme="majorHAnsi" w:hAnsiTheme="majorHAnsi" w:cstheme="majorHAnsi"/>
                <w:sz w:val="20"/>
                <w:szCs w:val="20"/>
              </w:rPr>
              <w:lastRenderedPageBreak/>
              <w:t>Part 2: Details of Interventions to be implemented in Response</w:t>
            </w:r>
            <w:r w:rsidR="00883410" w:rsidRPr="00AF3E07">
              <w:rPr>
                <w:rFonts w:asciiTheme="majorHAnsi" w:hAnsiTheme="majorHAnsi" w:cstheme="majorHAnsi"/>
                <w:sz w:val="20"/>
                <w:szCs w:val="20"/>
              </w:rPr>
              <w:t xml:space="preserve"> Pg 9-10</w:t>
            </w:r>
          </w:p>
          <w:p w14:paraId="6FFBB7C7" w14:textId="77777777" w:rsidR="004D465B" w:rsidRPr="00AF3E07" w:rsidRDefault="004D465B">
            <w:pPr>
              <w:rPr>
                <w:rFonts w:asciiTheme="majorHAnsi" w:hAnsiTheme="majorHAnsi" w:cstheme="majorHAnsi"/>
                <w:sz w:val="20"/>
                <w:szCs w:val="20"/>
              </w:rPr>
            </w:pPr>
          </w:p>
          <w:p w14:paraId="26C651EB" w14:textId="77777777" w:rsidR="004D465B" w:rsidRPr="00AF3E07" w:rsidRDefault="004D465B">
            <w:pPr>
              <w:rPr>
                <w:rFonts w:asciiTheme="majorHAnsi" w:hAnsiTheme="majorHAnsi" w:cstheme="majorHAnsi"/>
                <w:sz w:val="20"/>
                <w:szCs w:val="20"/>
              </w:rPr>
            </w:pPr>
            <w:r w:rsidRPr="00AF3E07">
              <w:rPr>
                <w:rFonts w:asciiTheme="majorHAnsi" w:hAnsiTheme="majorHAnsi" w:cstheme="majorHAnsi"/>
                <w:sz w:val="20"/>
                <w:szCs w:val="20"/>
              </w:rPr>
              <w:t>Part 3: Ongoing Record of Support &amp; Intervention (Refer to Level 1- 4 Interventions)</w:t>
            </w:r>
            <w:r w:rsidR="00883410" w:rsidRPr="00AF3E07">
              <w:rPr>
                <w:rFonts w:asciiTheme="majorHAnsi" w:hAnsiTheme="majorHAnsi" w:cstheme="majorHAnsi"/>
                <w:sz w:val="20"/>
                <w:szCs w:val="20"/>
              </w:rPr>
              <w:t xml:space="preserve"> Pg (11)</w:t>
            </w:r>
          </w:p>
          <w:p w14:paraId="21416B55" w14:textId="77777777" w:rsidR="004D465B" w:rsidRPr="00AF3E07" w:rsidRDefault="004D465B">
            <w:pPr>
              <w:rPr>
                <w:rFonts w:asciiTheme="majorHAnsi" w:hAnsiTheme="majorHAnsi" w:cstheme="majorHAnsi"/>
                <w:sz w:val="20"/>
                <w:szCs w:val="20"/>
              </w:rPr>
            </w:pPr>
          </w:p>
          <w:p w14:paraId="65BF4FE1" w14:textId="77777777" w:rsidR="004D465B" w:rsidRPr="00AF3E07" w:rsidRDefault="004D465B">
            <w:pPr>
              <w:rPr>
                <w:rFonts w:asciiTheme="majorHAnsi" w:hAnsiTheme="majorHAnsi" w:cstheme="majorHAnsi"/>
                <w:sz w:val="20"/>
                <w:szCs w:val="20"/>
              </w:rPr>
            </w:pPr>
            <w:r w:rsidRPr="00AF3E07">
              <w:rPr>
                <w:rFonts w:asciiTheme="majorHAnsi" w:hAnsiTheme="majorHAnsi" w:cstheme="majorHAnsi"/>
                <w:sz w:val="20"/>
                <w:szCs w:val="20"/>
              </w:rPr>
              <w:t>Part 4: Status of Concern</w:t>
            </w:r>
            <w:r w:rsidR="00883410" w:rsidRPr="00AF3E07">
              <w:rPr>
                <w:rFonts w:asciiTheme="majorHAnsi" w:hAnsiTheme="majorHAnsi" w:cstheme="majorHAnsi"/>
                <w:sz w:val="20"/>
                <w:szCs w:val="20"/>
              </w:rPr>
              <w:t xml:space="preserve"> (Pg 12)</w:t>
            </w:r>
          </w:p>
          <w:p w14:paraId="776846D2" w14:textId="77777777" w:rsidR="004D465B" w:rsidRPr="00AF3E07" w:rsidRDefault="004D465B">
            <w:pPr>
              <w:rPr>
                <w:rFonts w:asciiTheme="majorHAnsi" w:hAnsiTheme="majorHAnsi" w:cstheme="majorHAnsi"/>
                <w:sz w:val="20"/>
                <w:szCs w:val="20"/>
              </w:rPr>
            </w:pPr>
          </w:p>
          <w:p w14:paraId="7671EF8E" w14:textId="77777777" w:rsidR="004D465B" w:rsidRPr="00AF3E07" w:rsidRDefault="004D465B">
            <w:pPr>
              <w:rPr>
                <w:rFonts w:asciiTheme="majorHAnsi" w:hAnsiTheme="majorHAnsi" w:cstheme="majorHAnsi"/>
                <w:sz w:val="20"/>
                <w:szCs w:val="20"/>
              </w:rPr>
            </w:pPr>
          </w:p>
          <w:p w14:paraId="0C0011CD" w14:textId="77777777" w:rsidR="004D465B" w:rsidRPr="00AF3E07" w:rsidRDefault="00883410" w:rsidP="00883410">
            <w:pPr>
              <w:rPr>
                <w:rFonts w:asciiTheme="majorHAnsi" w:hAnsiTheme="majorHAnsi" w:cstheme="majorHAnsi"/>
                <w:sz w:val="20"/>
                <w:szCs w:val="20"/>
              </w:rPr>
            </w:pPr>
            <w:r w:rsidRPr="00AF3E07">
              <w:rPr>
                <w:rFonts w:asciiTheme="majorHAnsi" w:hAnsiTheme="majorHAnsi" w:cstheme="majorHAnsi"/>
                <w:sz w:val="20"/>
                <w:szCs w:val="20"/>
              </w:rPr>
              <w:t>Refer to NIABF-Effective Responses Bullying Behaviour File in staff room</w:t>
            </w:r>
          </w:p>
        </w:tc>
      </w:tr>
    </w:tbl>
    <w:p w14:paraId="1367F478" w14:textId="77777777" w:rsidR="00782803" w:rsidRDefault="00782803">
      <w:pPr>
        <w:rPr>
          <w:rFonts w:ascii="Calibri" w:hAnsi="Calibri"/>
        </w:rPr>
      </w:pPr>
    </w:p>
    <w:sectPr w:rsidR="00782803" w:rsidSect="001D4CAE">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pgBorders w:display="firstPage" w:offsetFrom="page">
        <w:top w:val="single" w:sz="48" w:space="24" w:color="FF0000"/>
        <w:left w:val="single" w:sz="48" w:space="24" w:color="FF0000"/>
        <w:bottom w:val="single" w:sz="48" w:space="24" w:color="FF0000"/>
        <w:right w:val="single" w:sz="48"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51E47" w14:textId="77777777" w:rsidR="00F75F9D" w:rsidRDefault="00F75F9D">
      <w:r>
        <w:separator/>
      </w:r>
    </w:p>
  </w:endnote>
  <w:endnote w:type="continuationSeparator" w:id="0">
    <w:p w14:paraId="3228DED7" w14:textId="77777777" w:rsidR="00F75F9D" w:rsidRDefault="00F75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07AC7" w14:textId="77777777" w:rsidR="008A1BCF" w:rsidRDefault="008A1B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D2E94E" w14:textId="77777777" w:rsidR="008A1BCF" w:rsidRDefault="008A1B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431F7" w14:textId="77777777" w:rsidR="008A1BCF" w:rsidRDefault="008A1B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22DAA">
      <w:rPr>
        <w:rStyle w:val="PageNumber"/>
        <w:noProof/>
      </w:rPr>
      <w:t>14</w:t>
    </w:r>
    <w:r>
      <w:rPr>
        <w:rStyle w:val="PageNumber"/>
      </w:rPr>
      <w:fldChar w:fldCharType="end"/>
    </w:r>
  </w:p>
  <w:p w14:paraId="65FDA9E5" w14:textId="77777777" w:rsidR="008A1BCF" w:rsidRDefault="008A1BC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5BBA7" w14:textId="77777777" w:rsidR="008A1BCF" w:rsidRDefault="008A1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0981E" w14:textId="77777777" w:rsidR="00F75F9D" w:rsidRDefault="00F75F9D">
      <w:r>
        <w:separator/>
      </w:r>
    </w:p>
  </w:footnote>
  <w:footnote w:type="continuationSeparator" w:id="0">
    <w:p w14:paraId="4E369CDA" w14:textId="77777777" w:rsidR="00F75F9D" w:rsidRDefault="00F75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327EB" w14:textId="77777777" w:rsidR="008A1BCF" w:rsidRDefault="008A1B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1E0EA" w14:textId="77777777" w:rsidR="008A1BCF" w:rsidRDefault="008A1B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18A7D" w14:textId="77777777" w:rsidR="008A1BCF" w:rsidRDefault="008A1B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95A73"/>
    <w:multiLevelType w:val="hybridMultilevel"/>
    <w:tmpl w:val="6B587C8E"/>
    <w:lvl w:ilvl="0" w:tplc="FFFFFFFF">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954723"/>
    <w:multiLevelType w:val="hybridMultilevel"/>
    <w:tmpl w:val="986E325C"/>
    <w:lvl w:ilvl="0" w:tplc="01A464E2">
      <w:start w:val="4"/>
      <w:numFmt w:val="bullet"/>
      <w:lvlText w:val=""/>
      <w:lvlJc w:val="left"/>
      <w:pPr>
        <w:ind w:left="360" w:hanging="360"/>
      </w:pPr>
      <w:rPr>
        <w:rFonts w:ascii="Wingdings" w:eastAsia="Times New Roman" w:hAnsi="Wingdings" w:cs="Times New Roman"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4C3E61"/>
    <w:multiLevelType w:val="hybridMultilevel"/>
    <w:tmpl w:val="E524430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0452C8A"/>
    <w:multiLevelType w:val="hybridMultilevel"/>
    <w:tmpl w:val="E640BB8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192CCB"/>
    <w:multiLevelType w:val="hybridMultilevel"/>
    <w:tmpl w:val="5B3A4F70"/>
    <w:lvl w:ilvl="0" w:tplc="01A464E2">
      <w:start w:val="4"/>
      <w:numFmt w:val="bullet"/>
      <w:lvlText w:val=""/>
      <w:lvlJc w:val="left"/>
      <w:pPr>
        <w:ind w:left="720" w:hanging="360"/>
      </w:pPr>
      <w:rPr>
        <w:rFonts w:ascii="Wingdings" w:eastAsia="Times New Roman" w:hAnsi="Wingdings" w:cs="Times New Roman"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6C4F78"/>
    <w:multiLevelType w:val="hybridMultilevel"/>
    <w:tmpl w:val="7304D9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160E0A"/>
    <w:multiLevelType w:val="multilevel"/>
    <w:tmpl w:val="95927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8475D1"/>
    <w:multiLevelType w:val="hybridMultilevel"/>
    <w:tmpl w:val="CC464282"/>
    <w:lvl w:ilvl="0" w:tplc="419EC4D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7C4AC9"/>
    <w:multiLevelType w:val="hybridMultilevel"/>
    <w:tmpl w:val="DB98E27A"/>
    <w:lvl w:ilvl="0" w:tplc="FFFFFFFF">
      <w:start w:val="1"/>
      <w:numFmt w:val="decimal"/>
      <w:lvlText w:val="%1."/>
      <w:lvlJc w:val="left"/>
      <w:pPr>
        <w:tabs>
          <w:tab w:val="num" w:pos="1080"/>
        </w:tabs>
        <w:ind w:left="1080" w:hanging="72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30D520E0"/>
    <w:multiLevelType w:val="hybridMultilevel"/>
    <w:tmpl w:val="B2F26FA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22116E"/>
    <w:multiLevelType w:val="hybridMultilevel"/>
    <w:tmpl w:val="AC1E9F42"/>
    <w:lvl w:ilvl="0" w:tplc="01A464E2">
      <w:start w:val="4"/>
      <w:numFmt w:val="bullet"/>
      <w:lvlText w:val=""/>
      <w:lvlJc w:val="left"/>
      <w:pPr>
        <w:ind w:left="720" w:hanging="360"/>
      </w:pPr>
      <w:rPr>
        <w:rFonts w:ascii="Wingdings" w:eastAsia="Times New Roman" w:hAnsi="Wingdings" w:cs="Times New Roman"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30550D"/>
    <w:multiLevelType w:val="hybridMultilevel"/>
    <w:tmpl w:val="18CA870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D63BF0"/>
    <w:multiLevelType w:val="hybridMultilevel"/>
    <w:tmpl w:val="4198CFF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7C05A3"/>
    <w:multiLevelType w:val="hybridMultilevel"/>
    <w:tmpl w:val="0062F4B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6C6DBC"/>
    <w:multiLevelType w:val="hybridMultilevel"/>
    <w:tmpl w:val="3632AD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D05529"/>
    <w:multiLevelType w:val="hybridMultilevel"/>
    <w:tmpl w:val="B2CE03F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78656E"/>
    <w:multiLevelType w:val="multilevel"/>
    <w:tmpl w:val="1A06C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A86AE4"/>
    <w:multiLevelType w:val="hybridMultilevel"/>
    <w:tmpl w:val="D3F28566"/>
    <w:lvl w:ilvl="0" w:tplc="FFFFFFFF">
      <w:start w:val="1"/>
      <w:numFmt w:val="bullet"/>
      <w:lvlText w:val=""/>
      <w:lvlJc w:val="left"/>
      <w:pPr>
        <w:tabs>
          <w:tab w:val="num" w:pos="720"/>
        </w:tabs>
        <w:ind w:left="720" w:hanging="360"/>
      </w:pPr>
      <w:rPr>
        <w:rFonts w:ascii="Symbol" w:hAnsi="Symbol" w:hint="default"/>
      </w:rPr>
    </w:lvl>
    <w:lvl w:ilvl="1" w:tplc="01A464E2">
      <w:start w:val="4"/>
      <w:numFmt w:val="bullet"/>
      <w:lvlText w:val=""/>
      <w:lvlJc w:val="left"/>
      <w:pPr>
        <w:tabs>
          <w:tab w:val="num" w:pos="1575"/>
        </w:tabs>
        <w:ind w:left="1575" w:hanging="495"/>
      </w:pPr>
      <w:rPr>
        <w:rFonts w:ascii="Wingdings" w:eastAsia="Times New Roman" w:hAnsi="Wingdings" w:cs="Times New Roman" w:hint="default"/>
        <w:sz w:val="24"/>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952CD1"/>
    <w:multiLevelType w:val="hybridMultilevel"/>
    <w:tmpl w:val="29AAA51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856DBD"/>
    <w:multiLevelType w:val="hybridMultilevel"/>
    <w:tmpl w:val="6AD4CEFC"/>
    <w:lvl w:ilvl="0" w:tplc="01A464E2">
      <w:start w:val="4"/>
      <w:numFmt w:val="bullet"/>
      <w:lvlText w:val=""/>
      <w:lvlJc w:val="left"/>
      <w:pPr>
        <w:ind w:left="360" w:hanging="360"/>
      </w:pPr>
      <w:rPr>
        <w:rFonts w:ascii="Wingdings" w:eastAsia="Times New Roman" w:hAnsi="Wingdings" w:cs="Times New Roman"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3A93B07"/>
    <w:multiLevelType w:val="hybridMultilevel"/>
    <w:tmpl w:val="8DE03AE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9444E0"/>
    <w:multiLevelType w:val="hybridMultilevel"/>
    <w:tmpl w:val="03902C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7A55D8"/>
    <w:multiLevelType w:val="hybridMultilevel"/>
    <w:tmpl w:val="F5A8DF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F80AF2"/>
    <w:multiLevelType w:val="hybridMultilevel"/>
    <w:tmpl w:val="1896A2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4A331C"/>
    <w:multiLevelType w:val="multilevel"/>
    <w:tmpl w:val="FA7E4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0530AD"/>
    <w:multiLevelType w:val="multilevel"/>
    <w:tmpl w:val="582AC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100674"/>
    <w:multiLevelType w:val="hybridMultilevel"/>
    <w:tmpl w:val="62C8EB2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0E2115"/>
    <w:multiLevelType w:val="hybridMultilevel"/>
    <w:tmpl w:val="CA8E511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663D0A"/>
    <w:multiLevelType w:val="hybridMultilevel"/>
    <w:tmpl w:val="86CA9C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3CB7A06"/>
    <w:multiLevelType w:val="hybridMultilevel"/>
    <w:tmpl w:val="27928E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51564162">
    <w:abstractNumId w:val="16"/>
  </w:num>
  <w:num w:numId="2" w16cid:durableId="1313832852">
    <w:abstractNumId w:val="24"/>
  </w:num>
  <w:num w:numId="3" w16cid:durableId="1553230282">
    <w:abstractNumId w:val="28"/>
  </w:num>
  <w:num w:numId="4" w16cid:durableId="2146775399">
    <w:abstractNumId w:val="2"/>
  </w:num>
  <w:num w:numId="5" w16cid:durableId="574978266">
    <w:abstractNumId w:val="20"/>
  </w:num>
  <w:num w:numId="6" w16cid:durableId="1999380190">
    <w:abstractNumId w:val="29"/>
  </w:num>
  <w:num w:numId="7" w16cid:durableId="449907031">
    <w:abstractNumId w:val="9"/>
  </w:num>
  <w:num w:numId="8" w16cid:durableId="1089619184">
    <w:abstractNumId w:val="0"/>
  </w:num>
  <w:num w:numId="9" w16cid:durableId="549150432">
    <w:abstractNumId w:val="18"/>
  </w:num>
  <w:num w:numId="10" w16cid:durableId="1359158530">
    <w:abstractNumId w:val="13"/>
  </w:num>
  <w:num w:numId="11" w16cid:durableId="944383228">
    <w:abstractNumId w:val="12"/>
  </w:num>
  <w:num w:numId="12" w16cid:durableId="675156565">
    <w:abstractNumId w:val="27"/>
  </w:num>
  <w:num w:numId="13" w16cid:durableId="2103838874">
    <w:abstractNumId w:val="21"/>
  </w:num>
  <w:num w:numId="14" w16cid:durableId="502823386">
    <w:abstractNumId w:val="5"/>
  </w:num>
  <w:num w:numId="15" w16cid:durableId="2023388275">
    <w:abstractNumId w:val="23"/>
  </w:num>
  <w:num w:numId="16" w16cid:durableId="1910653208">
    <w:abstractNumId w:val="7"/>
  </w:num>
  <w:num w:numId="17" w16cid:durableId="526523013">
    <w:abstractNumId w:val="11"/>
  </w:num>
  <w:num w:numId="18" w16cid:durableId="984048776">
    <w:abstractNumId w:val="8"/>
  </w:num>
  <w:num w:numId="19" w16cid:durableId="306323981">
    <w:abstractNumId w:val="17"/>
  </w:num>
  <w:num w:numId="20" w16cid:durableId="282154723">
    <w:abstractNumId w:val="15"/>
  </w:num>
  <w:num w:numId="21" w16cid:durableId="634793371">
    <w:abstractNumId w:val="3"/>
  </w:num>
  <w:num w:numId="22" w16cid:durableId="503982779">
    <w:abstractNumId w:val="26"/>
  </w:num>
  <w:num w:numId="23" w16cid:durableId="790977032">
    <w:abstractNumId w:val="22"/>
  </w:num>
  <w:num w:numId="24" w16cid:durableId="1334990517">
    <w:abstractNumId w:val="6"/>
  </w:num>
  <w:num w:numId="25" w16cid:durableId="1959942826">
    <w:abstractNumId w:val="25"/>
  </w:num>
  <w:num w:numId="26" w16cid:durableId="816992825">
    <w:abstractNumId w:val="14"/>
  </w:num>
  <w:num w:numId="27" w16cid:durableId="526647831">
    <w:abstractNumId w:val="4"/>
  </w:num>
  <w:num w:numId="28" w16cid:durableId="1252159192">
    <w:abstractNumId w:val="1"/>
  </w:num>
  <w:num w:numId="29" w16cid:durableId="123431918">
    <w:abstractNumId w:val="10"/>
  </w:num>
  <w:num w:numId="30" w16cid:durableId="93606488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68A"/>
    <w:rsid w:val="000C4708"/>
    <w:rsid w:val="000D6EAD"/>
    <w:rsid w:val="000E195D"/>
    <w:rsid w:val="001D4CAE"/>
    <w:rsid w:val="001D64B4"/>
    <w:rsid w:val="001D781B"/>
    <w:rsid w:val="00243061"/>
    <w:rsid w:val="002A18B7"/>
    <w:rsid w:val="00350F9B"/>
    <w:rsid w:val="00386D51"/>
    <w:rsid w:val="00422DAA"/>
    <w:rsid w:val="004D465B"/>
    <w:rsid w:val="005758F7"/>
    <w:rsid w:val="005A6707"/>
    <w:rsid w:val="0073567A"/>
    <w:rsid w:val="00782803"/>
    <w:rsid w:val="00883410"/>
    <w:rsid w:val="0088620E"/>
    <w:rsid w:val="008A1BCF"/>
    <w:rsid w:val="00914C64"/>
    <w:rsid w:val="009A37E9"/>
    <w:rsid w:val="009E570B"/>
    <w:rsid w:val="00A2068A"/>
    <w:rsid w:val="00AC1E1E"/>
    <w:rsid w:val="00AF3E07"/>
    <w:rsid w:val="00D5700A"/>
    <w:rsid w:val="00D76BFA"/>
    <w:rsid w:val="00E01ED1"/>
    <w:rsid w:val="00F75F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27B21A6E"/>
  <w15:chartTrackingRefBased/>
  <w15:docId w15:val="{D57EFE09-551A-4D26-9D6A-EA1B11622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jc w:val="center"/>
      <w:outlineLvl w:val="1"/>
    </w:pPr>
    <w:rPr>
      <w:b/>
      <w:bCs/>
      <w:sz w:val="28"/>
      <w:szCs w:val="20"/>
      <w:lang w:eastAsia="en-US"/>
    </w:rPr>
  </w:style>
  <w:style w:type="paragraph" w:styleId="Heading3">
    <w:name w:val="heading 3"/>
    <w:basedOn w:val="Normal"/>
    <w:next w:val="Normal"/>
    <w:qFormat/>
    <w:pPr>
      <w:keepNext/>
      <w:jc w:val="center"/>
      <w:outlineLvl w:val="2"/>
    </w:pPr>
    <w:rPr>
      <w:sz w:val="28"/>
      <w:szCs w:val="20"/>
      <w:lang w:eastAsia="en-US"/>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szCs w:val="20"/>
      <w:lang w:eastAsia="en-US"/>
    </w:rPr>
  </w:style>
  <w:style w:type="paragraph" w:styleId="NormalWeb">
    <w:name w:val="Normal (Web)"/>
    <w:basedOn w:val="Normal"/>
    <w:uiPriority w:val="99"/>
    <w:pPr>
      <w:spacing w:before="100" w:beforeAutospacing="1" w:after="100" w:afterAutospacing="1"/>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Title">
    <w:name w:val="Title"/>
    <w:basedOn w:val="Normal"/>
    <w:qFormat/>
    <w:pPr>
      <w:overflowPunct w:val="0"/>
      <w:autoSpaceDE w:val="0"/>
      <w:autoSpaceDN w:val="0"/>
      <w:adjustRightInd w:val="0"/>
      <w:jc w:val="center"/>
    </w:pPr>
    <w:rPr>
      <w:b/>
      <w:sz w:val="36"/>
      <w:szCs w:val="20"/>
      <w:lang w:eastAsia="en-US"/>
    </w:rPr>
  </w:style>
  <w:style w:type="paragraph" w:styleId="BalloonText">
    <w:name w:val="Balloon Text"/>
    <w:basedOn w:val="Normal"/>
    <w:link w:val="BalloonTextChar"/>
    <w:rPr>
      <w:rFonts w:ascii="Arial" w:hAnsi="Arial" w:cs="Arial"/>
      <w:sz w:val="16"/>
      <w:szCs w:val="16"/>
    </w:rPr>
  </w:style>
  <w:style w:type="character" w:customStyle="1" w:styleId="BalloonTextChar">
    <w:name w:val="Balloon Text Char"/>
    <w:link w:val="BalloonText"/>
    <w:rPr>
      <w:rFonts w:ascii="Arial" w:hAnsi="Arial" w:cs="Arial"/>
      <w:sz w:val="16"/>
      <w:szCs w:val="16"/>
    </w:rPr>
  </w:style>
  <w:style w:type="paragraph" w:styleId="ListParagraph">
    <w:name w:val="List Paragraph"/>
    <w:basedOn w:val="Normal"/>
    <w:uiPriority w:val="34"/>
    <w:qFormat/>
    <w:rsid w:val="00914C64"/>
    <w:pPr>
      <w:ind w:left="720"/>
      <w:contextualSpacing/>
    </w:pPr>
    <w:rPr>
      <w:rFonts w:ascii="Maiandra GD" w:eastAsia="Calibri" w:hAnsi="Maiandra GD"/>
      <w:lang w:eastAsia="en-US"/>
    </w:rPr>
  </w:style>
  <w:style w:type="paragraph" w:styleId="Header">
    <w:name w:val="header"/>
    <w:basedOn w:val="Normal"/>
    <w:link w:val="HeaderChar"/>
    <w:rsid w:val="001D4CAE"/>
    <w:pPr>
      <w:tabs>
        <w:tab w:val="center" w:pos="4513"/>
        <w:tab w:val="right" w:pos="9026"/>
      </w:tabs>
    </w:pPr>
  </w:style>
  <w:style w:type="character" w:customStyle="1" w:styleId="HeaderChar">
    <w:name w:val="Header Char"/>
    <w:link w:val="Header"/>
    <w:rsid w:val="001D4CAE"/>
    <w:rPr>
      <w:sz w:val="24"/>
      <w:szCs w:val="24"/>
    </w:rPr>
  </w:style>
  <w:style w:type="character" w:customStyle="1" w:styleId="Heading2Char">
    <w:name w:val="Heading 2 Char"/>
    <w:basedOn w:val="DefaultParagraphFont"/>
    <w:link w:val="Heading2"/>
    <w:rsid w:val="00E01ED1"/>
    <w:rPr>
      <w:b/>
      <w:bCs/>
      <w:sz w:val="28"/>
      <w:lang w:eastAsia="en-US"/>
    </w:rPr>
  </w:style>
  <w:style w:type="character" w:styleId="Emphasis">
    <w:name w:val="Emphasis"/>
    <w:basedOn w:val="DefaultParagraphFont"/>
    <w:uiPriority w:val="20"/>
    <w:qFormat/>
    <w:rsid w:val="00E01ED1"/>
    <w:rPr>
      <w:i/>
      <w:iCs/>
    </w:rPr>
  </w:style>
  <w:style w:type="character" w:styleId="Strong">
    <w:name w:val="Strong"/>
    <w:basedOn w:val="DefaultParagraphFont"/>
    <w:uiPriority w:val="22"/>
    <w:qFormat/>
    <w:rsid w:val="00E01E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7505">
      <w:bodyDiv w:val="1"/>
      <w:marLeft w:val="0"/>
      <w:marRight w:val="0"/>
      <w:marTop w:val="0"/>
      <w:marBottom w:val="0"/>
      <w:divBdr>
        <w:top w:val="none" w:sz="0" w:space="0" w:color="auto"/>
        <w:left w:val="none" w:sz="0" w:space="0" w:color="auto"/>
        <w:bottom w:val="none" w:sz="0" w:space="0" w:color="auto"/>
        <w:right w:val="none" w:sz="0" w:space="0" w:color="auto"/>
      </w:divBdr>
      <w:divsChild>
        <w:div w:id="2051032946">
          <w:marLeft w:val="0"/>
          <w:marRight w:val="0"/>
          <w:marTop w:val="0"/>
          <w:marBottom w:val="0"/>
          <w:divBdr>
            <w:top w:val="none" w:sz="0" w:space="0" w:color="auto"/>
            <w:left w:val="none" w:sz="0" w:space="0" w:color="auto"/>
            <w:bottom w:val="none" w:sz="0" w:space="0" w:color="auto"/>
            <w:right w:val="none" w:sz="0" w:space="0" w:color="auto"/>
          </w:divBdr>
          <w:divsChild>
            <w:div w:id="1780102017">
              <w:marLeft w:val="0"/>
              <w:marRight w:val="0"/>
              <w:marTop w:val="0"/>
              <w:marBottom w:val="0"/>
              <w:divBdr>
                <w:top w:val="none" w:sz="0" w:space="0" w:color="auto"/>
                <w:left w:val="none" w:sz="0" w:space="0" w:color="auto"/>
                <w:bottom w:val="none" w:sz="0" w:space="0" w:color="auto"/>
                <w:right w:val="none" w:sz="0" w:space="0" w:color="auto"/>
              </w:divBdr>
              <w:divsChild>
                <w:div w:id="437723851">
                  <w:marLeft w:val="0"/>
                  <w:marRight w:val="0"/>
                  <w:marTop w:val="0"/>
                  <w:marBottom w:val="0"/>
                  <w:divBdr>
                    <w:top w:val="none" w:sz="0" w:space="0" w:color="auto"/>
                    <w:left w:val="none" w:sz="0" w:space="0" w:color="auto"/>
                    <w:bottom w:val="none" w:sz="0" w:space="0" w:color="auto"/>
                    <w:right w:val="none" w:sz="0" w:space="0" w:color="auto"/>
                  </w:divBdr>
                  <w:divsChild>
                    <w:div w:id="564879331">
                      <w:marLeft w:val="0"/>
                      <w:marRight w:val="0"/>
                      <w:marTop w:val="0"/>
                      <w:marBottom w:val="0"/>
                      <w:divBdr>
                        <w:top w:val="none" w:sz="0" w:space="0" w:color="auto"/>
                        <w:left w:val="none" w:sz="0" w:space="0" w:color="auto"/>
                        <w:bottom w:val="none" w:sz="0" w:space="0" w:color="auto"/>
                        <w:right w:val="single" w:sz="6" w:space="8" w:color="CCC8BE"/>
                      </w:divBdr>
                      <w:divsChild>
                        <w:div w:id="1888368484">
                          <w:marLeft w:val="0"/>
                          <w:marRight w:val="0"/>
                          <w:marTop w:val="0"/>
                          <w:marBottom w:val="0"/>
                          <w:divBdr>
                            <w:top w:val="none" w:sz="0" w:space="0" w:color="auto"/>
                            <w:left w:val="none" w:sz="0" w:space="0" w:color="auto"/>
                            <w:bottom w:val="none" w:sz="0" w:space="0" w:color="auto"/>
                            <w:right w:val="none" w:sz="0" w:space="0" w:color="auto"/>
                          </w:divBdr>
                          <w:divsChild>
                            <w:div w:id="71365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321804">
      <w:bodyDiv w:val="1"/>
      <w:marLeft w:val="0"/>
      <w:marRight w:val="0"/>
      <w:marTop w:val="0"/>
      <w:marBottom w:val="0"/>
      <w:divBdr>
        <w:top w:val="none" w:sz="0" w:space="0" w:color="auto"/>
        <w:left w:val="none" w:sz="0" w:space="0" w:color="auto"/>
        <w:bottom w:val="none" w:sz="0" w:space="0" w:color="auto"/>
        <w:right w:val="none" w:sz="0" w:space="0" w:color="auto"/>
      </w:divBdr>
    </w:div>
    <w:div w:id="1827090856">
      <w:bodyDiv w:val="1"/>
      <w:marLeft w:val="0"/>
      <w:marRight w:val="0"/>
      <w:marTop w:val="160"/>
      <w:marBottom w:val="160"/>
      <w:divBdr>
        <w:top w:val="none" w:sz="0" w:space="0" w:color="auto"/>
        <w:left w:val="none" w:sz="0" w:space="0" w:color="auto"/>
        <w:bottom w:val="none" w:sz="0" w:space="0" w:color="auto"/>
        <w:right w:val="none" w:sz="0" w:space="0" w:color="auto"/>
      </w:divBdr>
      <w:divsChild>
        <w:div w:id="131102417">
          <w:marLeft w:val="0"/>
          <w:marRight w:val="0"/>
          <w:marTop w:val="0"/>
          <w:marBottom w:val="0"/>
          <w:divBdr>
            <w:top w:val="none" w:sz="0" w:space="0" w:color="auto"/>
            <w:left w:val="none" w:sz="0" w:space="0" w:color="auto"/>
            <w:bottom w:val="none" w:sz="0" w:space="0" w:color="auto"/>
            <w:right w:val="none" w:sz="0" w:space="0" w:color="auto"/>
          </w:divBdr>
          <w:divsChild>
            <w:div w:id="933706289">
              <w:marLeft w:val="0"/>
              <w:marRight w:val="0"/>
              <w:marTop w:val="0"/>
              <w:marBottom w:val="0"/>
              <w:divBdr>
                <w:top w:val="none" w:sz="0" w:space="0" w:color="auto"/>
                <w:left w:val="none" w:sz="0" w:space="0" w:color="auto"/>
                <w:bottom w:val="none" w:sz="0" w:space="0" w:color="auto"/>
                <w:right w:val="none" w:sz="0" w:space="0" w:color="auto"/>
              </w:divBdr>
              <w:divsChild>
                <w:div w:id="681861585">
                  <w:marLeft w:val="26"/>
                  <w:marRight w:val="0"/>
                  <w:marTop w:val="0"/>
                  <w:marBottom w:val="0"/>
                  <w:divBdr>
                    <w:top w:val="none" w:sz="0" w:space="0" w:color="auto"/>
                    <w:left w:val="none" w:sz="0" w:space="0" w:color="auto"/>
                    <w:bottom w:val="none" w:sz="0" w:space="0" w:color="auto"/>
                    <w:right w:val="none" w:sz="0" w:space="0" w:color="auto"/>
                  </w:divBdr>
                  <w:divsChild>
                    <w:div w:id="541214562">
                      <w:marLeft w:val="0"/>
                      <w:marRight w:val="0"/>
                      <w:marTop w:val="0"/>
                      <w:marBottom w:val="0"/>
                      <w:divBdr>
                        <w:top w:val="none" w:sz="0" w:space="0" w:color="auto"/>
                        <w:left w:val="none" w:sz="0" w:space="0" w:color="auto"/>
                        <w:bottom w:val="none" w:sz="0" w:space="0" w:color="auto"/>
                        <w:right w:val="none" w:sz="0" w:space="0" w:color="auto"/>
                      </w:divBdr>
                      <w:divsChild>
                        <w:div w:id="456803327">
                          <w:marLeft w:val="0"/>
                          <w:marRight w:val="0"/>
                          <w:marTop w:val="0"/>
                          <w:marBottom w:val="0"/>
                          <w:divBdr>
                            <w:top w:val="none" w:sz="0" w:space="0" w:color="auto"/>
                            <w:left w:val="none" w:sz="0" w:space="0" w:color="auto"/>
                            <w:bottom w:val="none" w:sz="0" w:space="0" w:color="auto"/>
                            <w:right w:val="none" w:sz="0" w:space="0" w:color="auto"/>
                          </w:divBdr>
                          <w:divsChild>
                            <w:div w:id="96901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2695</Words>
  <Characters>15837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“Children have the right to be protected from all forms of violence</vt:lpstr>
    </vt:vector>
  </TitlesOfParts>
  <Company>RM plc</Company>
  <LinksUpToDate>false</LinksUpToDate>
  <CharactersWithSpaces>18496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 have the right to be protected from all forms of violence</dc:title>
  <dc:subject/>
  <dc:creator>rdaly554</dc:creator>
  <cp:keywords/>
  <cp:lastModifiedBy>L Patterson</cp:lastModifiedBy>
  <cp:revision>2</cp:revision>
  <cp:lastPrinted>2019-03-21T14:16:00Z</cp:lastPrinted>
  <dcterms:created xsi:type="dcterms:W3CDTF">2023-07-31T12:52:00Z</dcterms:created>
  <dcterms:modified xsi:type="dcterms:W3CDTF">2023-07-31T12:52:00Z</dcterms:modified>
</cp:coreProperties>
</file>