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D146" w14:textId="77777777" w:rsidR="00266633" w:rsidRPr="00954611" w:rsidRDefault="007B1442" w:rsidP="004A7836">
      <w:pPr>
        <w:jc w:val="center"/>
        <w:rPr>
          <w:rFonts w:asciiTheme="minorHAnsi" w:hAnsiTheme="minorHAnsi" w:cstheme="minorHAnsi"/>
          <w:b/>
          <w:szCs w:val="22"/>
        </w:rPr>
      </w:pPr>
      <w:r w:rsidRPr="0058008F">
        <w:rPr>
          <w:noProof/>
          <w:lang w:eastAsia="en-GB"/>
        </w:rPr>
        <w:drawing>
          <wp:inline distT="0" distB="0" distL="0" distR="0" wp14:anchorId="0871B3DB" wp14:editId="08A66AD6">
            <wp:extent cx="2884465" cy="874243"/>
            <wp:effectExtent l="0" t="0" r="0" b="2540"/>
            <wp:docPr id="8" name="Picture 8" descr="Description: 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patterson940.C2KEN\AppData\Local\Microsoft\Windows\Temporary Internet Files\Content.Outlook\888NJNJT\Copy Castl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837" cy="902846"/>
                    </a:xfrm>
                    <a:prstGeom prst="rect">
                      <a:avLst/>
                    </a:prstGeom>
                    <a:noFill/>
                    <a:ln>
                      <a:noFill/>
                    </a:ln>
                  </pic:spPr>
                </pic:pic>
              </a:graphicData>
            </a:graphic>
          </wp:inline>
        </w:drawing>
      </w:r>
      <w:r w:rsidR="008C5D50">
        <w:rPr>
          <w:rFonts w:ascii="Segoe UI" w:hAnsi="Segoe UI" w:cs="Segoe UI"/>
          <w:noProof/>
          <w:color w:val="444444"/>
          <w:sz w:val="20"/>
          <w:lang w:eastAsia="en-GB"/>
        </w:rPr>
        <w:drawing>
          <wp:inline distT="0" distB="0" distL="0" distR="0" wp14:anchorId="5BDEC5A6" wp14:editId="0C5147DA">
            <wp:extent cx="1352550" cy="826315"/>
            <wp:effectExtent l="0" t="0" r="0" b="0"/>
            <wp:docPr id="6" name="Picture 6" descr="Version 2 colour for prin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2 colour for printing.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124" cy="833997"/>
                    </a:xfrm>
                    <a:prstGeom prst="rect">
                      <a:avLst/>
                    </a:prstGeom>
                    <a:noFill/>
                    <a:ln>
                      <a:noFill/>
                    </a:ln>
                  </pic:spPr>
                </pic:pic>
              </a:graphicData>
            </a:graphic>
          </wp:inline>
        </w:drawing>
      </w:r>
    </w:p>
    <w:p w14:paraId="78524FCE" w14:textId="77777777" w:rsidR="00C22A15" w:rsidRDefault="00C22A15" w:rsidP="00C22A15">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14:paraId="08CC88D3" w14:textId="77777777" w:rsidR="00C22A15" w:rsidRPr="004A7836" w:rsidRDefault="00C22A15" w:rsidP="00C22A15">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sidRPr="004A7836">
        <w:rPr>
          <w:rFonts w:asciiTheme="minorHAnsi" w:hAnsiTheme="minorHAnsi" w:cstheme="minorHAnsi"/>
          <w:b/>
          <w:sz w:val="44"/>
          <w:szCs w:val="44"/>
        </w:rPr>
        <w:t>School Complaints Procedure</w:t>
      </w:r>
    </w:p>
    <w:p w14:paraId="29A9CB37" w14:textId="76A0DBAB" w:rsidR="00C22A15" w:rsidRPr="004A7836" w:rsidRDefault="004A7836" w:rsidP="00C22A15">
      <w:pPr>
        <w:jc w:val="center"/>
        <w:rPr>
          <w:rFonts w:asciiTheme="minorHAnsi" w:hAnsiTheme="minorHAnsi" w:cstheme="minorHAnsi"/>
          <w:b/>
          <w:sz w:val="44"/>
          <w:szCs w:val="44"/>
        </w:rPr>
      </w:pPr>
      <w:r>
        <w:rPr>
          <w:rFonts w:asciiTheme="minorHAnsi" w:hAnsiTheme="minorHAnsi" w:cstheme="minorHAnsi"/>
          <w:b/>
          <w:sz w:val="44"/>
          <w:szCs w:val="44"/>
        </w:rPr>
        <w:t>August 2023</w:t>
      </w:r>
    </w:p>
    <w:p w14:paraId="71E5B82C" w14:textId="77777777" w:rsidR="00C22A15" w:rsidRPr="004A7836" w:rsidRDefault="00C22A15" w:rsidP="00C22A15">
      <w:pPr>
        <w:jc w:val="center"/>
        <w:rPr>
          <w:rFonts w:asciiTheme="minorHAnsi" w:hAnsiTheme="minorHAnsi" w:cstheme="minorHAnsi"/>
          <w:b/>
          <w:sz w:val="72"/>
          <w:szCs w:val="72"/>
        </w:rPr>
      </w:pPr>
    </w:p>
    <w:p w14:paraId="14D75CDC" w14:textId="77777777" w:rsidR="00C22A15" w:rsidRPr="004A7836" w:rsidRDefault="00C22A15" w:rsidP="00C22A15">
      <w:pPr>
        <w:pStyle w:val="ListParagraph"/>
        <w:rPr>
          <w:rFonts w:asciiTheme="minorHAnsi" w:hAnsiTheme="minorHAnsi" w:cstheme="minorHAnsi"/>
          <w:sz w:val="44"/>
          <w:szCs w:val="44"/>
        </w:rPr>
      </w:pPr>
      <w:r w:rsidRPr="004A7836">
        <w:rPr>
          <w:rFonts w:asciiTheme="minorHAnsi" w:hAnsiTheme="minorHAnsi" w:cstheme="minorHAnsi"/>
          <w:b/>
          <w:sz w:val="44"/>
          <w:szCs w:val="44"/>
        </w:rPr>
        <w:t xml:space="preserve">  </w:t>
      </w:r>
      <w:r w:rsidRPr="004A7836">
        <w:rPr>
          <w:rFonts w:asciiTheme="minorHAnsi" w:hAnsiTheme="minorHAnsi" w:cstheme="minorHAnsi"/>
          <w:b/>
          <w:sz w:val="44"/>
          <w:szCs w:val="44"/>
        </w:rPr>
        <w:tab/>
      </w:r>
      <w:r w:rsidRPr="004A7836">
        <w:rPr>
          <w:rFonts w:asciiTheme="minorHAnsi" w:hAnsiTheme="minorHAnsi" w:cstheme="minorHAnsi"/>
          <w:b/>
          <w:sz w:val="44"/>
          <w:szCs w:val="44"/>
        </w:rPr>
        <w:tab/>
        <w:t>W</w:t>
      </w:r>
      <w:r w:rsidRPr="004A7836">
        <w:rPr>
          <w:rFonts w:asciiTheme="minorHAnsi" w:hAnsiTheme="minorHAnsi" w:cstheme="minorHAnsi"/>
          <w:sz w:val="44"/>
          <w:szCs w:val="44"/>
        </w:rPr>
        <w:t>: working together</w:t>
      </w:r>
    </w:p>
    <w:p w14:paraId="2512148D" w14:textId="77777777" w:rsidR="00C22A15" w:rsidRPr="004A7836" w:rsidRDefault="00C22A15" w:rsidP="00C22A15">
      <w:pPr>
        <w:pStyle w:val="ListParagraph"/>
        <w:ind w:left="1800" w:firstLine="360"/>
        <w:rPr>
          <w:rFonts w:asciiTheme="minorHAnsi" w:hAnsiTheme="minorHAnsi" w:cstheme="minorHAnsi"/>
          <w:sz w:val="44"/>
          <w:szCs w:val="44"/>
        </w:rPr>
      </w:pPr>
      <w:r w:rsidRPr="004A7836">
        <w:rPr>
          <w:rFonts w:asciiTheme="minorHAnsi" w:hAnsiTheme="minorHAnsi" w:cstheme="minorHAnsi"/>
          <w:b/>
          <w:sz w:val="44"/>
          <w:szCs w:val="44"/>
        </w:rPr>
        <w:t>A</w:t>
      </w:r>
      <w:r w:rsidRPr="004A7836">
        <w:rPr>
          <w:rFonts w:asciiTheme="minorHAnsi" w:hAnsiTheme="minorHAnsi" w:cstheme="minorHAnsi"/>
          <w:sz w:val="44"/>
          <w:szCs w:val="44"/>
        </w:rPr>
        <w:t>: to Achieve</w:t>
      </w:r>
    </w:p>
    <w:p w14:paraId="41AB3AA4" w14:textId="77777777" w:rsidR="00C22A15" w:rsidRPr="004A7836" w:rsidRDefault="00C22A15" w:rsidP="00C22A15">
      <w:pPr>
        <w:pStyle w:val="ListParagraph"/>
        <w:ind w:left="1440" w:firstLine="720"/>
        <w:rPr>
          <w:rFonts w:asciiTheme="minorHAnsi" w:hAnsiTheme="minorHAnsi" w:cstheme="minorHAnsi"/>
          <w:sz w:val="44"/>
          <w:szCs w:val="44"/>
        </w:rPr>
      </w:pPr>
      <w:r w:rsidRPr="004A7836">
        <w:rPr>
          <w:rFonts w:asciiTheme="minorHAnsi" w:hAnsiTheme="minorHAnsi" w:cstheme="minorHAnsi"/>
          <w:b/>
          <w:sz w:val="44"/>
          <w:szCs w:val="44"/>
        </w:rPr>
        <w:t>L:</w:t>
      </w:r>
      <w:r w:rsidRPr="004A7836">
        <w:rPr>
          <w:rFonts w:asciiTheme="minorHAnsi" w:hAnsiTheme="minorHAnsi" w:cstheme="minorHAnsi"/>
          <w:sz w:val="44"/>
          <w:szCs w:val="44"/>
        </w:rPr>
        <w:t xml:space="preserve"> happy Life, long learners</w:t>
      </w:r>
    </w:p>
    <w:p w14:paraId="60F5821D" w14:textId="77777777" w:rsidR="00C22A15" w:rsidRPr="004A7836" w:rsidRDefault="00C22A15" w:rsidP="00C22A15">
      <w:pPr>
        <w:pStyle w:val="ListParagraph"/>
        <w:ind w:left="2520" w:firstLine="360"/>
        <w:rPr>
          <w:rFonts w:asciiTheme="minorHAnsi" w:hAnsiTheme="minorHAnsi" w:cstheme="minorHAnsi"/>
          <w:sz w:val="44"/>
          <w:szCs w:val="44"/>
        </w:rPr>
      </w:pPr>
      <w:r w:rsidRPr="004A7836">
        <w:rPr>
          <w:rFonts w:asciiTheme="minorHAnsi" w:hAnsiTheme="minorHAnsi" w:cstheme="minorHAnsi"/>
          <w:sz w:val="44"/>
          <w:szCs w:val="44"/>
        </w:rPr>
        <w:t>nurturing</w:t>
      </w:r>
    </w:p>
    <w:p w14:paraId="458D78E3" w14:textId="77777777" w:rsidR="00C22A15" w:rsidRPr="004A7836" w:rsidRDefault="00C22A15" w:rsidP="00C22A15">
      <w:pPr>
        <w:pStyle w:val="ListParagraph"/>
        <w:ind w:left="2160"/>
        <w:rPr>
          <w:rFonts w:asciiTheme="minorHAnsi" w:hAnsiTheme="minorHAnsi" w:cstheme="minorHAnsi"/>
          <w:sz w:val="44"/>
          <w:szCs w:val="44"/>
        </w:rPr>
      </w:pPr>
      <w:r w:rsidRPr="004A7836">
        <w:rPr>
          <w:rFonts w:asciiTheme="minorHAnsi" w:hAnsiTheme="minorHAnsi" w:cstheme="minorHAnsi"/>
          <w:b/>
          <w:sz w:val="44"/>
          <w:szCs w:val="44"/>
        </w:rPr>
        <w:t>K:</w:t>
      </w:r>
      <w:r w:rsidRPr="004A7836">
        <w:rPr>
          <w:rFonts w:asciiTheme="minorHAnsi" w:hAnsiTheme="minorHAnsi" w:cstheme="minorHAnsi"/>
          <w:sz w:val="44"/>
          <w:szCs w:val="44"/>
        </w:rPr>
        <w:t xml:space="preserve"> Kindness</w:t>
      </w:r>
    </w:p>
    <w:p w14:paraId="5F637AF3" w14:textId="77777777" w:rsidR="00C22A15" w:rsidRPr="004A7836" w:rsidRDefault="00C22A15" w:rsidP="00C22A15">
      <w:pPr>
        <w:pStyle w:val="ListParagraph"/>
        <w:ind w:left="1800" w:firstLine="360"/>
        <w:rPr>
          <w:rFonts w:asciiTheme="minorHAnsi" w:hAnsiTheme="minorHAnsi" w:cstheme="minorHAnsi"/>
          <w:sz w:val="44"/>
          <w:szCs w:val="44"/>
        </w:rPr>
      </w:pPr>
      <w:r w:rsidRPr="004A7836">
        <w:rPr>
          <w:rFonts w:asciiTheme="minorHAnsi" w:hAnsiTheme="minorHAnsi" w:cstheme="minorHAnsi"/>
          <w:b/>
          <w:sz w:val="44"/>
          <w:szCs w:val="44"/>
        </w:rPr>
        <w:t>E:</w:t>
      </w:r>
      <w:r w:rsidRPr="004A7836">
        <w:rPr>
          <w:rFonts w:asciiTheme="minorHAnsi" w:hAnsiTheme="minorHAnsi" w:cstheme="minorHAnsi"/>
          <w:sz w:val="44"/>
          <w:szCs w:val="44"/>
        </w:rPr>
        <w:t xml:space="preserve"> Excellence</w:t>
      </w:r>
    </w:p>
    <w:p w14:paraId="067097FE" w14:textId="77777777" w:rsidR="00C22A15" w:rsidRPr="004A7836" w:rsidRDefault="00C22A15" w:rsidP="00C22A15">
      <w:pPr>
        <w:pStyle w:val="ListParagraph"/>
        <w:ind w:left="2160" w:firstLine="720"/>
        <w:rPr>
          <w:rFonts w:asciiTheme="minorHAnsi" w:hAnsiTheme="minorHAnsi" w:cstheme="minorHAnsi"/>
          <w:sz w:val="44"/>
          <w:szCs w:val="44"/>
        </w:rPr>
      </w:pPr>
      <w:r w:rsidRPr="004A7836">
        <w:rPr>
          <w:rFonts w:asciiTheme="minorHAnsi" w:hAnsiTheme="minorHAnsi" w:cstheme="minorHAnsi"/>
          <w:sz w:val="44"/>
          <w:szCs w:val="44"/>
        </w:rPr>
        <w:t>+</w:t>
      </w:r>
    </w:p>
    <w:p w14:paraId="2883AB57" w14:textId="77777777" w:rsidR="00C22A15" w:rsidRPr="004A7836" w:rsidRDefault="00C22A15" w:rsidP="00C22A15">
      <w:pPr>
        <w:pStyle w:val="ListParagraph"/>
        <w:ind w:left="1800" w:firstLine="360"/>
        <w:rPr>
          <w:rFonts w:asciiTheme="minorHAnsi" w:hAnsiTheme="minorHAnsi" w:cstheme="minorHAnsi"/>
          <w:sz w:val="44"/>
          <w:szCs w:val="44"/>
        </w:rPr>
      </w:pPr>
      <w:r w:rsidRPr="004A7836">
        <w:rPr>
          <w:rFonts w:asciiTheme="minorHAnsi" w:hAnsiTheme="minorHAnsi" w:cstheme="minorHAnsi"/>
          <w:b/>
          <w:sz w:val="44"/>
          <w:szCs w:val="44"/>
        </w:rPr>
        <w:t>R:</w:t>
      </w:r>
      <w:r w:rsidRPr="004A7836">
        <w:rPr>
          <w:rFonts w:asciiTheme="minorHAnsi" w:hAnsiTheme="minorHAnsi" w:cstheme="minorHAnsi"/>
          <w:sz w:val="44"/>
          <w:szCs w:val="44"/>
        </w:rPr>
        <w:t xml:space="preserve"> Respect</w:t>
      </w:r>
    </w:p>
    <w:p w14:paraId="5E50E7B2" w14:textId="77777777" w:rsidR="00C22A15" w:rsidRPr="004A7836" w:rsidRDefault="00C22A15" w:rsidP="00C22A15">
      <w:pPr>
        <w:jc w:val="center"/>
        <w:rPr>
          <w:rFonts w:asciiTheme="minorHAnsi" w:hAnsiTheme="minorHAnsi" w:cstheme="minorHAnsi"/>
          <w:b/>
          <w:sz w:val="72"/>
          <w:szCs w:val="72"/>
        </w:rPr>
      </w:pPr>
    </w:p>
    <w:p w14:paraId="60D56F41" w14:textId="77777777" w:rsidR="009B0FD7" w:rsidRPr="004A7836" w:rsidRDefault="009B0FD7"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14:paraId="7719F769" w14:textId="77777777" w:rsidR="001D1814" w:rsidRPr="004A7836" w:rsidRDefault="00266633"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sidRPr="004A7836">
        <w:rPr>
          <w:rFonts w:asciiTheme="minorHAnsi" w:hAnsiTheme="minorHAnsi" w:cstheme="minorHAnsi"/>
          <w:b/>
          <w:sz w:val="44"/>
          <w:szCs w:val="44"/>
        </w:rPr>
        <w:br w:type="page"/>
      </w:r>
    </w:p>
    <w:p w14:paraId="3A357F71" w14:textId="77777777" w:rsidR="001D1814" w:rsidRPr="004A7836" w:rsidRDefault="001D1814">
      <w:pPr>
        <w:rPr>
          <w:rFonts w:asciiTheme="minorHAnsi" w:hAnsiTheme="minorHAnsi" w:cstheme="minorHAnsi"/>
          <w:sz w:val="20"/>
        </w:rPr>
      </w:pPr>
      <w:r w:rsidRPr="004A7836">
        <w:rPr>
          <w:rFonts w:asciiTheme="minorHAnsi" w:hAnsiTheme="minorHAnsi" w:cstheme="minorHAnsi"/>
          <w:b/>
          <w:sz w:val="20"/>
        </w:rPr>
        <w:lastRenderedPageBreak/>
        <w:t>Contents</w:t>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r>
      <w:r w:rsidR="003D1F0B" w:rsidRPr="004A7836">
        <w:rPr>
          <w:rFonts w:asciiTheme="minorHAnsi" w:hAnsiTheme="minorHAnsi" w:cstheme="minorHAnsi"/>
          <w:b/>
          <w:sz w:val="20"/>
        </w:rPr>
        <w:tab/>
        <w:t xml:space="preserve">           Page</w:t>
      </w:r>
    </w:p>
    <w:p w14:paraId="3166D51D" w14:textId="77777777" w:rsidR="003D1F0B" w:rsidRPr="004A7836" w:rsidRDefault="003D1F0B" w:rsidP="003D1F0B">
      <w:pPr>
        <w:rPr>
          <w:rFonts w:asciiTheme="minorHAnsi" w:hAnsiTheme="minorHAnsi" w:cstheme="minorHAnsi"/>
          <w:sz w:val="20"/>
        </w:rPr>
      </w:pPr>
    </w:p>
    <w:p w14:paraId="510A82D0" w14:textId="77777777" w:rsidR="003D1F0B" w:rsidRPr="004A7836" w:rsidRDefault="003D1F0B" w:rsidP="003D1F0B">
      <w:pPr>
        <w:rPr>
          <w:rFonts w:asciiTheme="minorHAnsi" w:hAnsiTheme="minorHAnsi" w:cstheme="minorHAnsi"/>
          <w:sz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3D1F0B" w:rsidRPr="004A7836" w14:paraId="4DC3DFAA" w14:textId="77777777" w:rsidTr="003D1F0B">
        <w:tc>
          <w:tcPr>
            <w:tcW w:w="7513" w:type="dxa"/>
          </w:tcPr>
          <w:p w14:paraId="1B495821" w14:textId="77777777" w:rsidR="003D1F0B" w:rsidRPr="004A7836" w:rsidRDefault="003D1F0B" w:rsidP="000E6C54">
            <w:pPr>
              <w:pStyle w:val="ListParagraph"/>
              <w:numPr>
                <w:ilvl w:val="0"/>
                <w:numId w:val="30"/>
              </w:numPr>
              <w:rPr>
                <w:rFonts w:asciiTheme="minorHAnsi" w:hAnsiTheme="minorHAnsi" w:cstheme="minorHAnsi"/>
                <w:b/>
                <w:sz w:val="20"/>
              </w:rPr>
            </w:pPr>
            <w:r w:rsidRPr="004A7836">
              <w:rPr>
                <w:rFonts w:asciiTheme="minorHAnsi" w:hAnsiTheme="minorHAnsi" w:cstheme="minorHAnsi"/>
                <w:b/>
                <w:sz w:val="20"/>
              </w:rPr>
              <w:t xml:space="preserve">Introduction </w:t>
            </w:r>
          </w:p>
        </w:tc>
        <w:tc>
          <w:tcPr>
            <w:tcW w:w="1559" w:type="dxa"/>
          </w:tcPr>
          <w:p w14:paraId="67C6B969" w14:textId="77777777" w:rsidR="003D1F0B" w:rsidRPr="004A7836" w:rsidRDefault="003D1F0B" w:rsidP="003D1F0B">
            <w:pPr>
              <w:ind w:left="360"/>
              <w:rPr>
                <w:rFonts w:asciiTheme="minorHAnsi" w:hAnsiTheme="minorHAnsi" w:cstheme="minorHAnsi"/>
                <w:b/>
                <w:sz w:val="20"/>
              </w:rPr>
            </w:pPr>
            <w:r w:rsidRPr="004A7836">
              <w:rPr>
                <w:rFonts w:asciiTheme="minorHAnsi" w:hAnsiTheme="minorHAnsi" w:cstheme="minorHAnsi"/>
                <w:b/>
                <w:sz w:val="20"/>
              </w:rPr>
              <w:t>3</w:t>
            </w:r>
          </w:p>
        </w:tc>
      </w:tr>
      <w:tr w:rsidR="003D1F0B" w:rsidRPr="004A7836" w14:paraId="7D8F8A8F" w14:textId="77777777" w:rsidTr="003D1F0B">
        <w:tc>
          <w:tcPr>
            <w:tcW w:w="7513" w:type="dxa"/>
          </w:tcPr>
          <w:p w14:paraId="6E685386" w14:textId="77777777" w:rsidR="003D1F0B" w:rsidRPr="004A7836" w:rsidRDefault="003D1F0B" w:rsidP="000E6C54">
            <w:pPr>
              <w:pStyle w:val="ListParagraph"/>
              <w:ind w:left="0"/>
              <w:rPr>
                <w:rFonts w:asciiTheme="minorHAnsi" w:hAnsiTheme="minorHAnsi" w:cstheme="minorHAnsi"/>
                <w:sz w:val="20"/>
              </w:rPr>
            </w:pPr>
          </w:p>
        </w:tc>
        <w:tc>
          <w:tcPr>
            <w:tcW w:w="1559" w:type="dxa"/>
          </w:tcPr>
          <w:p w14:paraId="3359228F" w14:textId="77777777" w:rsidR="003D1F0B" w:rsidRPr="004A7836" w:rsidRDefault="003D1F0B" w:rsidP="003D1F0B">
            <w:pPr>
              <w:pStyle w:val="ListParagraph"/>
              <w:ind w:left="0"/>
              <w:rPr>
                <w:rFonts w:asciiTheme="minorHAnsi" w:hAnsiTheme="minorHAnsi" w:cstheme="minorHAnsi"/>
                <w:sz w:val="20"/>
              </w:rPr>
            </w:pPr>
          </w:p>
        </w:tc>
      </w:tr>
      <w:tr w:rsidR="003D1F0B" w:rsidRPr="004A7836" w14:paraId="537615B0" w14:textId="77777777" w:rsidTr="003D1F0B">
        <w:tc>
          <w:tcPr>
            <w:tcW w:w="7513" w:type="dxa"/>
          </w:tcPr>
          <w:p w14:paraId="06C37C26"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School Information</w:t>
            </w:r>
          </w:p>
        </w:tc>
        <w:tc>
          <w:tcPr>
            <w:tcW w:w="1559" w:type="dxa"/>
          </w:tcPr>
          <w:p w14:paraId="147E7C5F" w14:textId="77777777" w:rsidR="003D1F0B" w:rsidRPr="004A7836" w:rsidRDefault="003D1F0B" w:rsidP="003D1F0B">
            <w:pPr>
              <w:ind w:left="720"/>
              <w:rPr>
                <w:rFonts w:asciiTheme="minorHAnsi" w:hAnsiTheme="minorHAnsi" w:cstheme="minorHAnsi"/>
                <w:sz w:val="20"/>
              </w:rPr>
            </w:pPr>
          </w:p>
        </w:tc>
      </w:tr>
      <w:tr w:rsidR="003D1F0B" w:rsidRPr="004A7836" w14:paraId="1D1F4518" w14:textId="77777777" w:rsidTr="003D1F0B">
        <w:tc>
          <w:tcPr>
            <w:tcW w:w="7513" w:type="dxa"/>
          </w:tcPr>
          <w:p w14:paraId="742ADE38"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Communication Chart</w:t>
            </w:r>
          </w:p>
        </w:tc>
        <w:tc>
          <w:tcPr>
            <w:tcW w:w="1559" w:type="dxa"/>
          </w:tcPr>
          <w:p w14:paraId="2B9C1004" w14:textId="77777777" w:rsidR="003D1F0B" w:rsidRPr="004A7836" w:rsidRDefault="003D1F0B" w:rsidP="003D1F0B">
            <w:pPr>
              <w:ind w:left="720"/>
              <w:rPr>
                <w:rFonts w:asciiTheme="minorHAnsi" w:hAnsiTheme="minorHAnsi" w:cstheme="minorHAnsi"/>
                <w:sz w:val="20"/>
              </w:rPr>
            </w:pPr>
          </w:p>
        </w:tc>
      </w:tr>
      <w:tr w:rsidR="003D1F0B" w:rsidRPr="004A7836" w14:paraId="1E54A8EF" w14:textId="77777777" w:rsidTr="003D1F0B">
        <w:tc>
          <w:tcPr>
            <w:tcW w:w="7513" w:type="dxa"/>
          </w:tcPr>
          <w:p w14:paraId="53AA62D0" w14:textId="77777777" w:rsidR="003D1F0B" w:rsidRPr="004A7836" w:rsidRDefault="003D1F0B" w:rsidP="000E6C54">
            <w:pPr>
              <w:rPr>
                <w:rFonts w:asciiTheme="minorHAnsi" w:hAnsiTheme="minorHAnsi" w:cstheme="minorHAnsi"/>
                <w:sz w:val="20"/>
              </w:rPr>
            </w:pPr>
          </w:p>
        </w:tc>
        <w:tc>
          <w:tcPr>
            <w:tcW w:w="1559" w:type="dxa"/>
          </w:tcPr>
          <w:p w14:paraId="4A9DAF23" w14:textId="77777777" w:rsidR="003D1F0B" w:rsidRPr="004A7836" w:rsidRDefault="003D1F0B" w:rsidP="003D1F0B">
            <w:pPr>
              <w:rPr>
                <w:rFonts w:asciiTheme="minorHAnsi" w:hAnsiTheme="minorHAnsi" w:cstheme="minorHAnsi"/>
                <w:sz w:val="20"/>
              </w:rPr>
            </w:pPr>
          </w:p>
        </w:tc>
      </w:tr>
      <w:tr w:rsidR="003D1F0B" w:rsidRPr="004A7836" w14:paraId="2E768E47" w14:textId="77777777" w:rsidTr="003D1F0B">
        <w:tc>
          <w:tcPr>
            <w:tcW w:w="7513" w:type="dxa"/>
          </w:tcPr>
          <w:p w14:paraId="30E19CC9" w14:textId="77777777" w:rsidR="003D1F0B" w:rsidRPr="004A7836" w:rsidRDefault="003D1F0B" w:rsidP="000E6C54">
            <w:pPr>
              <w:pStyle w:val="ListParagraph"/>
              <w:numPr>
                <w:ilvl w:val="0"/>
                <w:numId w:val="30"/>
              </w:numPr>
              <w:rPr>
                <w:rFonts w:asciiTheme="minorHAnsi" w:hAnsiTheme="minorHAnsi" w:cstheme="minorHAnsi"/>
                <w:b/>
                <w:sz w:val="20"/>
              </w:rPr>
            </w:pPr>
            <w:r w:rsidRPr="004A7836">
              <w:rPr>
                <w:rFonts w:asciiTheme="minorHAnsi" w:hAnsiTheme="minorHAnsi" w:cstheme="minorHAnsi"/>
                <w:b/>
                <w:sz w:val="20"/>
              </w:rPr>
              <w:t xml:space="preserve">Scope of </w:t>
            </w:r>
            <w:r w:rsidR="00C957C8" w:rsidRPr="004A7836">
              <w:rPr>
                <w:rFonts w:asciiTheme="minorHAnsi" w:hAnsiTheme="minorHAnsi" w:cstheme="minorHAnsi"/>
                <w:b/>
                <w:sz w:val="20"/>
              </w:rPr>
              <w:t xml:space="preserve">the </w:t>
            </w:r>
            <w:r w:rsidRPr="004A7836">
              <w:rPr>
                <w:rFonts w:asciiTheme="minorHAnsi" w:hAnsiTheme="minorHAnsi" w:cstheme="minorHAnsi"/>
                <w:b/>
                <w:sz w:val="20"/>
              </w:rPr>
              <w:t>Complaints Procedure</w:t>
            </w:r>
          </w:p>
        </w:tc>
        <w:tc>
          <w:tcPr>
            <w:tcW w:w="1559" w:type="dxa"/>
          </w:tcPr>
          <w:p w14:paraId="5A489B31" w14:textId="77777777" w:rsidR="003D1F0B" w:rsidRPr="004A7836" w:rsidRDefault="003D1F0B" w:rsidP="003D1F0B">
            <w:pPr>
              <w:ind w:left="360"/>
              <w:rPr>
                <w:rFonts w:asciiTheme="minorHAnsi" w:hAnsiTheme="minorHAnsi" w:cstheme="minorHAnsi"/>
                <w:b/>
                <w:sz w:val="20"/>
              </w:rPr>
            </w:pPr>
            <w:r w:rsidRPr="004A7836">
              <w:rPr>
                <w:rFonts w:asciiTheme="minorHAnsi" w:hAnsiTheme="minorHAnsi" w:cstheme="minorHAnsi"/>
                <w:b/>
                <w:sz w:val="20"/>
              </w:rPr>
              <w:t>5</w:t>
            </w:r>
          </w:p>
        </w:tc>
      </w:tr>
      <w:tr w:rsidR="003D1F0B" w:rsidRPr="004A7836" w14:paraId="626AE3B4" w14:textId="77777777" w:rsidTr="003D1F0B">
        <w:tc>
          <w:tcPr>
            <w:tcW w:w="7513" w:type="dxa"/>
          </w:tcPr>
          <w:p w14:paraId="153D0DB7" w14:textId="77777777" w:rsidR="003D1F0B" w:rsidRPr="004A7836" w:rsidRDefault="003D1F0B" w:rsidP="000E6C54">
            <w:pPr>
              <w:pStyle w:val="ListParagraph"/>
              <w:ind w:left="0"/>
              <w:rPr>
                <w:rFonts w:asciiTheme="minorHAnsi" w:hAnsiTheme="minorHAnsi" w:cstheme="minorHAnsi"/>
                <w:sz w:val="20"/>
              </w:rPr>
            </w:pPr>
          </w:p>
        </w:tc>
        <w:tc>
          <w:tcPr>
            <w:tcW w:w="1559" w:type="dxa"/>
          </w:tcPr>
          <w:p w14:paraId="6243E9BD" w14:textId="77777777" w:rsidR="003D1F0B" w:rsidRPr="004A7836" w:rsidRDefault="003D1F0B" w:rsidP="003D1F0B">
            <w:pPr>
              <w:pStyle w:val="ListParagraph"/>
              <w:ind w:left="0"/>
              <w:rPr>
                <w:rFonts w:asciiTheme="minorHAnsi" w:hAnsiTheme="minorHAnsi" w:cstheme="minorHAnsi"/>
                <w:sz w:val="20"/>
              </w:rPr>
            </w:pPr>
          </w:p>
        </w:tc>
      </w:tr>
      <w:tr w:rsidR="003D1F0B" w:rsidRPr="004A7836" w14:paraId="03DF7460" w14:textId="77777777" w:rsidTr="003D1F0B">
        <w:tc>
          <w:tcPr>
            <w:tcW w:w="7513" w:type="dxa"/>
          </w:tcPr>
          <w:p w14:paraId="39AE6DBF"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Complaints with Established Procedures</w:t>
            </w:r>
          </w:p>
        </w:tc>
        <w:tc>
          <w:tcPr>
            <w:tcW w:w="1559" w:type="dxa"/>
          </w:tcPr>
          <w:p w14:paraId="73B50DCD" w14:textId="77777777" w:rsidR="003D1F0B" w:rsidRPr="004A7836" w:rsidRDefault="003D1F0B" w:rsidP="003D1F0B">
            <w:pPr>
              <w:ind w:left="720"/>
              <w:rPr>
                <w:rFonts w:asciiTheme="minorHAnsi" w:hAnsiTheme="minorHAnsi" w:cstheme="minorHAnsi"/>
                <w:sz w:val="20"/>
              </w:rPr>
            </w:pPr>
          </w:p>
        </w:tc>
      </w:tr>
      <w:tr w:rsidR="003D1F0B" w:rsidRPr="004A7836" w14:paraId="2CF24D2C" w14:textId="77777777" w:rsidTr="003D1F0B">
        <w:tc>
          <w:tcPr>
            <w:tcW w:w="7513" w:type="dxa"/>
          </w:tcPr>
          <w:p w14:paraId="2E8046F1"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Anonymous Complaints</w:t>
            </w:r>
          </w:p>
        </w:tc>
        <w:tc>
          <w:tcPr>
            <w:tcW w:w="1559" w:type="dxa"/>
          </w:tcPr>
          <w:p w14:paraId="0A2E4AA5" w14:textId="77777777" w:rsidR="003D1F0B" w:rsidRPr="004A7836" w:rsidRDefault="003D1F0B" w:rsidP="003D1F0B">
            <w:pPr>
              <w:ind w:left="720"/>
              <w:rPr>
                <w:rFonts w:asciiTheme="minorHAnsi" w:hAnsiTheme="minorHAnsi" w:cstheme="minorHAnsi"/>
                <w:sz w:val="20"/>
              </w:rPr>
            </w:pPr>
          </w:p>
        </w:tc>
      </w:tr>
      <w:tr w:rsidR="003D1F0B" w:rsidRPr="004A7836" w14:paraId="1B33FA9C" w14:textId="77777777" w:rsidTr="003D1F0B">
        <w:tc>
          <w:tcPr>
            <w:tcW w:w="7513" w:type="dxa"/>
          </w:tcPr>
          <w:p w14:paraId="6687516C" w14:textId="77777777" w:rsidR="003D1F0B" w:rsidRPr="004A7836" w:rsidRDefault="003D1F0B" w:rsidP="000E6C54">
            <w:pPr>
              <w:rPr>
                <w:rFonts w:asciiTheme="minorHAnsi" w:hAnsiTheme="minorHAnsi" w:cstheme="minorHAnsi"/>
                <w:sz w:val="20"/>
              </w:rPr>
            </w:pPr>
          </w:p>
        </w:tc>
        <w:tc>
          <w:tcPr>
            <w:tcW w:w="1559" w:type="dxa"/>
          </w:tcPr>
          <w:p w14:paraId="704B7E2A" w14:textId="77777777" w:rsidR="003D1F0B" w:rsidRPr="004A7836" w:rsidRDefault="003D1F0B" w:rsidP="003D1F0B">
            <w:pPr>
              <w:rPr>
                <w:rFonts w:asciiTheme="minorHAnsi" w:hAnsiTheme="minorHAnsi" w:cstheme="minorHAnsi"/>
                <w:sz w:val="20"/>
              </w:rPr>
            </w:pPr>
          </w:p>
        </w:tc>
      </w:tr>
      <w:tr w:rsidR="003D1F0B" w:rsidRPr="004A7836" w14:paraId="66B908D7" w14:textId="77777777" w:rsidTr="003D1F0B">
        <w:tc>
          <w:tcPr>
            <w:tcW w:w="7513" w:type="dxa"/>
          </w:tcPr>
          <w:p w14:paraId="3421F522" w14:textId="77777777" w:rsidR="003D1F0B" w:rsidRPr="004A7836" w:rsidRDefault="003D1F0B" w:rsidP="000E6C54">
            <w:pPr>
              <w:pStyle w:val="ListParagraph"/>
              <w:numPr>
                <w:ilvl w:val="0"/>
                <w:numId w:val="30"/>
              </w:numPr>
              <w:rPr>
                <w:rFonts w:asciiTheme="minorHAnsi" w:hAnsiTheme="minorHAnsi" w:cstheme="minorHAnsi"/>
                <w:b/>
                <w:sz w:val="20"/>
              </w:rPr>
            </w:pPr>
            <w:r w:rsidRPr="004A7836">
              <w:rPr>
                <w:rFonts w:asciiTheme="minorHAnsi" w:hAnsiTheme="minorHAnsi" w:cstheme="minorHAnsi"/>
                <w:b/>
                <w:sz w:val="20"/>
              </w:rPr>
              <w:t xml:space="preserve">Aims of </w:t>
            </w:r>
            <w:r w:rsidR="00C957C8" w:rsidRPr="004A7836">
              <w:rPr>
                <w:rFonts w:asciiTheme="minorHAnsi" w:hAnsiTheme="minorHAnsi" w:cstheme="minorHAnsi"/>
                <w:b/>
                <w:sz w:val="20"/>
              </w:rPr>
              <w:t xml:space="preserve">the </w:t>
            </w:r>
            <w:r w:rsidRPr="004A7836">
              <w:rPr>
                <w:rFonts w:asciiTheme="minorHAnsi" w:hAnsiTheme="minorHAnsi" w:cstheme="minorHAnsi"/>
                <w:b/>
                <w:sz w:val="20"/>
              </w:rPr>
              <w:t>Complaints Procedure</w:t>
            </w:r>
          </w:p>
        </w:tc>
        <w:tc>
          <w:tcPr>
            <w:tcW w:w="1559" w:type="dxa"/>
          </w:tcPr>
          <w:p w14:paraId="15C5F79D" w14:textId="77777777" w:rsidR="003D1F0B" w:rsidRPr="004A7836" w:rsidRDefault="00E86FFA" w:rsidP="003D1F0B">
            <w:pPr>
              <w:ind w:left="360"/>
              <w:rPr>
                <w:rFonts w:asciiTheme="minorHAnsi" w:hAnsiTheme="minorHAnsi" w:cstheme="minorHAnsi"/>
                <w:b/>
                <w:sz w:val="20"/>
              </w:rPr>
            </w:pPr>
            <w:r w:rsidRPr="004A7836">
              <w:rPr>
                <w:rFonts w:asciiTheme="minorHAnsi" w:hAnsiTheme="minorHAnsi" w:cstheme="minorHAnsi"/>
                <w:b/>
                <w:sz w:val="20"/>
              </w:rPr>
              <w:t>5</w:t>
            </w:r>
          </w:p>
        </w:tc>
      </w:tr>
      <w:tr w:rsidR="003D1F0B" w:rsidRPr="004A7836" w14:paraId="297A3379" w14:textId="77777777" w:rsidTr="003D1F0B">
        <w:tc>
          <w:tcPr>
            <w:tcW w:w="7513" w:type="dxa"/>
          </w:tcPr>
          <w:p w14:paraId="639512E5" w14:textId="77777777" w:rsidR="003D1F0B" w:rsidRPr="004A7836" w:rsidRDefault="003D1F0B" w:rsidP="000E6C54">
            <w:pPr>
              <w:pStyle w:val="ListParagraph"/>
              <w:ind w:left="0"/>
              <w:rPr>
                <w:rFonts w:asciiTheme="minorHAnsi" w:hAnsiTheme="minorHAnsi" w:cstheme="minorHAnsi"/>
                <w:b/>
                <w:sz w:val="20"/>
              </w:rPr>
            </w:pPr>
          </w:p>
        </w:tc>
        <w:tc>
          <w:tcPr>
            <w:tcW w:w="1559" w:type="dxa"/>
          </w:tcPr>
          <w:p w14:paraId="6902BF85" w14:textId="77777777" w:rsidR="003D1F0B" w:rsidRPr="004A7836" w:rsidRDefault="003D1F0B" w:rsidP="003D1F0B">
            <w:pPr>
              <w:pStyle w:val="ListParagraph"/>
              <w:ind w:left="0"/>
              <w:rPr>
                <w:rFonts w:asciiTheme="minorHAnsi" w:hAnsiTheme="minorHAnsi" w:cstheme="minorHAnsi"/>
                <w:b/>
                <w:sz w:val="20"/>
              </w:rPr>
            </w:pPr>
          </w:p>
        </w:tc>
      </w:tr>
      <w:tr w:rsidR="003D1F0B" w:rsidRPr="004A7836" w14:paraId="775619E3" w14:textId="77777777" w:rsidTr="003D1F0B">
        <w:tc>
          <w:tcPr>
            <w:tcW w:w="7513" w:type="dxa"/>
          </w:tcPr>
          <w:p w14:paraId="501580D9"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When dealing with Complaints</w:t>
            </w:r>
          </w:p>
        </w:tc>
        <w:tc>
          <w:tcPr>
            <w:tcW w:w="1559" w:type="dxa"/>
          </w:tcPr>
          <w:p w14:paraId="63FCE124" w14:textId="77777777" w:rsidR="003D1F0B" w:rsidRPr="004A7836" w:rsidRDefault="003D1F0B" w:rsidP="003D1F0B">
            <w:pPr>
              <w:ind w:left="720"/>
              <w:rPr>
                <w:rFonts w:asciiTheme="minorHAnsi" w:hAnsiTheme="minorHAnsi" w:cstheme="minorHAnsi"/>
                <w:sz w:val="20"/>
              </w:rPr>
            </w:pPr>
          </w:p>
        </w:tc>
      </w:tr>
      <w:tr w:rsidR="003D1F0B" w:rsidRPr="004A7836" w14:paraId="259ED00A" w14:textId="77777777" w:rsidTr="003D1F0B">
        <w:tc>
          <w:tcPr>
            <w:tcW w:w="7513" w:type="dxa"/>
          </w:tcPr>
          <w:p w14:paraId="3D2C0450"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Availability of Procedure</w:t>
            </w:r>
          </w:p>
        </w:tc>
        <w:tc>
          <w:tcPr>
            <w:tcW w:w="1559" w:type="dxa"/>
          </w:tcPr>
          <w:p w14:paraId="5CAE4BCD" w14:textId="77777777" w:rsidR="003D1F0B" w:rsidRPr="004A7836" w:rsidRDefault="003D1F0B" w:rsidP="003D1F0B">
            <w:pPr>
              <w:ind w:left="720"/>
              <w:rPr>
                <w:rFonts w:asciiTheme="minorHAnsi" w:hAnsiTheme="minorHAnsi" w:cstheme="minorHAnsi"/>
                <w:sz w:val="20"/>
              </w:rPr>
            </w:pPr>
          </w:p>
        </w:tc>
      </w:tr>
      <w:tr w:rsidR="003D1F0B" w:rsidRPr="004A7836" w14:paraId="32AC7EB7" w14:textId="77777777" w:rsidTr="003D1F0B">
        <w:tc>
          <w:tcPr>
            <w:tcW w:w="7513" w:type="dxa"/>
          </w:tcPr>
          <w:p w14:paraId="589FDDEF" w14:textId="77777777" w:rsidR="003D1F0B" w:rsidRPr="004A7836" w:rsidRDefault="003D1F0B" w:rsidP="000E6C54">
            <w:pPr>
              <w:rPr>
                <w:rFonts w:asciiTheme="minorHAnsi" w:hAnsiTheme="minorHAnsi" w:cstheme="minorHAnsi"/>
                <w:sz w:val="20"/>
              </w:rPr>
            </w:pPr>
          </w:p>
        </w:tc>
        <w:tc>
          <w:tcPr>
            <w:tcW w:w="1559" w:type="dxa"/>
          </w:tcPr>
          <w:p w14:paraId="0811EC8C" w14:textId="77777777" w:rsidR="003D1F0B" w:rsidRPr="004A7836" w:rsidRDefault="003D1F0B" w:rsidP="003D1F0B">
            <w:pPr>
              <w:rPr>
                <w:rFonts w:asciiTheme="minorHAnsi" w:hAnsiTheme="minorHAnsi" w:cstheme="minorHAnsi"/>
                <w:sz w:val="20"/>
              </w:rPr>
            </w:pPr>
          </w:p>
        </w:tc>
      </w:tr>
      <w:tr w:rsidR="003D1F0B" w:rsidRPr="004A7836" w14:paraId="3495B66F" w14:textId="77777777" w:rsidTr="003D1F0B">
        <w:tc>
          <w:tcPr>
            <w:tcW w:w="7513" w:type="dxa"/>
          </w:tcPr>
          <w:p w14:paraId="1E8613BD" w14:textId="77777777" w:rsidR="003D1F0B" w:rsidRPr="004A7836" w:rsidRDefault="003D1F0B" w:rsidP="000E6C54">
            <w:pPr>
              <w:pStyle w:val="ListParagraph"/>
              <w:numPr>
                <w:ilvl w:val="0"/>
                <w:numId w:val="30"/>
              </w:numPr>
              <w:rPr>
                <w:rFonts w:asciiTheme="minorHAnsi" w:hAnsiTheme="minorHAnsi" w:cstheme="minorHAnsi"/>
                <w:b/>
                <w:sz w:val="20"/>
              </w:rPr>
            </w:pPr>
            <w:r w:rsidRPr="004A7836">
              <w:rPr>
                <w:rFonts w:asciiTheme="minorHAnsi" w:hAnsiTheme="minorHAnsi" w:cstheme="minorHAnsi"/>
                <w:b/>
                <w:sz w:val="20"/>
              </w:rPr>
              <w:t xml:space="preserve">Complaints Procedure - </w:t>
            </w:r>
            <w:proofErr w:type="gramStart"/>
            <w:r w:rsidRPr="004A7836">
              <w:rPr>
                <w:rFonts w:asciiTheme="minorHAnsi" w:hAnsiTheme="minorHAnsi" w:cstheme="minorHAnsi"/>
                <w:b/>
                <w:sz w:val="20"/>
              </w:rPr>
              <w:t>at a Glance</w:t>
            </w:r>
            <w:proofErr w:type="gramEnd"/>
          </w:p>
        </w:tc>
        <w:tc>
          <w:tcPr>
            <w:tcW w:w="1559" w:type="dxa"/>
          </w:tcPr>
          <w:p w14:paraId="18B00AA9" w14:textId="77777777" w:rsidR="003D1F0B" w:rsidRPr="004A7836" w:rsidRDefault="003D1F0B" w:rsidP="003D1F0B">
            <w:pPr>
              <w:ind w:left="360"/>
              <w:rPr>
                <w:rFonts w:asciiTheme="minorHAnsi" w:hAnsiTheme="minorHAnsi" w:cstheme="minorHAnsi"/>
                <w:b/>
                <w:sz w:val="20"/>
              </w:rPr>
            </w:pPr>
            <w:r w:rsidRPr="004A7836">
              <w:rPr>
                <w:rFonts w:asciiTheme="minorHAnsi" w:hAnsiTheme="minorHAnsi" w:cstheme="minorHAnsi"/>
                <w:b/>
                <w:sz w:val="20"/>
              </w:rPr>
              <w:t>6</w:t>
            </w:r>
          </w:p>
        </w:tc>
      </w:tr>
      <w:tr w:rsidR="003D1F0B" w:rsidRPr="004A7836" w14:paraId="41C974CE" w14:textId="77777777" w:rsidTr="003D1F0B">
        <w:tc>
          <w:tcPr>
            <w:tcW w:w="7513" w:type="dxa"/>
          </w:tcPr>
          <w:p w14:paraId="6E848D46" w14:textId="77777777" w:rsidR="003D1F0B" w:rsidRPr="004A7836" w:rsidRDefault="003D1F0B" w:rsidP="000E6C54">
            <w:pPr>
              <w:pStyle w:val="ListParagraph"/>
              <w:ind w:left="0"/>
              <w:rPr>
                <w:rFonts w:asciiTheme="minorHAnsi" w:hAnsiTheme="minorHAnsi" w:cstheme="minorHAnsi"/>
                <w:b/>
                <w:sz w:val="20"/>
              </w:rPr>
            </w:pPr>
          </w:p>
        </w:tc>
        <w:tc>
          <w:tcPr>
            <w:tcW w:w="1559" w:type="dxa"/>
          </w:tcPr>
          <w:p w14:paraId="6E2CA52C" w14:textId="77777777" w:rsidR="003D1F0B" w:rsidRPr="004A7836" w:rsidRDefault="003D1F0B" w:rsidP="003D1F0B">
            <w:pPr>
              <w:pStyle w:val="ListParagraph"/>
              <w:ind w:left="0"/>
              <w:rPr>
                <w:rFonts w:asciiTheme="minorHAnsi" w:hAnsiTheme="minorHAnsi" w:cstheme="minorHAnsi"/>
                <w:b/>
                <w:sz w:val="20"/>
              </w:rPr>
            </w:pPr>
          </w:p>
        </w:tc>
      </w:tr>
      <w:tr w:rsidR="003D1F0B" w:rsidRPr="004A7836" w14:paraId="520B9C46" w14:textId="77777777" w:rsidTr="003D1F0B">
        <w:tc>
          <w:tcPr>
            <w:tcW w:w="7513" w:type="dxa"/>
          </w:tcPr>
          <w:p w14:paraId="6892EB5C"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Time Limit</w:t>
            </w:r>
          </w:p>
        </w:tc>
        <w:tc>
          <w:tcPr>
            <w:tcW w:w="1559" w:type="dxa"/>
          </w:tcPr>
          <w:p w14:paraId="675C112B" w14:textId="77777777" w:rsidR="003D1F0B" w:rsidRPr="004A7836" w:rsidRDefault="003D1F0B" w:rsidP="003D1F0B">
            <w:pPr>
              <w:ind w:left="720"/>
              <w:rPr>
                <w:rFonts w:asciiTheme="minorHAnsi" w:hAnsiTheme="minorHAnsi" w:cstheme="minorHAnsi"/>
                <w:sz w:val="20"/>
              </w:rPr>
            </w:pPr>
          </w:p>
        </w:tc>
      </w:tr>
      <w:tr w:rsidR="003D1F0B" w:rsidRPr="004A7836" w14:paraId="604286D3" w14:textId="77777777" w:rsidTr="003D1F0B">
        <w:tc>
          <w:tcPr>
            <w:tcW w:w="7513" w:type="dxa"/>
          </w:tcPr>
          <w:p w14:paraId="22771AB9"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Stage One</w:t>
            </w:r>
          </w:p>
        </w:tc>
        <w:tc>
          <w:tcPr>
            <w:tcW w:w="1559" w:type="dxa"/>
          </w:tcPr>
          <w:p w14:paraId="4E48F742" w14:textId="77777777" w:rsidR="003D1F0B" w:rsidRPr="004A7836" w:rsidRDefault="003D1F0B" w:rsidP="003D1F0B">
            <w:pPr>
              <w:ind w:left="720"/>
              <w:rPr>
                <w:rFonts w:asciiTheme="minorHAnsi" w:hAnsiTheme="minorHAnsi" w:cstheme="minorHAnsi"/>
                <w:sz w:val="20"/>
              </w:rPr>
            </w:pPr>
          </w:p>
        </w:tc>
      </w:tr>
      <w:tr w:rsidR="003D1F0B" w:rsidRPr="004A7836" w14:paraId="6EDE7599" w14:textId="77777777" w:rsidTr="003D1F0B">
        <w:tc>
          <w:tcPr>
            <w:tcW w:w="7513" w:type="dxa"/>
          </w:tcPr>
          <w:p w14:paraId="733B4369"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Stage Two</w:t>
            </w:r>
          </w:p>
        </w:tc>
        <w:tc>
          <w:tcPr>
            <w:tcW w:w="1559" w:type="dxa"/>
          </w:tcPr>
          <w:p w14:paraId="43960F87" w14:textId="77777777" w:rsidR="003D1F0B" w:rsidRPr="004A7836" w:rsidRDefault="003D1F0B" w:rsidP="003D1F0B">
            <w:pPr>
              <w:ind w:left="720"/>
              <w:rPr>
                <w:rFonts w:asciiTheme="minorHAnsi" w:hAnsiTheme="minorHAnsi" w:cstheme="minorHAnsi"/>
                <w:sz w:val="20"/>
              </w:rPr>
            </w:pPr>
          </w:p>
        </w:tc>
      </w:tr>
      <w:tr w:rsidR="003D1F0B" w:rsidRPr="004A7836" w14:paraId="4D3DC148" w14:textId="77777777" w:rsidTr="003D1F0B">
        <w:tc>
          <w:tcPr>
            <w:tcW w:w="7513" w:type="dxa"/>
          </w:tcPr>
          <w:p w14:paraId="67525A54"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Northern Ireland Public Services Ombudsman</w:t>
            </w:r>
          </w:p>
        </w:tc>
        <w:tc>
          <w:tcPr>
            <w:tcW w:w="1559" w:type="dxa"/>
          </w:tcPr>
          <w:p w14:paraId="5D602A25" w14:textId="77777777" w:rsidR="003D1F0B" w:rsidRPr="004A7836" w:rsidRDefault="003D1F0B" w:rsidP="003D1F0B">
            <w:pPr>
              <w:ind w:left="720"/>
              <w:rPr>
                <w:rFonts w:asciiTheme="minorHAnsi" w:hAnsiTheme="minorHAnsi" w:cstheme="minorHAnsi"/>
                <w:sz w:val="20"/>
              </w:rPr>
            </w:pPr>
          </w:p>
        </w:tc>
      </w:tr>
      <w:tr w:rsidR="003D1F0B" w:rsidRPr="004A7836" w14:paraId="3BDA765E" w14:textId="77777777" w:rsidTr="003D1F0B">
        <w:tc>
          <w:tcPr>
            <w:tcW w:w="7513" w:type="dxa"/>
          </w:tcPr>
          <w:p w14:paraId="552CB9F3" w14:textId="77777777" w:rsidR="003D1F0B" w:rsidRPr="004A7836" w:rsidRDefault="003D1F0B" w:rsidP="000E6C54">
            <w:pPr>
              <w:rPr>
                <w:rFonts w:asciiTheme="minorHAnsi" w:hAnsiTheme="minorHAnsi" w:cstheme="minorHAnsi"/>
                <w:sz w:val="20"/>
              </w:rPr>
            </w:pPr>
          </w:p>
        </w:tc>
        <w:tc>
          <w:tcPr>
            <w:tcW w:w="1559" w:type="dxa"/>
          </w:tcPr>
          <w:p w14:paraId="2FE69477" w14:textId="77777777" w:rsidR="003D1F0B" w:rsidRPr="004A7836" w:rsidRDefault="003D1F0B" w:rsidP="003D1F0B">
            <w:pPr>
              <w:rPr>
                <w:rFonts w:asciiTheme="minorHAnsi" w:hAnsiTheme="minorHAnsi" w:cstheme="minorHAnsi"/>
                <w:sz w:val="20"/>
              </w:rPr>
            </w:pPr>
          </w:p>
        </w:tc>
      </w:tr>
      <w:tr w:rsidR="003D1F0B" w:rsidRPr="004A7836" w14:paraId="6C4B53DF" w14:textId="77777777" w:rsidTr="003D1F0B">
        <w:tc>
          <w:tcPr>
            <w:tcW w:w="7513" w:type="dxa"/>
          </w:tcPr>
          <w:p w14:paraId="46FBC585" w14:textId="77777777" w:rsidR="003D1F0B" w:rsidRPr="004A7836" w:rsidRDefault="003D1F0B" w:rsidP="000E6C54">
            <w:pPr>
              <w:pStyle w:val="ListParagraph"/>
              <w:numPr>
                <w:ilvl w:val="0"/>
                <w:numId w:val="30"/>
              </w:numPr>
              <w:rPr>
                <w:rFonts w:asciiTheme="minorHAnsi" w:hAnsiTheme="minorHAnsi" w:cstheme="minorHAnsi"/>
                <w:b/>
                <w:sz w:val="20"/>
              </w:rPr>
            </w:pPr>
            <w:r w:rsidRPr="004A7836">
              <w:rPr>
                <w:rFonts w:asciiTheme="minorHAnsi" w:hAnsiTheme="minorHAnsi" w:cstheme="minorHAnsi"/>
                <w:b/>
                <w:sz w:val="20"/>
              </w:rPr>
              <w:t>What to Expect Under this Procedure</w:t>
            </w:r>
          </w:p>
        </w:tc>
        <w:tc>
          <w:tcPr>
            <w:tcW w:w="1559" w:type="dxa"/>
          </w:tcPr>
          <w:p w14:paraId="43D56332" w14:textId="77777777" w:rsidR="003D1F0B" w:rsidRPr="004A7836" w:rsidRDefault="003D1F0B" w:rsidP="003D1F0B">
            <w:pPr>
              <w:ind w:left="360"/>
              <w:rPr>
                <w:rFonts w:asciiTheme="minorHAnsi" w:hAnsiTheme="minorHAnsi" w:cstheme="minorHAnsi"/>
                <w:b/>
                <w:sz w:val="20"/>
              </w:rPr>
            </w:pPr>
            <w:r w:rsidRPr="004A7836">
              <w:rPr>
                <w:rFonts w:asciiTheme="minorHAnsi" w:hAnsiTheme="minorHAnsi" w:cstheme="minorHAnsi"/>
                <w:b/>
                <w:sz w:val="20"/>
              </w:rPr>
              <w:t>8</w:t>
            </w:r>
          </w:p>
        </w:tc>
      </w:tr>
      <w:tr w:rsidR="003D1F0B" w:rsidRPr="004A7836" w14:paraId="4994CBAB" w14:textId="77777777" w:rsidTr="003D1F0B">
        <w:tc>
          <w:tcPr>
            <w:tcW w:w="7513" w:type="dxa"/>
          </w:tcPr>
          <w:p w14:paraId="20DD82A2" w14:textId="77777777" w:rsidR="003D1F0B" w:rsidRPr="004A7836" w:rsidRDefault="003D1F0B" w:rsidP="000E6C54">
            <w:pPr>
              <w:pStyle w:val="ListParagraph"/>
              <w:ind w:left="0"/>
              <w:rPr>
                <w:rFonts w:asciiTheme="minorHAnsi" w:hAnsiTheme="minorHAnsi" w:cstheme="minorHAnsi"/>
                <w:b/>
                <w:sz w:val="20"/>
              </w:rPr>
            </w:pPr>
          </w:p>
        </w:tc>
        <w:tc>
          <w:tcPr>
            <w:tcW w:w="1559" w:type="dxa"/>
          </w:tcPr>
          <w:p w14:paraId="6CE934A0" w14:textId="77777777" w:rsidR="003D1F0B" w:rsidRPr="004A7836" w:rsidRDefault="003D1F0B" w:rsidP="003D1F0B">
            <w:pPr>
              <w:pStyle w:val="ListParagraph"/>
              <w:ind w:left="0"/>
              <w:rPr>
                <w:rFonts w:asciiTheme="minorHAnsi" w:hAnsiTheme="minorHAnsi" w:cstheme="minorHAnsi"/>
                <w:b/>
                <w:sz w:val="20"/>
              </w:rPr>
            </w:pPr>
          </w:p>
        </w:tc>
      </w:tr>
      <w:tr w:rsidR="003D1F0B" w:rsidRPr="004A7836" w14:paraId="6A5604AE" w14:textId="77777777" w:rsidTr="003D1F0B">
        <w:tc>
          <w:tcPr>
            <w:tcW w:w="7513" w:type="dxa"/>
          </w:tcPr>
          <w:p w14:paraId="6C564E89"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Your rights as a person making a complaint</w:t>
            </w:r>
          </w:p>
        </w:tc>
        <w:tc>
          <w:tcPr>
            <w:tcW w:w="1559" w:type="dxa"/>
          </w:tcPr>
          <w:p w14:paraId="460FE1CB" w14:textId="77777777" w:rsidR="003D1F0B" w:rsidRPr="004A7836" w:rsidRDefault="003D1F0B" w:rsidP="003D1F0B">
            <w:pPr>
              <w:ind w:left="720"/>
              <w:rPr>
                <w:rFonts w:asciiTheme="minorHAnsi" w:hAnsiTheme="minorHAnsi" w:cstheme="minorHAnsi"/>
                <w:sz w:val="20"/>
              </w:rPr>
            </w:pPr>
          </w:p>
        </w:tc>
      </w:tr>
      <w:tr w:rsidR="003D1F0B" w:rsidRPr="004A7836" w14:paraId="21DB3E36" w14:textId="77777777" w:rsidTr="003D1F0B">
        <w:tc>
          <w:tcPr>
            <w:tcW w:w="7513" w:type="dxa"/>
          </w:tcPr>
          <w:p w14:paraId="00FE828C"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Your responsibilities as a person making a complaint</w:t>
            </w:r>
          </w:p>
        </w:tc>
        <w:tc>
          <w:tcPr>
            <w:tcW w:w="1559" w:type="dxa"/>
          </w:tcPr>
          <w:p w14:paraId="3EE2E796" w14:textId="77777777" w:rsidR="003D1F0B" w:rsidRPr="004A7836" w:rsidRDefault="003D1F0B" w:rsidP="003D1F0B">
            <w:pPr>
              <w:ind w:left="720"/>
              <w:rPr>
                <w:rFonts w:asciiTheme="minorHAnsi" w:hAnsiTheme="minorHAnsi" w:cstheme="minorHAnsi"/>
                <w:sz w:val="20"/>
              </w:rPr>
            </w:pPr>
          </w:p>
        </w:tc>
      </w:tr>
      <w:tr w:rsidR="003D1F0B" w:rsidRPr="004A7836" w14:paraId="2E9B7691" w14:textId="77777777" w:rsidTr="003D1F0B">
        <w:tc>
          <w:tcPr>
            <w:tcW w:w="7513" w:type="dxa"/>
          </w:tcPr>
          <w:p w14:paraId="72EE5EF4"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Rights of parties involved during the investigation</w:t>
            </w:r>
          </w:p>
        </w:tc>
        <w:tc>
          <w:tcPr>
            <w:tcW w:w="1559" w:type="dxa"/>
          </w:tcPr>
          <w:p w14:paraId="3DBD9F77" w14:textId="77777777" w:rsidR="003D1F0B" w:rsidRPr="004A7836" w:rsidRDefault="003D1F0B" w:rsidP="003D1F0B">
            <w:pPr>
              <w:ind w:left="720"/>
              <w:rPr>
                <w:rFonts w:asciiTheme="minorHAnsi" w:hAnsiTheme="minorHAnsi" w:cstheme="minorHAnsi"/>
                <w:sz w:val="20"/>
              </w:rPr>
            </w:pPr>
          </w:p>
        </w:tc>
      </w:tr>
      <w:tr w:rsidR="003D1F0B" w:rsidRPr="004A7836" w14:paraId="530D521E" w14:textId="77777777" w:rsidTr="003D1F0B">
        <w:tc>
          <w:tcPr>
            <w:tcW w:w="7513" w:type="dxa"/>
          </w:tcPr>
          <w:p w14:paraId="1D206674"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Timeframes</w:t>
            </w:r>
          </w:p>
        </w:tc>
        <w:tc>
          <w:tcPr>
            <w:tcW w:w="1559" w:type="dxa"/>
          </w:tcPr>
          <w:p w14:paraId="7F073871" w14:textId="77777777" w:rsidR="003D1F0B" w:rsidRPr="004A7836" w:rsidRDefault="003D1F0B" w:rsidP="003D1F0B">
            <w:pPr>
              <w:ind w:left="720"/>
              <w:rPr>
                <w:rFonts w:asciiTheme="minorHAnsi" w:hAnsiTheme="minorHAnsi" w:cstheme="minorHAnsi"/>
                <w:sz w:val="20"/>
              </w:rPr>
            </w:pPr>
          </w:p>
        </w:tc>
      </w:tr>
      <w:tr w:rsidR="003D1F0B" w:rsidRPr="004A7836" w14:paraId="79E6D545" w14:textId="77777777" w:rsidTr="003D1F0B">
        <w:tc>
          <w:tcPr>
            <w:tcW w:w="7513" w:type="dxa"/>
          </w:tcPr>
          <w:p w14:paraId="41142788"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Equality</w:t>
            </w:r>
          </w:p>
        </w:tc>
        <w:tc>
          <w:tcPr>
            <w:tcW w:w="1559" w:type="dxa"/>
          </w:tcPr>
          <w:p w14:paraId="3D3D760E" w14:textId="77777777" w:rsidR="003D1F0B" w:rsidRPr="004A7836" w:rsidRDefault="003D1F0B" w:rsidP="003D1F0B">
            <w:pPr>
              <w:ind w:left="720"/>
              <w:rPr>
                <w:rFonts w:asciiTheme="minorHAnsi" w:hAnsiTheme="minorHAnsi" w:cstheme="minorHAnsi"/>
                <w:sz w:val="20"/>
              </w:rPr>
            </w:pPr>
          </w:p>
        </w:tc>
      </w:tr>
      <w:tr w:rsidR="003D1F0B" w:rsidRPr="004A7836" w14:paraId="1989A3FE" w14:textId="77777777" w:rsidTr="003D1F0B">
        <w:tc>
          <w:tcPr>
            <w:tcW w:w="7513" w:type="dxa"/>
          </w:tcPr>
          <w:p w14:paraId="27909E45" w14:textId="77777777" w:rsidR="003D1F0B" w:rsidRPr="004A7836" w:rsidRDefault="003D1F0B" w:rsidP="000E6C54">
            <w:pPr>
              <w:pStyle w:val="ListParagraph"/>
              <w:numPr>
                <w:ilvl w:val="1"/>
                <w:numId w:val="30"/>
              </w:numPr>
              <w:rPr>
                <w:rFonts w:asciiTheme="minorHAnsi" w:hAnsiTheme="minorHAnsi" w:cstheme="minorHAnsi"/>
                <w:sz w:val="20"/>
              </w:rPr>
            </w:pPr>
            <w:r w:rsidRPr="004A7836">
              <w:rPr>
                <w:rFonts w:asciiTheme="minorHAnsi" w:hAnsiTheme="minorHAnsi" w:cstheme="minorHAnsi"/>
                <w:sz w:val="20"/>
              </w:rPr>
              <w:t>Unreasonable complaints</w:t>
            </w:r>
          </w:p>
        </w:tc>
        <w:tc>
          <w:tcPr>
            <w:tcW w:w="1559" w:type="dxa"/>
          </w:tcPr>
          <w:p w14:paraId="72148D9D" w14:textId="77777777" w:rsidR="003D1F0B" w:rsidRPr="004A7836" w:rsidRDefault="003D1F0B" w:rsidP="003D1F0B">
            <w:pPr>
              <w:ind w:left="720"/>
              <w:rPr>
                <w:rFonts w:asciiTheme="minorHAnsi" w:hAnsiTheme="minorHAnsi" w:cstheme="minorHAnsi"/>
                <w:sz w:val="20"/>
              </w:rPr>
            </w:pPr>
          </w:p>
        </w:tc>
      </w:tr>
    </w:tbl>
    <w:p w14:paraId="506506BD" w14:textId="77777777" w:rsidR="003D1F0B" w:rsidRPr="004A7836" w:rsidRDefault="003D1F0B" w:rsidP="003D1F0B">
      <w:pPr>
        <w:rPr>
          <w:rFonts w:asciiTheme="minorHAnsi" w:hAnsiTheme="minorHAnsi" w:cstheme="minorHAnsi"/>
          <w:sz w:val="20"/>
        </w:rPr>
      </w:pPr>
    </w:p>
    <w:p w14:paraId="4EC054BB" w14:textId="77777777" w:rsidR="003D1F0B" w:rsidRPr="004A7836" w:rsidRDefault="003D1F0B" w:rsidP="003D1F0B">
      <w:pPr>
        <w:rPr>
          <w:rFonts w:asciiTheme="minorHAnsi" w:hAnsiTheme="minorHAnsi" w:cstheme="minorHAnsi"/>
          <w:sz w:val="20"/>
        </w:rPr>
      </w:pPr>
    </w:p>
    <w:p w14:paraId="437F5C21" w14:textId="77777777" w:rsidR="001D1814" w:rsidRPr="004A7836" w:rsidRDefault="001D1814">
      <w:pPr>
        <w:rPr>
          <w:rFonts w:asciiTheme="minorHAnsi" w:hAnsiTheme="minorHAnsi" w:cstheme="minorHAnsi"/>
          <w:sz w:val="20"/>
        </w:rPr>
      </w:pPr>
    </w:p>
    <w:p w14:paraId="07FE41CC" w14:textId="77777777" w:rsidR="001D1814" w:rsidRPr="004A7836" w:rsidRDefault="001D1814">
      <w:pPr>
        <w:rPr>
          <w:rFonts w:asciiTheme="minorHAnsi" w:hAnsiTheme="minorHAnsi" w:cstheme="minorHAnsi"/>
          <w:sz w:val="20"/>
        </w:rPr>
      </w:pPr>
    </w:p>
    <w:p w14:paraId="402EE07D" w14:textId="77777777" w:rsidR="001D1814" w:rsidRPr="004A7836" w:rsidRDefault="001D1814">
      <w:pPr>
        <w:rPr>
          <w:rFonts w:asciiTheme="minorHAnsi" w:hAnsiTheme="minorHAnsi" w:cstheme="minorHAnsi"/>
          <w:sz w:val="20"/>
        </w:rPr>
      </w:pPr>
    </w:p>
    <w:p w14:paraId="6166E9C9" w14:textId="77777777" w:rsidR="001D1814" w:rsidRPr="004A7836" w:rsidRDefault="001D1814">
      <w:pPr>
        <w:rPr>
          <w:rFonts w:asciiTheme="minorHAnsi" w:hAnsiTheme="minorHAnsi" w:cstheme="minorHAnsi"/>
          <w:sz w:val="20"/>
        </w:rPr>
      </w:pPr>
    </w:p>
    <w:p w14:paraId="44239DB5" w14:textId="77777777" w:rsidR="001D1814" w:rsidRPr="004A7836" w:rsidRDefault="001D1814">
      <w:pPr>
        <w:rPr>
          <w:rFonts w:asciiTheme="minorHAnsi" w:hAnsiTheme="minorHAnsi" w:cstheme="minorHAnsi"/>
          <w:sz w:val="20"/>
        </w:rPr>
      </w:pPr>
    </w:p>
    <w:p w14:paraId="256612DB" w14:textId="735D390E" w:rsidR="001D1814" w:rsidRDefault="001D1814">
      <w:pPr>
        <w:rPr>
          <w:rFonts w:asciiTheme="minorHAnsi" w:hAnsiTheme="minorHAnsi" w:cstheme="minorHAnsi"/>
          <w:sz w:val="20"/>
        </w:rPr>
      </w:pPr>
    </w:p>
    <w:p w14:paraId="5A62B975" w14:textId="1871A296" w:rsidR="004A7836" w:rsidRDefault="004A7836">
      <w:pPr>
        <w:rPr>
          <w:rFonts w:asciiTheme="minorHAnsi" w:hAnsiTheme="minorHAnsi" w:cstheme="minorHAnsi"/>
          <w:sz w:val="20"/>
        </w:rPr>
      </w:pPr>
    </w:p>
    <w:p w14:paraId="5A77093E" w14:textId="23AA6492" w:rsidR="004A7836" w:rsidRDefault="004A7836">
      <w:pPr>
        <w:rPr>
          <w:rFonts w:asciiTheme="minorHAnsi" w:hAnsiTheme="minorHAnsi" w:cstheme="minorHAnsi"/>
          <w:sz w:val="20"/>
        </w:rPr>
      </w:pPr>
    </w:p>
    <w:p w14:paraId="5AE0EEBC" w14:textId="023376E5" w:rsidR="004A7836" w:rsidRDefault="004A7836">
      <w:pPr>
        <w:rPr>
          <w:rFonts w:asciiTheme="minorHAnsi" w:hAnsiTheme="minorHAnsi" w:cstheme="minorHAnsi"/>
          <w:sz w:val="20"/>
        </w:rPr>
      </w:pPr>
    </w:p>
    <w:p w14:paraId="0B64E571" w14:textId="38C2E703" w:rsidR="004A7836" w:rsidRDefault="004A7836">
      <w:pPr>
        <w:rPr>
          <w:rFonts w:asciiTheme="minorHAnsi" w:hAnsiTheme="minorHAnsi" w:cstheme="minorHAnsi"/>
          <w:sz w:val="20"/>
        </w:rPr>
      </w:pPr>
    </w:p>
    <w:p w14:paraId="28252916" w14:textId="34A5F4BA" w:rsidR="004A7836" w:rsidRDefault="004A7836">
      <w:pPr>
        <w:rPr>
          <w:rFonts w:asciiTheme="minorHAnsi" w:hAnsiTheme="minorHAnsi" w:cstheme="minorHAnsi"/>
          <w:sz w:val="20"/>
        </w:rPr>
      </w:pPr>
    </w:p>
    <w:p w14:paraId="5DAA6533" w14:textId="6CF9495D" w:rsidR="004A7836" w:rsidRDefault="004A7836">
      <w:pPr>
        <w:rPr>
          <w:rFonts w:asciiTheme="minorHAnsi" w:hAnsiTheme="minorHAnsi" w:cstheme="minorHAnsi"/>
          <w:sz w:val="20"/>
        </w:rPr>
      </w:pPr>
    </w:p>
    <w:p w14:paraId="32806DF2" w14:textId="77777777" w:rsidR="004A7836" w:rsidRPr="004A7836" w:rsidRDefault="004A7836">
      <w:pPr>
        <w:rPr>
          <w:rFonts w:asciiTheme="minorHAnsi" w:hAnsiTheme="minorHAnsi" w:cstheme="minorHAnsi"/>
          <w:sz w:val="20"/>
        </w:rPr>
      </w:pPr>
    </w:p>
    <w:p w14:paraId="57EE16D3" w14:textId="77777777" w:rsidR="001D1814" w:rsidRPr="004A7836" w:rsidRDefault="001D1814">
      <w:pPr>
        <w:rPr>
          <w:rFonts w:asciiTheme="minorHAnsi" w:hAnsiTheme="minorHAnsi" w:cstheme="minorHAnsi"/>
          <w:sz w:val="20"/>
        </w:rPr>
      </w:pPr>
    </w:p>
    <w:p w14:paraId="63EE907D" w14:textId="77777777" w:rsidR="00A61DB5" w:rsidRPr="004A7836" w:rsidRDefault="00A61DB5">
      <w:pPr>
        <w:rPr>
          <w:rFonts w:asciiTheme="minorHAnsi" w:hAnsiTheme="minorHAnsi" w:cstheme="minorHAnsi"/>
          <w:sz w:val="20"/>
        </w:rPr>
      </w:pPr>
    </w:p>
    <w:p w14:paraId="522A0492" w14:textId="77777777" w:rsidR="00A61DB5" w:rsidRPr="004A7836" w:rsidRDefault="00A61DB5">
      <w:pPr>
        <w:rPr>
          <w:rFonts w:asciiTheme="minorHAnsi" w:hAnsiTheme="minorHAnsi" w:cstheme="minorHAnsi"/>
          <w:sz w:val="20"/>
        </w:rPr>
      </w:pPr>
    </w:p>
    <w:p w14:paraId="30FE23DD" w14:textId="77777777" w:rsidR="00A61DB5" w:rsidRPr="004A7836" w:rsidRDefault="00A61DB5">
      <w:pPr>
        <w:rPr>
          <w:rFonts w:asciiTheme="minorHAnsi" w:hAnsiTheme="minorHAnsi" w:cstheme="minorHAnsi"/>
          <w:sz w:val="20"/>
        </w:rPr>
      </w:pPr>
    </w:p>
    <w:p w14:paraId="20B2B26C" w14:textId="77777777" w:rsidR="00A61DB5" w:rsidRPr="004A7836" w:rsidRDefault="00A61DB5">
      <w:pPr>
        <w:rPr>
          <w:rFonts w:asciiTheme="minorHAnsi" w:hAnsiTheme="minorHAnsi" w:cstheme="minorHAnsi"/>
          <w:sz w:val="20"/>
        </w:rPr>
      </w:pPr>
    </w:p>
    <w:p w14:paraId="0273AA9C" w14:textId="77777777" w:rsidR="00A61DB5" w:rsidRPr="004A7836" w:rsidRDefault="00A61DB5">
      <w:pPr>
        <w:rPr>
          <w:rFonts w:asciiTheme="minorHAnsi" w:hAnsiTheme="minorHAnsi" w:cstheme="minorHAnsi"/>
          <w:sz w:val="20"/>
        </w:rPr>
      </w:pPr>
    </w:p>
    <w:p w14:paraId="2A64E031" w14:textId="77777777" w:rsidR="00A61DB5" w:rsidRPr="004A7836" w:rsidRDefault="00A61DB5">
      <w:pPr>
        <w:rPr>
          <w:rFonts w:asciiTheme="minorHAnsi" w:hAnsiTheme="minorHAnsi" w:cstheme="minorHAnsi"/>
          <w:sz w:val="20"/>
        </w:rPr>
      </w:pPr>
    </w:p>
    <w:p w14:paraId="7AF97025" w14:textId="77777777" w:rsidR="007B1442" w:rsidRPr="004A7836" w:rsidRDefault="007B1442" w:rsidP="007B1442">
      <w:pPr>
        <w:widowControl/>
        <w:suppressAutoHyphens w:val="0"/>
        <w:overflowPunct/>
        <w:autoSpaceDE/>
        <w:autoSpaceDN/>
        <w:spacing w:after="200" w:line="276" w:lineRule="auto"/>
        <w:textAlignment w:val="auto"/>
        <w:rPr>
          <w:rFonts w:asciiTheme="minorHAnsi" w:hAnsiTheme="minorHAnsi" w:cstheme="minorHAnsi"/>
          <w:sz w:val="20"/>
        </w:rPr>
      </w:pPr>
    </w:p>
    <w:p w14:paraId="4E504310" w14:textId="77777777" w:rsidR="00A64AD9" w:rsidRPr="004A7836" w:rsidRDefault="004866F2" w:rsidP="007B1442">
      <w:pPr>
        <w:widowControl/>
        <w:suppressAutoHyphens w:val="0"/>
        <w:overflowPunct/>
        <w:autoSpaceDE/>
        <w:autoSpaceDN/>
        <w:spacing w:after="200" w:line="276" w:lineRule="auto"/>
        <w:textAlignment w:val="auto"/>
        <w:rPr>
          <w:rFonts w:asciiTheme="minorHAnsi" w:eastAsiaTheme="minorHAnsi" w:hAnsiTheme="minorHAnsi" w:cstheme="minorHAnsi"/>
          <w:b/>
          <w:sz w:val="20"/>
        </w:rPr>
      </w:pPr>
      <w:r w:rsidRPr="004A7836">
        <w:rPr>
          <w:rFonts w:asciiTheme="minorHAnsi" w:eastAsiaTheme="minorHAnsi" w:hAnsiTheme="minorHAnsi" w:cstheme="minorHAnsi"/>
          <w:b/>
          <w:sz w:val="20"/>
        </w:rPr>
        <w:lastRenderedPageBreak/>
        <w:t>Introduction</w:t>
      </w:r>
      <w:r w:rsidR="00477D4E" w:rsidRPr="004A7836">
        <w:rPr>
          <w:rFonts w:asciiTheme="minorHAnsi" w:eastAsiaTheme="minorHAnsi" w:hAnsiTheme="minorHAnsi" w:cstheme="minorHAnsi"/>
          <w:b/>
          <w:sz w:val="20"/>
        </w:rPr>
        <w:t xml:space="preserve"> </w:t>
      </w:r>
    </w:p>
    <w:p w14:paraId="78298DF5" w14:textId="77777777" w:rsidR="00554384" w:rsidRPr="004A7836" w:rsidRDefault="00B62820" w:rsidP="00A64AD9">
      <w:pPr>
        <w:widowControl/>
        <w:suppressAutoHyphens w:val="0"/>
        <w:overflowPunct/>
        <w:autoSpaceDE/>
        <w:autoSpaceDN/>
        <w:spacing w:after="200" w:line="276" w:lineRule="auto"/>
        <w:jc w:val="both"/>
        <w:textAlignment w:val="auto"/>
        <w:rPr>
          <w:rFonts w:asciiTheme="minorHAnsi" w:eastAsiaTheme="minorHAnsi" w:hAnsiTheme="minorHAnsi" w:cstheme="minorHAnsi"/>
          <w:i/>
          <w:sz w:val="20"/>
        </w:rPr>
      </w:pPr>
      <w:r w:rsidRPr="004A7836">
        <w:rPr>
          <w:rFonts w:asciiTheme="minorHAnsi" w:hAnsiTheme="minorHAnsi" w:cstheme="minorHAnsi"/>
          <w:i/>
          <w:sz w:val="20"/>
        </w:rPr>
        <w:t xml:space="preserve">We hope that </w:t>
      </w:r>
      <w:r w:rsidR="00A64AD9" w:rsidRPr="004A7836">
        <w:rPr>
          <w:rFonts w:asciiTheme="minorHAnsi" w:hAnsiTheme="minorHAnsi" w:cstheme="minorHAnsi"/>
          <w:i/>
          <w:sz w:val="20"/>
        </w:rPr>
        <w:t>issues can be addressed by tal</w:t>
      </w:r>
      <w:r w:rsidRPr="004A7836">
        <w:rPr>
          <w:rFonts w:asciiTheme="minorHAnsi" w:hAnsiTheme="minorHAnsi" w:cstheme="minorHAnsi"/>
          <w:i/>
          <w:sz w:val="20"/>
        </w:rPr>
        <w:t>king to the relevant staff</w:t>
      </w:r>
      <w:r w:rsidR="00A64AD9" w:rsidRPr="004A7836">
        <w:rPr>
          <w:rFonts w:asciiTheme="minorHAnsi" w:hAnsiTheme="minorHAnsi" w:cstheme="minorHAnsi"/>
          <w:i/>
          <w:sz w:val="20"/>
        </w:rPr>
        <w:t>.  Open communication and regular engagement between the school, parents/carers and oth</w:t>
      </w:r>
      <w:r w:rsidR="00683CB0" w:rsidRPr="004A7836">
        <w:rPr>
          <w:rFonts w:asciiTheme="minorHAnsi" w:hAnsiTheme="minorHAnsi" w:cstheme="minorHAnsi"/>
          <w:i/>
          <w:sz w:val="20"/>
        </w:rPr>
        <w:t>er stakeholders is vital to nurturing positive relationships within the whole school community.</w:t>
      </w:r>
    </w:p>
    <w:p w14:paraId="6D37E557" w14:textId="77777777" w:rsidR="006005F0" w:rsidRPr="004A7836" w:rsidRDefault="006005F0" w:rsidP="00637459">
      <w:pPr>
        <w:pStyle w:val="ListParagraph"/>
        <w:widowControl/>
        <w:numPr>
          <w:ilvl w:val="1"/>
          <w:numId w:val="31"/>
        </w:numPr>
        <w:suppressAutoHyphens w:val="0"/>
        <w:overflowPunct/>
        <w:autoSpaceDE/>
        <w:autoSpaceDN/>
        <w:spacing w:after="200" w:line="276" w:lineRule="auto"/>
        <w:ind w:hanging="792"/>
        <w:textAlignment w:val="auto"/>
        <w:rPr>
          <w:rFonts w:asciiTheme="minorHAnsi" w:eastAsiaTheme="minorHAnsi" w:hAnsiTheme="minorHAnsi" w:cstheme="minorHAnsi"/>
          <w:b/>
          <w:sz w:val="20"/>
        </w:rPr>
      </w:pPr>
      <w:r w:rsidRPr="004A7836">
        <w:rPr>
          <w:rFonts w:asciiTheme="minorHAnsi" w:eastAsiaTheme="minorHAnsi" w:hAnsiTheme="minorHAnsi" w:cstheme="minorHAnsi"/>
          <w:b/>
          <w:sz w:val="20"/>
        </w:rPr>
        <w:t>School Information</w:t>
      </w:r>
    </w:p>
    <w:p w14:paraId="146625D5" w14:textId="77777777" w:rsidR="00866468" w:rsidRPr="004A7836" w:rsidRDefault="00866468" w:rsidP="00866468">
      <w:pPr>
        <w:pStyle w:val="ListParagraph"/>
        <w:widowControl/>
        <w:suppressAutoHyphens w:val="0"/>
        <w:overflowPunct/>
        <w:autoSpaceDE/>
        <w:autoSpaceDN/>
        <w:spacing w:after="200" w:line="276" w:lineRule="auto"/>
        <w:ind w:left="792"/>
        <w:textAlignment w:val="auto"/>
        <w:rPr>
          <w:rFonts w:asciiTheme="minorHAnsi" w:eastAsiaTheme="minorHAnsi" w:hAnsiTheme="minorHAnsi" w:cstheme="minorHAnsi"/>
          <w:b/>
          <w:sz w:val="20"/>
        </w:rPr>
      </w:pPr>
    </w:p>
    <w:p w14:paraId="2DC60D29" w14:textId="5F80C031" w:rsidR="004B7E13" w:rsidRPr="004A7836" w:rsidRDefault="00A25DAF" w:rsidP="00A25DAF">
      <w:pPr>
        <w:widowControl/>
        <w:suppressAutoHyphens w:val="0"/>
        <w:overflowPunct/>
        <w:autoSpaceDE/>
        <w:autoSpaceDN/>
        <w:spacing w:after="200" w:line="276" w:lineRule="auto"/>
        <w:textAlignment w:val="auto"/>
        <w:rPr>
          <w:rFonts w:asciiTheme="minorHAnsi" w:eastAsiaTheme="minorHAnsi" w:hAnsiTheme="minorHAnsi" w:cstheme="minorHAnsi"/>
          <w:sz w:val="20"/>
        </w:rPr>
      </w:pPr>
      <w:r w:rsidRPr="004A7836">
        <w:rPr>
          <w:rFonts w:asciiTheme="minorHAnsi" w:eastAsiaTheme="minorHAnsi" w:hAnsiTheme="minorHAnsi" w:cstheme="minorHAnsi"/>
          <w:sz w:val="20"/>
        </w:rPr>
        <w:t xml:space="preserve">At Walker Memorial Primary </w:t>
      </w:r>
      <w:proofErr w:type="gramStart"/>
      <w:r w:rsidRPr="004A7836">
        <w:rPr>
          <w:rFonts w:asciiTheme="minorHAnsi" w:eastAsiaTheme="minorHAnsi" w:hAnsiTheme="minorHAnsi" w:cstheme="minorHAnsi"/>
          <w:sz w:val="20"/>
        </w:rPr>
        <w:t>School</w:t>
      </w:r>
      <w:proofErr w:type="gramEnd"/>
      <w:r w:rsidRPr="004A7836">
        <w:rPr>
          <w:rFonts w:asciiTheme="minorHAnsi" w:eastAsiaTheme="minorHAnsi" w:hAnsiTheme="minorHAnsi" w:cstheme="minorHAnsi"/>
          <w:sz w:val="20"/>
        </w:rPr>
        <w:t xml:space="preserve"> we truly value each and every pupil who comes to the school. We pride ourselves in making sure that every single child reaches their full potential, through our nurturing, respectful and </w:t>
      </w:r>
      <w:r w:rsidR="00835820" w:rsidRPr="004A7836">
        <w:rPr>
          <w:rFonts w:asciiTheme="minorHAnsi" w:eastAsiaTheme="minorHAnsi" w:hAnsiTheme="minorHAnsi" w:cstheme="minorHAnsi"/>
          <w:sz w:val="20"/>
        </w:rPr>
        <w:t>all-inclusive</w:t>
      </w:r>
      <w:r w:rsidRPr="004A7836">
        <w:rPr>
          <w:rFonts w:asciiTheme="minorHAnsi" w:eastAsiaTheme="minorHAnsi" w:hAnsiTheme="minorHAnsi" w:cstheme="minorHAnsi"/>
          <w:sz w:val="20"/>
        </w:rPr>
        <w:t xml:space="preserve"> </w:t>
      </w:r>
      <w:r w:rsidR="00835820" w:rsidRPr="004A7836">
        <w:rPr>
          <w:rFonts w:asciiTheme="minorHAnsi" w:eastAsiaTheme="minorHAnsi" w:hAnsiTheme="minorHAnsi" w:cstheme="minorHAnsi"/>
          <w:sz w:val="20"/>
        </w:rPr>
        <w:t>environments</w:t>
      </w:r>
      <w:r w:rsidRPr="004A7836">
        <w:rPr>
          <w:rFonts w:asciiTheme="minorHAnsi" w:eastAsiaTheme="minorHAnsi" w:hAnsiTheme="minorHAnsi" w:cstheme="minorHAnsi"/>
          <w:sz w:val="20"/>
        </w:rPr>
        <w:t xml:space="preserve">. We encourage children to have a voice and listen to their ideas and thoughts about how to improve the school through a school and eco-council. </w:t>
      </w:r>
    </w:p>
    <w:p w14:paraId="21F39AE3" w14:textId="77777777" w:rsidR="0070083A" w:rsidRPr="004A7836" w:rsidRDefault="0070083A" w:rsidP="00A25DAF">
      <w:pPr>
        <w:widowControl/>
        <w:suppressAutoHyphens w:val="0"/>
        <w:overflowPunct/>
        <w:autoSpaceDE/>
        <w:autoSpaceDN/>
        <w:spacing w:after="200" w:line="276" w:lineRule="auto"/>
        <w:textAlignment w:val="auto"/>
        <w:rPr>
          <w:rFonts w:asciiTheme="minorHAnsi" w:eastAsiaTheme="minorHAnsi" w:hAnsiTheme="minorHAnsi" w:cstheme="minorHAnsi"/>
          <w:sz w:val="20"/>
        </w:rPr>
      </w:pPr>
      <w:r w:rsidRPr="004A7836">
        <w:rPr>
          <w:rFonts w:asciiTheme="minorHAnsi" w:eastAsiaTheme="minorHAnsi" w:hAnsiTheme="minorHAnsi" w:cstheme="minorHAnsi"/>
          <w:sz w:val="20"/>
        </w:rPr>
        <w:t>In making sure your child is content and happy we aim to establish excellent relations with all our stakeholders and take all issues very seriously</w:t>
      </w:r>
    </w:p>
    <w:p w14:paraId="1989CAC3" w14:textId="77777777" w:rsidR="0070083A" w:rsidRPr="004A7836" w:rsidRDefault="0070083A" w:rsidP="00A25DAF">
      <w:pPr>
        <w:widowControl/>
        <w:suppressAutoHyphens w:val="0"/>
        <w:overflowPunct/>
        <w:autoSpaceDE/>
        <w:autoSpaceDN/>
        <w:spacing w:after="200" w:line="276" w:lineRule="auto"/>
        <w:textAlignment w:val="auto"/>
        <w:rPr>
          <w:rFonts w:asciiTheme="minorHAnsi" w:eastAsiaTheme="minorHAnsi" w:hAnsiTheme="minorHAnsi" w:cstheme="minorHAnsi"/>
          <w:sz w:val="20"/>
        </w:rPr>
      </w:pPr>
      <w:r w:rsidRPr="004A7836">
        <w:rPr>
          <w:rFonts w:asciiTheme="minorHAnsi" w:eastAsiaTheme="minorHAnsi" w:hAnsiTheme="minorHAnsi" w:cstheme="minorHAnsi"/>
          <w:sz w:val="20"/>
        </w:rPr>
        <w:t xml:space="preserve">We strive to provide a happy, </w:t>
      </w:r>
      <w:proofErr w:type="gramStart"/>
      <w:r w:rsidRPr="004A7836">
        <w:rPr>
          <w:rFonts w:asciiTheme="minorHAnsi" w:eastAsiaTheme="minorHAnsi" w:hAnsiTheme="minorHAnsi" w:cstheme="minorHAnsi"/>
          <w:sz w:val="20"/>
        </w:rPr>
        <w:t>safe</w:t>
      </w:r>
      <w:proofErr w:type="gramEnd"/>
      <w:r w:rsidRPr="004A7836">
        <w:rPr>
          <w:rFonts w:asciiTheme="minorHAnsi" w:eastAsiaTheme="minorHAnsi" w:hAnsiTheme="minorHAnsi" w:cstheme="minorHAnsi"/>
          <w:sz w:val="20"/>
        </w:rPr>
        <w:t xml:space="preserve"> and encouraging environment that your child enjoys attending every day and therefore want you to keep us informed of any issues or concerns you have.</w:t>
      </w:r>
    </w:p>
    <w:p w14:paraId="56345B94" w14:textId="77777777" w:rsidR="00A76C36" w:rsidRPr="004A7836" w:rsidRDefault="0016443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color w:val="000000" w:themeColor="text1"/>
          <w:sz w:val="20"/>
        </w:rPr>
      </w:pPr>
      <w:r w:rsidRPr="004A7836">
        <w:rPr>
          <w:rFonts w:asciiTheme="minorHAnsi" w:eastAsiaTheme="minorHAnsi" w:hAnsiTheme="minorHAnsi" w:cstheme="minorHAnsi"/>
          <w:color w:val="000000" w:themeColor="text1"/>
          <w:sz w:val="20"/>
        </w:rPr>
        <w:t xml:space="preserve">We welcome </w:t>
      </w:r>
      <w:r w:rsidR="00C42F4F" w:rsidRPr="004A7836">
        <w:rPr>
          <w:rFonts w:asciiTheme="minorHAnsi" w:eastAsiaTheme="minorHAnsi" w:hAnsiTheme="minorHAnsi" w:cstheme="minorHAnsi"/>
          <w:color w:val="000000" w:themeColor="text1"/>
          <w:sz w:val="20"/>
        </w:rPr>
        <w:t xml:space="preserve">communication with our staff. </w:t>
      </w:r>
      <w:r w:rsidR="00A507FE" w:rsidRPr="004A7836">
        <w:rPr>
          <w:rFonts w:asciiTheme="minorHAnsi" w:eastAsiaTheme="minorHAnsi" w:hAnsiTheme="minorHAnsi" w:cstheme="minorHAnsi"/>
          <w:color w:val="000000" w:themeColor="text1"/>
          <w:sz w:val="20"/>
        </w:rPr>
        <w:t xml:space="preserve"> </w:t>
      </w:r>
      <w:r w:rsidR="00C42F4F" w:rsidRPr="004A7836">
        <w:rPr>
          <w:rFonts w:asciiTheme="minorHAnsi" w:eastAsiaTheme="minorHAnsi" w:hAnsiTheme="minorHAnsi" w:cstheme="minorHAnsi"/>
          <w:color w:val="000000" w:themeColor="text1"/>
          <w:sz w:val="20"/>
        </w:rPr>
        <w:t>P</w:t>
      </w:r>
      <w:r w:rsidR="00AA52AD" w:rsidRPr="004A7836">
        <w:rPr>
          <w:rFonts w:asciiTheme="minorHAnsi" w:eastAsiaTheme="minorHAnsi" w:hAnsiTheme="minorHAnsi" w:cstheme="minorHAnsi"/>
          <w:color w:val="000000" w:themeColor="text1"/>
          <w:sz w:val="20"/>
        </w:rPr>
        <w:t>arents</w:t>
      </w:r>
      <w:r w:rsidR="00A507FE" w:rsidRPr="004A7836">
        <w:rPr>
          <w:rFonts w:asciiTheme="minorHAnsi" w:eastAsiaTheme="minorHAnsi" w:hAnsiTheme="minorHAnsi" w:cstheme="minorHAnsi"/>
          <w:color w:val="000000" w:themeColor="text1"/>
          <w:sz w:val="20"/>
        </w:rPr>
        <w:t xml:space="preserve"> / carers</w:t>
      </w:r>
      <w:r w:rsidR="00B62820" w:rsidRPr="004A7836">
        <w:rPr>
          <w:rFonts w:asciiTheme="minorHAnsi" w:eastAsiaTheme="minorHAnsi" w:hAnsiTheme="minorHAnsi" w:cstheme="minorHAnsi"/>
          <w:color w:val="000000" w:themeColor="text1"/>
          <w:sz w:val="20"/>
        </w:rPr>
        <w:t xml:space="preserve"> can do this by contacting staff as outlined below:</w:t>
      </w:r>
      <w:r w:rsidR="007B1442" w:rsidRPr="004A7836">
        <w:rPr>
          <w:rFonts w:asciiTheme="minorHAnsi" w:eastAsiaTheme="minorHAnsi" w:hAnsiTheme="minorHAnsi" w:cstheme="minorHAnsi"/>
          <w:color w:val="000000" w:themeColor="text1"/>
          <w:sz w:val="20"/>
        </w:rPr>
        <w:t xml:space="preserve"> </w:t>
      </w:r>
    </w:p>
    <w:p w14:paraId="31AA1435" w14:textId="77777777" w:rsidR="00AA52AD" w:rsidRPr="004A7836" w:rsidRDefault="00AA52AD" w:rsidP="00AA52AD">
      <w:pPr>
        <w:pStyle w:val="Default"/>
        <w:jc w:val="both"/>
        <w:rPr>
          <w:rFonts w:asciiTheme="minorHAnsi" w:hAnsiTheme="minorHAnsi" w:cstheme="minorHAnsi"/>
          <w:b/>
          <w:i/>
          <w:color w:val="auto"/>
          <w:sz w:val="20"/>
          <w:szCs w:val="20"/>
          <w:u w:val="single"/>
        </w:rPr>
      </w:pPr>
      <w:r w:rsidRPr="004A7836">
        <w:rPr>
          <w:rFonts w:asciiTheme="minorHAnsi" w:hAnsiTheme="minorHAnsi" w:cstheme="minorHAnsi"/>
          <w:b/>
          <w:i/>
          <w:color w:val="auto"/>
          <w:sz w:val="20"/>
          <w:szCs w:val="20"/>
          <w:u w:val="single"/>
        </w:rPr>
        <w:t xml:space="preserve">We take all </w:t>
      </w:r>
      <w:r w:rsidR="00BB56BA" w:rsidRPr="004A7836">
        <w:rPr>
          <w:rFonts w:asciiTheme="minorHAnsi" w:hAnsiTheme="minorHAnsi" w:cstheme="minorHAnsi"/>
          <w:b/>
          <w:i/>
          <w:color w:val="auto"/>
          <w:sz w:val="20"/>
          <w:szCs w:val="20"/>
          <w:u w:val="single"/>
        </w:rPr>
        <w:t xml:space="preserve">issues </w:t>
      </w:r>
      <w:r w:rsidRPr="004A7836">
        <w:rPr>
          <w:rFonts w:asciiTheme="minorHAnsi" w:hAnsiTheme="minorHAnsi" w:cstheme="minorHAnsi"/>
          <w:b/>
          <w:i/>
          <w:color w:val="auto"/>
          <w:sz w:val="20"/>
          <w:szCs w:val="20"/>
          <w:u w:val="single"/>
        </w:rPr>
        <w:t>seriously and make every effort to resolve matters as quickly as possible.</w:t>
      </w:r>
    </w:p>
    <w:p w14:paraId="64D60E1E" w14:textId="77777777" w:rsidR="00A934B1" w:rsidRPr="004A7836" w:rsidRDefault="00A934B1" w:rsidP="00AA52AD">
      <w:pPr>
        <w:pStyle w:val="Default"/>
        <w:jc w:val="both"/>
        <w:rPr>
          <w:rFonts w:asciiTheme="minorHAnsi" w:hAnsiTheme="minorHAnsi" w:cstheme="minorHAnsi"/>
          <w:i/>
          <w:color w:val="auto"/>
          <w:sz w:val="20"/>
          <w:szCs w:val="20"/>
          <w:u w:val="single"/>
        </w:rPr>
      </w:pPr>
    </w:p>
    <w:p w14:paraId="02E87F13" w14:textId="77777777" w:rsidR="007A5E7E" w:rsidRPr="004A7836" w:rsidRDefault="00A82183" w:rsidP="00360513">
      <w:pPr>
        <w:pStyle w:val="ListParagraph"/>
        <w:widowControl/>
        <w:numPr>
          <w:ilvl w:val="1"/>
          <w:numId w:val="31"/>
        </w:numPr>
        <w:suppressAutoHyphens w:val="0"/>
        <w:overflowPunct/>
        <w:autoSpaceDE/>
        <w:autoSpaceDN/>
        <w:spacing w:after="200" w:line="276" w:lineRule="auto"/>
        <w:ind w:hanging="792"/>
        <w:jc w:val="both"/>
        <w:textAlignment w:val="auto"/>
        <w:rPr>
          <w:rFonts w:asciiTheme="minorHAnsi" w:hAnsiTheme="minorHAnsi" w:cstheme="minorHAnsi"/>
          <w:b/>
          <w:caps/>
          <w:sz w:val="20"/>
        </w:rPr>
      </w:pPr>
      <w:r w:rsidRPr="004A7836">
        <w:rPr>
          <w:rFonts w:asciiTheme="minorHAnsi" w:hAnsiTheme="minorHAnsi" w:cstheme="minorHAnsi"/>
          <w:b/>
          <w:sz w:val="20"/>
        </w:rPr>
        <w:t>Communication Chart</w:t>
      </w:r>
    </w:p>
    <w:p w14:paraId="2C5FBE24" w14:textId="77777777" w:rsidR="00FE38A1" w:rsidRPr="004A7836" w:rsidRDefault="009C385E" w:rsidP="004866F2">
      <w:pPr>
        <w:pStyle w:val="ListParagraph"/>
        <w:widowControl/>
        <w:suppressAutoHyphens w:val="0"/>
        <w:overflowPunct/>
        <w:autoSpaceDE/>
        <w:autoSpaceDN/>
        <w:spacing w:before="240" w:after="200" w:line="276" w:lineRule="auto"/>
        <w:ind w:left="792"/>
        <w:jc w:val="both"/>
        <w:textAlignment w:val="auto"/>
        <w:rPr>
          <w:rFonts w:asciiTheme="minorHAnsi" w:eastAsiaTheme="minorHAnsi" w:hAnsiTheme="minorHAnsi" w:cstheme="minorHAnsi"/>
          <w:b/>
          <w:i/>
          <w:sz w:val="20"/>
        </w:rPr>
      </w:pPr>
      <w:r w:rsidRPr="004A7836">
        <w:rPr>
          <w:rFonts w:asciiTheme="minorHAnsi" w:hAnsiTheme="minorHAnsi" w:cstheme="minorHAnsi"/>
          <w:noProof/>
          <w:sz w:val="20"/>
          <w:lang w:eastAsia="en-GB"/>
        </w:rPr>
        <mc:AlternateContent>
          <mc:Choice Requires="wpg">
            <w:drawing>
              <wp:anchor distT="0" distB="0" distL="114300" distR="114300" simplePos="0" relativeHeight="251691520" behindDoc="0" locked="0" layoutInCell="1" allowOverlap="1" wp14:anchorId="253E21CE" wp14:editId="5BA3AABC">
                <wp:simplePos x="0" y="0"/>
                <wp:positionH relativeFrom="column">
                  <wp:posOffset>422275</wp:posOffset>
                </wp:positionH>
                <wp:positionV relativeFrom="paragraph">
                  <wp:posOffset>22860</wp:posOffset>
                </wp:positionV>
                <wp:extent cx="4382219" cy="586105"/>
                <wp:effectExtent l="0" t="0" r="18415" b="23495"/>
                <wp:wrapNone/>
                <wp:docPr id="3" name="Group 3"/>
                <wp:cNvGraphicFramePr/>
                <a:graphic xmlns:a="http://schemas.openxmlformats.org/drawingml/2006/main">
                  <a:graphicData uri="http://schemas.microsoft.com/office/word/2010/wordprocessingGroup">
                    <wpg:wgp>
                      <wpg:cNvGrpSpPr/>
                      <wpg:grpSpPr>
                        <a:xfrm>
                          <a:off x="0" y="0"/>
                          <a:ext cx="4382219" cy="586105"/>
                          <a:chOff x="0" y="0"/>
                          <a:chExt cx="5238750" cy="800100"/>
                        </a:xfrm>
                      </wpg:grpSpPr>
                      <wps:wsp>
                        <wps:cNvPr id="1" name="Rounded Rectangle 1"/>
                        <wps:cNvSpPr/>
                        <wps:spPr>
                          <a:xfrm>
                            <a:off x="0" y="0"/>
                            <a:ext cx="5238750" cy="8001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61925" y="104775"/>
                            <a:ext cx="4625735" cy="561975"/>
                          </a:xfrm>
                          <a:prstGeom prst="rect">
                            <a:avLst/>
                          </a:prstGeom>
                          <a:solidFill>
                            <a:srgbClr val="FFFFFF"/>
                          </a:solidFill>
                          <a:ln w="9525">
                            <a:noFill/>
                            <a:miter lim="800000"/>
                            <a:headEnd/>
                            <a:tailEnd/>
                          </a:ln>
                        </wps:spPr>
                        <wps:txbx>
                          <w:txbxContent>
                            <w:p w14:paraId="781D0F1A" w14:textId="77777777" w:rsidR="00881B67" w:rsidRDefault="007B1442" w:rsidP="00881B67">
                              <w:pPr>
                                <w:rPr>
                                  <w:sz w:val="20"/>
                                </w:rPr>
                              </w:pPr>
                              <w:r>
                                <w:rPr>
                                  <w:sz w:val="20"/>
                                </w:rPr>
                                <w:t>The school secretary – Mrs S Khan</w:t>
                              </w:r>
                            </w:p>
                            <w:p w14:paraId="0DD94FE2" w14:textId="77777777" w:rsidR="00B62820" w:rsidRPr="00881B67" w:rsidRDefault="00B62820" w:rsidP="00881B67">
                              <w:pPr>
                                <w:rPr>
                                  <w:sz w:val="20"/>
                                </w:rPr>
                              </w:pPr>
                              <w:r>
                                <w:rPr>
                                  <w:sz w:val="20"/>
                                </w:rPr>
                                <w:t>Tel: / email:</w:t>
                              </w:r>
                              <w:r w:rsidR="007B1442">
                                <w:rPr>
                                  <w:sz w:val="20"/>
                                </w:rPr>
                                <w:t xml:space="preserve"> skhan630@c2kni.net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3E21CE" id="Group 3" o:spid="_x0000_s1026" style="position:absolute;left:0;text-align:left;margin-left:33.25pt;margin-top:1.8pt;width:345.05pt;height:46.15pt;z-index:251691520;mso-width-relative:margin;mso-height-relative:margin" coordsize="523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">
                <v:roundrect id="Rounded Rectangle 1" o:spid="_x0000_s1027" style="position:absolute;width:523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" fillcolor="white [3201]" strokecolor="black [3213]" strokeweight=".5pt"/>
                <v:shapetype id="_x0000_t202" coordsize="21600,21600" o:spt="202" path="m,l,21600r21600,l21600,xe">
                  <v:stroke joinstyle="miter"/>
                  <v:path gradientshapeok="t" o:connecttype="rect"/>
                </v:shapetype>
                <v:shape id="_x0000_s1028" type="#_x0000_t202" style="position:absolute;left:1619;top:1047;width:4625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81D0F1A" w14:textId="77777777" w:rsidR="00881B67" w:rsidRDefault="007B1442" w:rsidP="00881B67">
                        <w:pPr>
                          <w:rPr>
                            <w:sz w:val="20"/>
                          </w:rPr>
                        </w:pPr>
                        <w:r>
                          <w:rPr>
                            <w:sz w:val="20"/>
                          </w:rPr>
                          <w:t>The school secretary – Mrs S Khan</w:t>
                        </w:r>
                      </w:p>
                      <w:p w14:paraId="0DD94FE2" w14:textId="77777777" w:rsidR="00B62820" w:rsidRPr="00881B67" w:rsidRDefault="00B62820" w:rsidP="00881B67">
                        <w:pPr>
                          <w:rPr>
                            <w:sz w:val="20"/>
                          </w:rPr>
                        </w:pPr>
                        <w:r>
                          <w:rPr>
                            <w:sz w:val="20"/>
                          </w:rPr>
                          <w:t>Tel: / email:</w:t>
                        </w:r>
                        <w:r w:rsidR="007B1442">
                          <w:rPr>
                            <w:sz w:val="20"/>
                          </w:rPr>
                          <w:t xml:space="preserve"> skhan630@c2kni.net</w:t>
                        </w:r>
                      </w:p>
                    </w:txbxContent>
                  </v:textbox>
                </v:shape>
              </v:group>
            </w:pict>
          </mc:Fallback>
        </mc:AlternateContent>
      </w:r>
    </w:p>
    <w:p w14:paraId="700E346F" w14:textId="77777777" w:rsidR="00FE38A1" w:rsidRPr="004A7836" w:rsidRDefault="00FE38A1" w:rsidP="00FE38A1">
      <w:pPr>
        <w:rPr>
          <w:rFonts w:asciiTheme="minorHAnsi" w:eastAsiaTheme="minorHAnsi" w:hAnsiTheme="minorHAnsi" w:cstheme="minorHAnsi"/>
          <w:sz w:val="20"/>
        </w:rPr>
      </w:pPr>
    </w:p>
    <w:p w14:paraId="6BFE707F" w14:textId="20088373" w:rsidR="00FE38A1" w:rsidRPr="004A7836" w:rsidRDefault="00FE38A1" w:rsidP="00FE38A1">
      <w:pPr>
        <w:rPr>
          <w:rFonts w:asciiTheme="minorHAnsi" w:eastAsiaTheme="minorHAnsi" w:hAnsiTheme="minorHAnsi" w:cstheme="minorHAnsi"/>
          <w:sz w:val="20"/>
        </w:rPr>
      </w:pPr>
    </w:p>
    <w:p w14:paraId="1B2EA0D0" w14:textId="01A79AF0" w:rsidR="00FE38A1" w:rsidRPr="004A7836" w:rsidRDefault="00835820" w:rsidP="00FE38A1">
      <w:pPr>
        <w:rPr>
          <w:rFonts w:asciiTheme="minorHAnsi" w:eastAsiaTheme="minorHAnsi" w:hAnsiTheme="minorHAnsi" w:cstheme="minorHAnsi"/>
          <w:sz w:val="20"/>
        </w:rPr>
      </w:pPr>
      <w:r w:rsidRPr="004A7836">
        <w:rPr>
          <w:rFonts w:asciiTheme="minorHAnsi" w:hAnsiTheme="minorHAnsi" w:cstheme="minorHAnsi"/>
          <w:noProof/>
          <w:sz w:val="20"/>
          <w:lang w:eastAsia="en-GB"/>
        </w:rPr>
        <mc:AlternateContent>
          <mc:Choice Requires="wps">
            <w:drawing>
              <wp:anchor distT="0" distB="0" distL="114300" distR="114300" simplePos="0" relativeHeight="251694592" behindDoc="0" locked="0" layoutInCell="1" allowOverlap="1" wp14:anchorId="30D9D267" wp14:editId="010D5705">
                <wp:simplePos x="0" y="0"/>
                <wp:positionH relativeFrom="column">
                  <wp:posOffset>2544900</wp:posOffset>
                </wp:positionH>
                <wp:positionV relativeFrom="paragraph">
                  <wp:posOffset>57927</wp:posOffset>
                </wp:positionV>
                <wp:extent cx="172085" cy="224155"/>
                <wp:effectExtent l="19050" t="0" r="18415" b="42545"/>
                <wp:wrapNone/>
                <wp:docPr id="2" name="Down Arrow 2"/>
                <wp:cNvGraphicFramePr/>
                <a:graphic xmlns:a="http://schemas.openxmlformats.org/drawingml/2006/main">
                  <a:graphicData uri="http://schemas.microsoft.com/office/word/2010/wordprocessingShape">
                    <wps:wsp>
                      <wps:cNvSpPr/>
                      <wps:spPr>
                        <a:xfrm flipH="1">
                          <a:off x="0" y="0"/>
                          <a:ext cx="172085" cy="224155"/>
                        </a:xfrm>
                        <a:prstGeom prst="downArrow">
                          <a:avLst/>
                        </a:prstGeom>
                        <a:solidFill>
                          <a:srgbClr val="44C3CF"/>
                        </a:solid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D694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0.4pt;margin-top:4.55pt;width:13.55pt;height:17.65pt;flip:x;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" adj="13309" fillcolor="#44c3cf" strokecolor="#44c3cf" strokeweight="2pt"/>
            </w:pict>
          </mc:Fallback>
        </mc:AlternateContent>
      </w:r>
    </w:p>
    <w:p w14:paraId="66DC1BF5" w14:textId="28FE0057" w:rsidR="00FE38A1" w:rsidRPr="004A7836" w:rsidRDefault="00835820" w:rsidP="00FE38A1">
      <w:pPr>
        <w:rPr>
          <w:rFonts w:asciiTheme="minorHAnsi" w:eastAsiaTheme="minorHAnsi" w:hAnsiTheme="minorHAnsi" w:cstheme="minorHAnsi"/>
          <w:sz w:val="20"/>
        </w:rPr>
      </w:pPr>
      <w:r w:rsidRPr="004A7836">
        <w:rPr>
          <w:rFonts w:asciiTheme="minorHAnsi" w:hAnsiTheme="minorHAnsi" w:cstheme="minorHAnsi"/>
          <w:b/>
          <w:caps/>
          <w:noProof/>
          <w:sz w:val="20"/>
          <w:lang w:eastAsia="en-GB"/>
        </w:rPr>
        <mc:AlternateContent>
          <mc:Choice Requires="wps">
            <w:drawing>
              <wp:anchor distT="0" distB="0" distL="114300" distR="114300" simplePos="0" relativeHeight="251692544" behindDoc="0" locked="0" layoutInCell="1" allowOverlap="1" wp14:anchorId="7E60325F" wp14:editId="4A40E65F">
                <wp:simplePos x="0" y="0"/>
                <wp:positionH relativeFrom="column">
                  <wp:posOffset>409101</wp:posOffset>
                </wp:positionH>
                <wp:positionV relativeFrom="paragraph">
                  <wp:posOffset>134554</wp:posOffset>
                </wp:positionV>
                <wp:extent cx="4451230" cy="887105"/>
                <wp:effectExtent l="0" t="0" r="26035" b="27305"/>
                <wp:wrapNone/>
                <wp:docPr id="4" name="Rounded Rectangle 4"/>
                <wp:cNvGraphicFramePr/>
                <a:graphic xmlns:a="http://schemas.openxmlformats.org/drawingml/2006/main">
                  <a:graphicData uri="http://schemas.microsoft.com/office/word/2010/wordprocessingShape">
                    <wps:wsp>
                      <wps:cNvSpPr/>
                      <wps:spPr>
                        <a:xfrm>
                          <a:off x="0" y="0"/>
                          <a:ext cx="4451230" cy="88710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9F0FBF" w14:textId="77777777" w:rsidR="00AE33C9" w:rsidRDefault="007B1442" w:rsidP="00B62820">
                            <w:pPr>
                              <w:rPr>
                                <w:sz w:val="20"/>
                              </w:rPr>
                            </w:pPr>
                            <w:r>
                              <w:rPr>
                                <w:sz w:val="20"/>
                              </w:rPr>
                              <w:t xml:space="preserve">Your child’s teacher: </w:t>
                            </w:r>
                          </w:p>
                          <w:p w14:paraId="1C2BD2E7" w14:textId="370AE7E7" w:rsidR="00881B67" w:rsidRDefault="004A7836" w:rsidP="00B62820">
                            <w:pPr>
                              <w:rPr>
                                <w:sz w:val="20"/>
                              </w:rPr>
                            </w:pPr>
                            <w:r>
                              <w:rPr>
                                <w:sz w:val="20"/>
                              </w:rPr>
                              <w:t xml:space="preserve">Miss R </w:t>
                            </w:r>
                            <w:proofErr w:type="spellStart"/>
                            <w:r>
                              <w:rPr>
                                <w:sz w:val="20"/>
                              </w:rPr>
                              <w:t>Freeburn</w:t>
                            </w:r>
                            <w:proofErr w:type="spellEnd"/>
                            <w:r>
                              <w:rPr>
                                <w:sz w:val="20"/>
                              </w:rPr>
                              <w:t>: rfreeburn468@c2ken.net</w:t>
                            </w:r>
                          </w:p>
                          <w:p w14:paraId="5846AA74" w14:textId="668CD87C" w:rsidR="00B62820" w:rsidRDefault="00AE33C9" w:rsidP="00B62820">
                            <w:pPr>
                              <w:rPr>
                                <w:sz w:val="20"/>
                              </w:rPr>
                            </w:pPr>
                            <w:r>
                              <w:rPr>
                                <w:sz w:val="20"/>
                              </w:rPr>
                              <w:t>M</w:t>
                            </w:r>
                            <w:r w:rsidR="004A7836">
                              <w:rPr>
                                <w:sz w:val="20"/>
                              </w:rPr>
                              <w:t>s Graham</w:t>
                            </w:r>
                            <w:r w:rsidR="00A61DB5">
                              <w:rPr>
                                <w:sz w:val="20"/>
                              </w:rPr>
                              <w:t>:</w:t>
                            </w:r>
                            <w:r>
                              <w:rPr>
                                <w:sz w:val="20"/>
                              </w:rPr>
                              <w:t xml:space="preserve"> </w:t>
                            </w:r>
                            <w:r w:rsidR="00A61DB5">
                              <w:rPr>
                                <w:sz w:val="20"/>
                              </w:rPr>
                              <w:t>d</w:t>
                            </w:r>
                            <w:r w:rsidR="004A7836">
                              <w:rPr>
                                <w:sz w:val="20"/>
                              </w:rPr>
                              <w:t xml:space="preserve">graham849@c2ken.net </w:t>
                            </w:r>
                          </w:p>
                          <w:p w14:paraId="4459EE87" w14:textId="2F930A9D" w:rsidR="004A7836" w:rsidRDefault="004A7836" w:rsidP="00B62820">
                            <w:pPr>
                              <w:rPr>
                                <w:sz w:val="20"/>
                              </w:rPr>
                            </w:pPr>
                            <w:r>
                              <w:rPr>
                                <w:sz w:val="20"/>
                              </w:rPr>
                              <w:t xml:space="preserve">Ms Patterson: </w:t>
                            </w:r>
                            <w:r>
                              <w:rPr>
                                <w:sz w:val="20"/>
                              </w:rPr>
                              <w:t>lpatterson942@c2k</w:t>
                            </w:r>
                            <w:r>
                              <w:rPr>
                                <w:sz w:val="20"/>
                              </w:rPr>
                              <w:t>en</w:t>
                            </w:r>
                            <w:r>
                              <w:rPr>
                                <w:sz w:val="20"/>
                              </w:rPr>
                              <w:t>.net</w:t>
                            </w:r>
                          </w:p>
                          <w:p w14:paraId="2A06095F" w14:textId="3509089E" w:rsidR="00AE33C9" w:rsidRPr="00881B67" w:rsidRDefault="00A61DB5" w:rsidP="00B62820">
                            <w:pPr>
                              <w:rPr>
                                <w:sz w:val="20"/>
                              </w:rPr>
                            </w:pPr>
                            <w:r>
                              <w:rPr>
                                <w:sz w:val="20"/>
                              </w:rPr>
                              <w:t>M</w:t>
                            </w:r>
                            <w:r w:rsidR="004A7836">
                              <w:rPr>
                                <w:sz w:val="20"/>
                              </w:rPr>
                              <w:t>rs Robinson</w:t>
                            </w:r>
                            <w:r>
                              <w:rPr>
                                <w:sz w:val="20"/>
                              </w:rPr>
                              <w:t>: jhanthorn306@c2kni.net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0325F" id="Rounded Rectangle 4" o:spid="_x0000_s1029" style="position:absolute;margin-left:32.2pt;margin-top:10.6pt;width:350.5pt;height:69.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" fillcolor="white [3201]" strokecolor="black [3213]" strokeweight=".5pt">
                <v:textbox>
                  <w:txbxContent>
                    <w:p w14:paraId="279F0FBF" w14:textId="77777777" w:rsidR="00AE33C9" w:rsidRDefault="007B1442" w:rsidP="00B62820">
                      <w:pPr>
                        <w:rPr>
                          <w:sz w:val="20"/>
                        </w:rPr>
                      </w:pPr>
                      <w:r>
                        <w:rPr>
                          <w:sz w:val="20"/>
                        </w:rPr>
                        <w:t xml:space="preserve">Your child’s teacher: </w:t>
                      </w:r>
                    </w:p>
                    <w:p w14:paraId="1C2BD2E7" w14:textId="370AE7E7" w:rsidR="00881B67" w:rsidRDefault="004A7836" w:rsidP="00B62820">
                      <w:pPr>
                        <w:rPr>
                          <w:sz w:val="20"/>
                        </w:rPr>
                      </w:pPr>
                      <w:r>
                        <w:rPr>
                          <w:sz w:val="20"/>
                        </w:rPr>
                        <w:t xml:space="preserve">Miss R </w:t>
                      </w:r>
                      <w:proofErr w:type="spellStart"/>
                      <w:r>
                        <w:rPr>
                          <w:sz w:val="20"/>
                        </w:rPr>
                        <w:t>Freeburn</w:t>
                      </w:r>
                      <w:proofErr w:type="spellEnd"/>
                      <w:r>
                        <w:rPr>
                          <w:sz w:val="20"/>
                        </w:rPr>
                        <w:t>: rfreeburn468@c2ken.net</w:t>
                      </w:r>
                    </w:p>
                    <w:p w14:paraId="5846AA74" w14:textId="668CD87C" w:rsidR="00B62820" w:rsidRDefault="00AE33C9" w:rsidP="00B62820">
                      <w:pPr>
                        <w:rPr>
                          <w:sz w:val="20"/>
                        </w:rPr>
                      </w:pPr>
                      <w:r>
                        <w:rPr>
                          <w:sz w:val="20"/>
                        </w:rPr>
                        <w:t>M</w:t>
                      </w:r>
                      <w:r w:rsidR="004A7836">
                        <w:rPr>
                          <w:sz w:val="20"/>
                        </w:rPr>
                        <w:t>s Graham</w:t>
                      </w:r>
                      <w:r w:rsidR="00A61DB5">
                        <w:rPr>
                          <w:sz w:val="20"/>
                        </w:rPr>
                        <w:t>:</w:t>
                      </w:r>
                      <w:r>
                        <w:rPr>
                          <w:sz w:val="20"/>
                        </w:rPr>
                        <w:t xml:space="preserve"> </w:t>
                      </w:r>
                      <w:r w:rsidR="00A61DB5">
                        <w:rPr>
                          <w:sz w:val="20"/>
                        </w:rPr>
                        <w:t>d</w:t>
                      </w:r>
                      <w:r w:rsidR="004A7836">
                        <w:rPr>
                          <w:sz w:val="20"/>
                        </w:rPr>
                        <w:t xml:space="preserve">graham849@c2ken.net </w:t>
                      </w:r>
                    </w:p>
                    <w:p w14:paraId="4459EE87" w14:textId="2F930A9D" w:rsidR="004A7836" w:rsidRDefault="004A7836" w:rsidP="00B62820">
                      <w:pPr>
                        <w:rPr>
                          <w:sz w:val="20"/>
                        </w:rPr>
                      </w:pPr>
                      <w:r>
                        <w:rPr>
                          <w:sz w:val="20"/>
                        </w:rPr>
                        <w:t xml:space="preserve">Ms Patterson: </w:t>
                      </w:r>
                      <w:r>
                        <w:rPr>
                          <w:sz w:val="20"/>
                        </w:rPr>
                        <w:t>lpatterson942@c2k</w:t>
                      </w:r>
                      <w:r>
                        <w:rPr>
                          <w:sz w:val="20"/>
                        </w:rPr>
                        <w:t>en</w:t>
                      </w:r>
                      <w:r>
                        <w:rPr>
                          <w:sz w:val="20"/>
                        </w:rPr>
                        <w:t>.net</w:t>
                      </w:r>
                    </w:p>
                    <w:p w14:paraId="2A06095F" w14:textId="3509089E" w:rsidR="00AE33C9" w:rsidRPr="00881B67" w:rsidRDefault="00A61DB5" w:rsidP="00B62820">
                      <w:pPr>
                        <w:rPr>
                          <w:sz w:val="20"/>
                        </w:rPr>
                      </w:pPr>
                      <w:r>
                        <w:rPr>
                          <w:sz w:val="20"/>
                        </w:rPr>
                        <w:t>M</w:t>
                      </w:r>
                      <w:r w:rsidR="004A7836">
                        <w:rPr>
                          <w:sz w:val="20"/>
                        </w:rPr>
                        <w:t>rs Robinson</w:t>
                      </w:r>
                      <w:r>
                        <w:rPr>
                          <w:sz w:val="20"/>
                        </w:rPr>
                        <w:t>: jhanthorn306@c2kni.net</w:t>
                      </w:r>
                    </w:p>
                  </w:txbxContent>
                </v:textbox>
              </v:roundrect>
            </w:pict>
          </mc:Fallback>
        </mc:AlternateContent>
      </w:r>
    </w:p>
    <w:p w14:paraId="25298263" w14:textId="77777777" w:rsidR="00FE38A1" w:rsidRPr="004A7836" w:rsidRDefault="00FE38A1" w:rsidP="00FE38A1">
      <w:pPr>
        <w:rPr>
          <w:rFonts w:asciiTheme="minorHAnsi" w:eastAsiaTheme="minorHAnsi" w:hAnsiTheme="minorHAnsi" w:cstheme="minorHAnsi"/>
          <w:sz w:val="20"/>
        </w:rPr>
      </w:pPr>
    </w:p>
    <w:p w14:paraId="447BD785" w14:textId="77777777" w:rsidR="00FE38A1" w:rsidRPr="004A7836" w:rsidRDefault="00FE38A1" w:rsidP="00FE38A1">
      <w:pPr>
        <w:rPr>
          <w:rFonts w:asciiTheme="minorHAnsi" w:eastAsiaTheme="minorHAnsi" w:hAnsiTheme="minorHAnsi" w:cstheme="minorHAnsi"/>
          <w:sz w:val="20"/>
        </w:rPr>
      </w:pPr>
    </w:p>
    <w:p w14:paraId="5E07F510" w14:textId="77777777" w:rsidR="00FE38A1" w:rsidRPr="004A7836" w:rsidRDefault="00FE38A1" w:rsidP="00FE38A1">
      <w:pPr>
        <w:rPr>
          <w:rFonts w:asciiTheme="minorHAnsi" w:eastAsiaTheme="minorHAnsi" w:hAnsiTheme="minorHAnsi" w:cstheme="minorHAnsi"/>
          <w:sz w:val="20"/>
        </w:rPr>
      </w:pPr>
    </w:p>
    <w:p w14:paraId="7251484B" w14:textId="5F4FF6E1" w:rsidR="00FE38A1" w:rsidRPr="004A7836" w:rsidRDefault="00FE38A1" w:rsidP="00FE38A1">
      <w:pPr>
        <w:rPr>
          <w:rFonts w:asciiTheme="minorHAnsi" w:eastAsiaTheme="minorHAnsi" w:hAnsiTheme="minorHAnsi" w:cstheme="minorHAnsi"/>
          <w:sz w:val="20"/>
        </w:rPr>
      </w:pPr>
    </w:p>
    <w:p w14:paraId="334F4B26" w14:textId="5AE0F820" w:rsidR="00FE38A1" w:rsidRPr="004A7836" w:rsidRDefault="00FE38A1" w:rsidP="00FE38A1">
      <w:pPr>
        <w:rPr>
          <w:rFonts w:asciiTheme="minorHAnsi" w:eastAsiaTheme="minorHAnsi" w:hAnsiTheme="minorHAnsi" w:cstheme="minorHAnsi"/>
          <w:sz w:val="20"/>
        </w:rPr>
      </w:pPr>
    </w:p>
    <w:p w14:paraId="0402CBD9" w14:textId="039BC6AF" w:rsidR="00FE38A1" w:rsidRPr="004A7836" w:rsidRDefault="00835820" w:rsidP="00FE38A1">
      <w:pPr>
        <w:rPr>
          <w:rFonts w:asciiTheme="minorHAnsi" w:eastAsiaTheme="minorHAnsi" w:hAnsiTheme="minorHAnsi" w:cstheme="minorHAnsi"/>
          <w:sz w:val="20"/>
        </w:rPr>
      </w:pPr>
      <w:r w:rsidRPr="004A7836">
        <w:rPr>
          <w:rFonts w:asciiTheme="minorHAnsi" w:hAnsiTheme="minorHAnsi" w:cstheme="minorHAnsi"/>
          <w:b/>
          <w:caps/>
          <w:noProof/>
          <w:sz w:val="20"/>
          <w:lang w:eastAsia="en-GB"/>
        </w:rPr>
        <mc:AlternateContent>
          <mc:Choice Requires="wps">
            <w:drawing>
              <wp:anchor distT="0" distB="0" distL="114300" distR="114300" simplePos="0" relativeHeight="251696640" behindDoc="0" locked="0" layoutInCell="1" allowOverlap="1" wp14:anchorId="0B9A09E7" wp14:editId="2CC77502">
                <wp:simplePos x="0" y="0"/>
                <wp:positionH relativeFrom="column">
                  <wp:posOffset>2548558</wp:posOffset>
                </wp:positionH>
                <wp:positionV relativeFrom="paragraph">
                  <wp:posOffset>88692</wp:posOffset>
                </wp:positionV>
                <wp:extent cx="172085" cy="224155"/>
                <wp:effectExtent l="19050" t="0" r="18415" b="42545"/>
                <wp:wrapNone/>
                <wp:docPr id="7" name="Down Arrow 7"/>
                <wp:cNvGraphicFramePr/>
                <a:graphic xmlns:a="http://schemas.openxmlformats.org/drawingml/2006/main">
                  <a:graphicData uri="http://schemas.microsoft.com/office/word/2010/wordprocessingShape">
                    <wps:wsp>
                      <wps:cNvSpPr/>
                      <wps:spPr>
                        <a:xfrm flipH="1">
                          <a:off x="0" y="0"/>
                          <a:ext cx="172085" cy="224155"/>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B27962" id="Down Arrow 7" o:spid="_x0000_s1026" type="#_x0000_t67" style="position:absolute;margin-left:200.65pt;margin-top:7pt;width:13.55pt;height:17.65pt;flip:x;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" adj="13309" fillcolor="#44c3cf" strokecolor="#44c3cf" strokeweight="2pt"/>
            </w:pict>
          </mc:Fallback>
        </mc:AlternateContent>
      </w:r>
    </w:p>
    <w:p w14:paraId="7A52EB8A" w14:textId="68844509" w:rsidR="00FE38A1" w:rsidRPr="004A7836" w:rsidRDefault="00835820" w:rsidP="00FE38A1">
      <w:pPr>
        <w:rPr>
          <w:rFonts w:asciiTheme="minorHAnsi" w:eastAsiaTheme="minorHAnsi" w:hAnsiTheme="minorHAnsi" w:cstheme="minorHAnsi"/>
          <w:sz w:val="20"/>
        </w:rPr>
      </w:pPr>
      <w:r w:rsidRPr="004A7836">
        <w:rPr>
          <w:rFonts w:asciiTheme="minorHAnsi" w:hAnsiTheme="minorHAnsi" w:cstheme="minorHAnsi"/>
          <w:b/>
          <w:caps/>
          <w:noProof/>
          <w:sz w:val="20"/>
          <w:lang w:eastAsia="en-GB"/>
        </w:rPr>
        <mc:AlternateContent>
          <mc:Choice Requires="wps">
            <w:drawing>
              <wp:anchor distT="0" distB="0" distL="114300" distR="114300" simplePos="0" relativeHeight="251693568" behindDoc="0" locked="0" layoutInCell="1" allowOverlap="1" wp14:anchorId="0E4442B8" wp14:editId="7A6F91EE">
                <wp:simplePos x="0" y="0"/>
                <wp:positionH relativeFrom="column">
                  <wp:posOffset>444974</wp:posOffset>
                </wp:positionH>
                <wp:positionV relativeFrom="paragraph">
                  <wp:posOffset>116556</wp:posOffset>
                </wp:positionV>
                <wp:extent cx="4459605" cy="676275"/>
                <wp:effectExtent l="0" t="0" r="17145" b="28575"/>
                <wp:wrapNone/>
                <wp:docPr id="5" name="Rounded Rectangle 5"/>
                <wp:cNvGraphicFramePr/>
                <a:graphic xmlns:a="http://schemas.openxmlformats.org/drawingml/2006/main">
                  <a:graphicData uri="http://schemas.microsoft.com/office/word/2010/wordprocessingShape">
                    <wps:wsp>
                      <wps:cNvSpPr/>
                      <wps:spPr>
                        <a:xfrm>
                          <a:off x="0" y="0"/>
                          <a:ext cx="4459605" cy="6762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1F2555" w14:textId="77777777" w:rsidR="00881B67" w:rsidRDefault="007B1442" w:rsidP="00FF2EE6">
                            <w:pPr>
                              <w:rPr>
                                <w:sz w:val="20"/>
                              </w:rPr>
                            </w:pPr>
                            <w:r>
                              <w:rPr>
                                <w:sz w:val="20"/>
                              </w:rPr>
                              <w:t>Principal: Ms L Patterson</w:t>
                            </w:r>
                          </w:p>
                          <w:p w14:paraId="65E7E852" w14:textId="5ED7547B" w:rsidR="00B62820" w:rsidRPr="00881B67" w:rsidRDefault="004A7836" w:rsidP="00FF2EE6">
                            <w:pPr>
                              <w:rPr>
                                <w:sz w:val="20"/>
                              </w:rPr>
                            </w:pPr>
                            <w:r>
                              <w:rPr>
                                <w:sz w:val="20"/>
                              </w:rPr>
                              <w:t>E</w:t>
                            </w:r>
                            <w:r w:rsidR="00B62820">
                              <w:rPr>
                                <w:sz w:val="20"/>
                              </w:rPr>
                              <w:t>mail:</w:t>
                            </w:r>
                            <w:r w:rsidR="007B1442">
                              <w:rPr>
                                <w:sz w:val="20"/>
                              </w:rPr>
                              <w:t xml:space="preserve"> lpatterson942@c2kni.net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442B8" id="Rounded Rectangle 5" o:spid="_x0000_s1030" style="position:absolute;margin-left:35.05pt;margin-top:9.2pt;width:351.15pt;height:5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" fillcolor="white [3201]" strokecolor="black [3213]" strokeweight=".5pt">
                <v:textbox>
                  <w:txbxContent>
                    <w:p w14:paraId="201F2555" w14:textId="77777777" w:rsidR="00881B67" w:rsidRDefault="007B1442" w:rsidP="00FF2EE6">
                      <w:pPr>
                        <w:rPr>
                          <w:sz w:val="20"/>
                        </w:rPr>
                      </w:pPr>
                      <w:r>
                        <w:rPr>
                          <w:sz w:val="20"/>
                        </w:rPr>
                        <w:t>Principal: Ms L Patterson</w:t>
                      </w:r>
                    </w:p>
                    <w:p w14:paraId="65E7E852" w14:textId="5ED7547B" w:rsidR="00B62820" w:rsidRPr="00881B67" w:rsidRDefault="004A7836" w:rsidP="00FF2EE6">
                      <w:pPr>
                        <w:rPr>
                          <w:sz w:val="20"/>
                        </w:rPr>
                      </w:pPr>
                      <w:r>
                        <w:rPr>
                          <w:sz w:val="20"/>
                        </w:rPr>
                        <w:t>E</w:t>
                      </w:r>
                      <w:r w:rsidR="00B62820">
                        <w:rPr>
                          <w:sz w:val="20"/>
                        </w:rPr>
                        <w:t>mail:</w:t>
                      </w:r>
                      <w:r w:rsidR="007B1442">
                        <w:rPr>
                          <w:sz w:val="20"/>
                        </w:rPr>
                        <w:t xml:space="preserve"> lpatterson942@c2kni.net</w:t>
                      </w:r>
                    </w:p>
                  </w:txbxContent>
                </v:textbox>
              </v:roundrect>
            </w:pict>
          </mc:Fallback>
        </mc:AlternateContent>
      </w:r>
    </w:p>
    <w:p w14:paraId="5A2317AD" w14:textId="77777777" w:rsidR="00FE38A1" w:rsidRPr="004A7836" w:rsidRDefault="00FE38A1" w:rsidP="00FE38A1">
      <w:pPr>
        <w:rPr>
          <w:rFonts w:asciiTheme="minorHAnsi" w:eastAsiaTheme="minorHAnsi" w:hAnsiTheme="minorHAnsi" w:cstheme="minorHAnsi"/>
          <w:sz w:val="20"/>
        </w:rPr>
      </w:pPr>
    </w:p>
    <w:p w14:paraId="0F501C25" w14:textId="77777777" w:rsidR="00FE38A1" w:rsidRPr="004A7836" w:rsidRDefault="00FE38A1" w:rsidP="00FE38A1">
      <w:pPr>
        <w:rPr>
          <w:rFonts w:asciiTheme="minorHAnsi" w:eastAsiaTheme="minorHAnsi" w:hAnsiTheme="minorHAnsi" w:cstheme="minorHAnsi"/>
          <w:sz w:val="20"/>
        </w:rPr>
      </w:pPr>
    </w:p>
    <w:p w14:paraId="1FC0C0D8" w14:textId="77777777" w:rsidR="00835820" w:rsidRDefault="00835820" w:rsidP="002C212C">
      <w:pPr>
        <w:widowControl/>
        <w:suppressAutoHyphens w:val="0"/>
        <w:overflowPunct/>
        <w:autoSpaceDE/>
        <w:autoSpaceDN/>
        <w:spacing w:after="200" w:line="276" w:lineRule="auto"/>
        <w:textAlignment w:val="auto"/>
        <w:rPr>
          <w:rFonts w:asciiTheme="minorHAnsi" w:hAnsiTheme="minorHAnsi" w:cstheme="minorHAnsi"/>
          <w:sz w:val="20"/>
        </w:rPr>
      </w:pPr>
    </w:p>
    <w:p w14:paraId="2B37D408" w14:textId="77777777" w:rsidR="00835820" w:rsidRDefault="00835820" w:rsidP="002C212C">
      <w:pPr>
        <w:widowControl/>
        <w:suppressAutoHyphens w:val="0"/>
        <w:overflowPunct/>
        <w:autoSpaceDE/>
        <w:autoSpaceDN/>
        <w:spacing w:after="200" w:line="276" w:lineRule="auto"/>
        <w:textAlignment w:val="auto"/>
        <w:rPr>
          <w:rFonts w:asciiTheme="minorHAnsi" w:hAnsiTheme="minorHAnsi" w:cstheme="minorHAnsi"/>
          <w:sz w:val="20"/>
        </w:rPr>
      </w:pPr>
    </w:p>
    <w:p w14:paraId="0F54782F" w14:textId="40B2ECEB" w:rsidR="002C212C" w:rsidRPr="004A7836" w:rsidRDefault="00D73B02" w:rsidP="002C212C">
      <w:pPr>
        <w:widowControl/>
        <w:suppressAutoHyphens w:val="0"/>
        <w:overflowPunct/>
        <w:autoSpaceDE/>
        <w:autoSpaceDN/>
        <w:spacing w:after="200" w:line="276" w:lineRule="auto"/>
        <w:textAlignment w:val="auto"/>
        <w:rPr>
          <w:rFonts w:asciiTheme="minorHAnsi" w:hAnsiTheme="minorHAnsi" w:cstheme="minorHAnsi"/>
          <w:sz w:val="20"/>
        </w:rPr>
      </w:pPr>
      <w:r w:rsidRPr="004A7836">
        <w:rPr>
          <w:rFonts w:asciiTheme="minorHAnsi" w:hAnsiTheme="minorHAnsi" w:cstheme="minorHAnsi"/>
          <w:sz w:val="20"/>
        </w:rPr>
        <w:t>If you wish to</w:t>
      </w:r>
      <w:r w:rsidR="002C212C" w:rsidRPr="004A7836">
        <w:rPr>
          <w:rFonts w:asciiTheme="minorHAnsi" w:hAnsiTheme="minorHAnsi" w:cstheme="minorHAnsi"/>
          <w:sz w:val="20"/>
        </w:rPr>
        <w:t xml:space="preserve"> make</w:t>
      </w:r>
      <w:r w:rsidRPr="004A7836">
        <w:rPr>
          <w:rFonts w:asciiTheme="minorHAnsi" w:hAnsiTheme="minorHAnsi" w:cstheme="minorHAnsi"/>
          <w:sz w:val="20"/>
        </w:rPr>
        <w:t xml:space="preserve"> a complaint, please follow </w:t>
      </w:r>
      <w:r w:rsidR="006005F0" w:rsidRPr="004A7836">
        <w:rPr>
          <w:rFonts w:asciiTheme="minorHAnsi" w:hAnsiTheme="minorHAnsi" w:cstheme="minorHAnsi"/>
          <w:sz w:val="20"/>
        </w:rPr>
        <w:t>the School Complaints P</w:t>
      </w:r>
      <w:r w:rsidR="002C212C" w:rsidRPr="004A7836">
        <w:rPr>
          <w:rFonts w:asciiTheme="minorHAnsi" w:hAnsiTheme="minorHAnsi" w:cstheme="minorHAnsi"/>
          <w:sz w:val="20"/>
        </w:rPr>
        <w:t>rocedure</w:t>
      </w:r>
      <w:r w:rsidR="006005F0" w:rsidRPr="004A7836">
        <w:rPr>
          <w:rFonts w:asciiTheme="minorHAnsi" w:hAnsiTheme="minorHAnsi" w:cstheme="minorHAnsi"/>
          <w:sz w:val="20"/>
        </w:rPr>
        <w:t xml:space="preserve"> attached</w:t>
      </w:r>
      <w:r w:rsidRPr="004A7836">
        <w:rPr>
          <w:rFonts w:asciiTheme="minorHAnsi" w:hAnsiTheme="minorHAnsi" w:cstheme="minorHAnsi"/>
          <w:sz w:val="20"/>
        </w:rPr>
        <w:t>.</w:t>
      </w:r>
      <w:r w:rsidR="002C212C" w:rsidRPr="004A7836">
        <w:rPr>
          <w:rFonts w:asciiTheme="minorHAnsi" w:hAnsiTheme="minorHAnsi" w:cstheme="minorHAnsi"/>
          <w:sz w:val="20"/>
        </w:rPr>
        <w:t xml:space="preserve"> </w:t>
      </w:r>
    </w:p>
    <w:p w14:paraId="36935427" w14:textId="77777777" w:rsidR="00FE38A1" w:rsidRPr="004A7836" w:rsidRDefault="00FE38A1" w:rsidP="00FE38A1">
      <w:pPr>
        <w:rPr>
          <w:rFonts w:asciiTheme="minorHAnsi" w:eastAsiaTheme="minorHAnsi" w:hAnsiTheme="minorHAnsi" w:cstheme="minorHAnsi"/>
          <w:sz w:val="20"/>
        </w:rPr>
      </w:pPr>
    </w:p>
    <w:p w14:paraId="4D103508" w14:textId="77777777" w:rsidR="00FE38A1" w:rsidRPr="004A7836" w:rsidRDefault="00FE38A1" w:rsidP="00FE38A1">
      <w:pPr>
        <w:tabs>
          <w:tab w:val="left" w:pos="3330"/>
        </w:tabs>
        <w:rPr>
          <w:rFonts w:asciiTheme="minorHAnsi" w:hAnsiTheme="minorHAnsi" w:cstheme="minorHAnsi"/>
          <w:sz w:val="20"/>
        </w:rPr>
      </w:pPr>
    </w:p>
    <w:p w14:paraId="70435BDC" w14:textId="7BE308FC" w:rsidR="00642DCA" w:rsidRPr="004A7836" w:rsidRDefault="00642DCA">
      <w:pPr>
        <w:widowControl/>
        <w:suppressAutoHyphens w:val="0"/>
        <w:overflowPunct/>
        <w:autoSpaceDE/>
        <w:autoSpaceDN/>
        <w:spacing w:after="200" w:line="276" w:lineRule="auto"/>
        <w:textAlignment w:val="auto"/>
        <w:rPr>
          <w:rFonts w:asciiTheme="minorHAnsi" w:hAnsiTheme="minorHAnsi" w:cstheme="minorHAnsi"/>
          <w:b/>
          <w:sz w:val="20"/>
        </w:rPr>
      </w:pPr>
      <w:r w:rsidRPr="004A7836">
        <w:rPr>
          <w:rFonts w:asciiTheme="minorHAnsi" w:hAnsiTheme="minorHAnsi" w:cstheme="minorHAnsi"/>
          <w:b/>
          <w:sz w:val="20"/>
        </w:rPr>
        <w:tab/>
      </w:r>
    </w:p>
    <w:p w14:paraId="6327FDD5" w14:textId="77777777" w:rsidR="00642DCA" w:rsidRPr="004A7836" w:rsidRDefault="00642DCA">
      <w:pPr>
        <w:widowControl/>
        <w:suppressAutoHyphens w:val="0"/>
        <w:overflowPunct/>
        <w:autoSpaceDE/>
        <w:autoSpaceDN/>
        <w:spacing w:after="200" w:line="276" w:lineRule="auto"/>
        <w:textAlignment w:val="auto"/>
        <w:rPr>
          <w:rFonts w:asciiTheme="minorHAnsi" w:hAnsiTheme="minorHAnsi" w:cstheme="minorHAnsi"/>
          <w:b/>
          <w:caps/>
          <w:sz w:val="20"/>
        </w:rPr>
      </w:pPr>
    </w:p>
    <w:p w14:paraId="1041B869" w14:textId="77777777" w:rsidR="00642DCA" w:rsidRPr="004A7836" w:rsidRDefault="00642DCA">
      <w:pPr>
        <w:widowControl/>
        <w:suppressAutoHyphens w:val="0"/>
        <w:overflowPunct/>
        <w:autoSpaceDE/>
        <w:autoSpaceDN/>
        <w:spacing w:after="200" w:line="276" w:lineRule="auto"/>
        <w:textAlignment w:val="auto"/>
        <w:rPr>
          <w:rFonts w:asciiTheme="minorHAnsi" w:hAnsiTheme="minorHAnsi" w:cstheme="minorHAnsi"/>
          <w:b/>
          <w:caps/>
          <w:sz w:val="20"/>
        </w:rPr>
      </w:pPr>
    </w:p>
    <w:p w14:paraId="7B7E7C99" w14:textId="23E41CBC" w:rsidR="006E1FFD" w:rsidRPr="00835820" w:rsidRDefault="006E1FFD" w:rsidP="00835820">
      <w:pPr>
        <w:rPr>
          <w:rFonts w:asciiTheme="minorHAnsi" w:hAnsiTheme="minorHAnsi" w:cstheme="minorHAnsi"/>
          <w:b/>
          <w:caps/>
          <w:sz w:val="20"/>
        </w:rPr>
      </w:pPr>
      <w:r w:rsidRPr="00835820">
        <w:rPr>
          <w:rFonts w:asciiTheme="minorHAnsi" w:hAnsiTheme="minorHAnsi" w:cstheme="minorHAnsi"/>
          <w:b/>
          <w:caps/>
          <w:sz w:val="20"/>
        </w:rPr>
        <w:br w:type="page"/>
      </w:r>
      <w:r w:rsidR="00C957C8" w:rsidRPr="00835820">
        <w:rPr>
          <w:rFonts w:asciiTheme="minorHAnsi" w:hAnsiTheme="minorHAnsi" w:cstheme="minorHAnsi"/>
          <w:b/>
          <w:sz w:val="20"/>
        </w:rPr>
        <w:lastRenderedPageBreak/>
        <w:t>S</w:t>
      </w:r>
      <w:r w:rsidR="00835820" w:rsidRPr="00835820">
        <w:rPr>
          <w:rFonts w:asciiTheme="minorHAnsi" w:hAnsiTheme="minorHAnsi" w:cstheme="minorHAnsi"/>
          <w:b/>
          <w:sz w:val="20"/>
        </w:rPr>
        <w:t>c</w:t>
      </w:r>
      <w:r w:rsidR="00C957C8" w:rsidRPr="00835820">
        <w:rPr>
          <w:rFonts w:asciiTheme="minorHAnsi" w:hAnsiTheme="minorHAnsi" w:cstheme="minorHAnsi"/>
          <w:b/>
          <w:sz w:val="20"/>
        </w:rPr>
        <w:t>ope of the Complaints Procedure</w:t>
      </w:r>
    </w:p>
    <w:p w14:paraId="3E7EEA33" w14:textId="77777777" w:rsidR="006E1FFD" w:rsidRPr="004A7836" w:rsidRDefault="006E1FFD" w:rsidP="006E1FFD">
      <w:pPr>
        <w:ind w:left="1440" w:hanging="1440"/>
        <w:jc w:val="both"/>
        <w:rPr>
          <w:rFonts w:asciiTheme="minorHAnsi" w:hAnsiTheme="minorHAnsi" w:cstheme="minorHAnsi"/>
          <w:b/>
          <w:sz w:val="20"/>
          <w:u w:val="single"/>
        </w:rPr>
      </w:pPr>
    </w:p>
    <w:p w14:paraId="25EB80AB" w14:textId="77777777" w:rsidR="006E1FFD" w:rsidRPr="004A7836" w:rsidRDefault="006E1FFD" w:rsidP="006E1FFD">
      <w:pPr>
        <w:widowControl/>
        <w:suppressAutoHyphens w:val="0"/>
        <w:overflowPunct/>
        <w:adjustRightInd w:val="0"/>
        <w:textAlignment w:val="auto"/>
        <w:rPr>
          <w:rFonts w:asciiTheme="minorHAnsi" w:eastAsiaTheme="minorHAnsi" w:hAnsiTheme="minorHAnsi" w:cstheme="minorHAnsi"/>
          <w:color w:val="000000"/>
          <w:sz w:val="20"/>
        </w:rPr>
      </w:pPr>
      <w:r w:rsidRPr="004A7836">
        <w:rPr>
          <w:rFonts w:asciiTheme="minorHAnsi" w:eastAsiaTheme="minorHAnsi" w:hAnsiTheme="minorHAnsi" w:cstheme="minorHAnsi"/>
          <w:color w:val="000000"/>
          <w:sz w:val="20"/>
        </w:rPr>
        <w:t xml:space="preserve">A complaint is described as an expression of dissatisfaction with our work. </w:t>
      </w:r>
    </w:p>
    <w:p w14:paraId="56B3E74D" w14:textId="77777777" w:rsidR="006E1FFD" w:rsidRPr="004A7836" w:rsidRDefault="006E1FFD" w:rsidP="006E1FFD">
      <w:pPr>
        <w:pStyle w:val="ListParagraph"/>
        <w:ind w:left="792"/>
        <w:jc w:val="both"/>
        <w:rPr>
          <w:rFonts w:asciiTheme="minorHAnsi" w:hAnsiTheme="minorHAnsi" w:cstheme="minorHAnsi"/>
          <w:sz w:val="20"/>
        </w:rPr>
      </w:pPr>
    </w:p>
    <w:p w14:paraId="4EBD643E" w14:textId="77777777" w:rsidR="006005F0" w:rsidRPr="004A7836" w:rsidRDefault="006005F0" w:rsidP="006E1FFD">
      <w:pPr>
        <w:jc w:val="both"/>
        <w:rPr>
          <w:rFonts w:asciiTheme="minorHAnsi" w:hAnsiTheme="minorHAnsi" w:cstheme="minorHAnsi"/>
          <w:b/>
          <w:sz w:val="20"/>
        </w:rPr>
      </w:pPr>
      <w:r w:rsidRPr="004A7836">
        <w:rPr>
          <w:rFonts w:asciiTheme="minorHAnsi" w:hAnsiTheme="minorHAnsi" w:cstheme="minorHAnsi"/>
          <w:sz w:val="20"/>
        </w:rPr>
        <w:t>2.1</w:t>
      </w:r>
      <w:r w:rsidRPr="004A7836">
        <w:rPr>
          <w:rFonts w:asciiTheme="minorHAnsi" w:hAnsiTheme="minorHAnsi" w:cstheme="minorHAnsi"/>
          <w:sz w:val="20"/>
        </w:rPr>
        <w:tab/>
      </w:r>
      <w:r w:rsidRPr="004A7836">
        <w:rPr>
          <w:rFonts w:asciiTheme="minorHAnsi" w:hAnsiTheme="minorHAnsi" w:cstheme="minorHAnsi"/>
          <w:b/>
          <w:sz w:val="20"/>
        </w:rPr>
        <w:t>Complaints with Established Procedures</w:t>
      </w:r>
    </w:p>
    <w:p w14:paraId="52BB6E3F" w14:textId="77777777" w:rsidR="00EE544E" w:rsidRPr="004A7836" w:rsidRDefault="00EE544E" w:rsidP="006E1FFD">
      <w:pPr>
        <w:jc w:val="both"/>
        <w:rPr>
          <w:rFonts w:asciiTheme="minorHAnsi" w:hAnsiTheme="minorHAnsi" w:cstheme="minorHAnsi"/>
          <w:sz w:val="20"/>
        </w:rPr>
      </w:pPr>
    </w:p>
    <w:p w14:paraId="7B814AEA" w14:textId="77777777" w:rsidR="006E1FFD" w:rsidRPr="004A7836" w:rsidRDefault="006E1FFD" w:rsidP="006E1FFD">
      <w:pPr>
        <w:jc w:val="both"/>
        <w:rPr>
          <w:rFonts w:asciiTheme="minorHAnsi" w:hAnsiTheme="minorHAnsi" w:cstheme="minorHAnsi"/>
          <w:sz w:val="20"/>
        </w:rPr>
      </w:pPr>
      <w:r w:rsidRPr="004A7836">
        <w:rPr>
          <w:rFonts w:asciiTheme="minorHAnsi" w:hAnsiTheme="minorHAnsi" w:cstheme="minorHAnsi"/>
          <w:sz w:val="20"/>
        </w:rPr>
        <w:t>Our school Complaints Procedure sets out how any expression of dissatisfaction relating to the school will be managed. By taking complaints seriously at the earliest possible stage, it is hoped that they can be resolved quickly and effectively.</w:t>
      </w:r>
    </w:p>
    <w:p w14:paraId="2A23DFA8" w14:textId="77777777" w:rsidR="006E1FFD" w:rsidRPr="004A7836" w:rsidRDefault="006E1FFD" w:rsidP="006E1FFD">
      <w:pPr>
        <w:pStyle w:val="ListParagraph"/>
        <w:ind w:left="360"/>
        <w:jc w:val="both"/>
        <w:rPr>
          <w:rFonts w:asciiTheme="minorHAnsi" w:hAnsiTheme="minorHAnsi" w:cstheme="minorHAnsi"/>
          <w:b/>
          <w:i/>
          <w:sz w:val="20"/>
        </w:rPr>
      </w:pPr>
    </w:p>
    <w:p w14:paraId="3D47F232" w14:textId="77777777" w:rsidR="006E1FFD" w:rsidRPr="004A7836" w:rsidRDefault="006E1FFD" w:rsidP="006E1FFD">
      <w:pPr>
        <w:pStyle w:val="ListParagraph"/>
        <w:ind w:left="360"/>
        <w:jc w:val="both"/>
        <w:rPr>
          <w:rFonts w:asciiTheme="minorHAnsi" w:hAnsiTheme="minorHAnsi" w:cstheme="minorHAnsi"/>
          <w:b/>
          <w:i/>
          <w:sz w:val="20"/>
        </w:rPr>
      </w:pPr>
      <w:r w:rsidRPr="004A7836">
        <w:rPr>
          <w:rFonts w:asciiTheme="minorHAnsi" w:hAnsiTheme="minorHAnsi" w:cstheme="minorHAnsi"/>
          <w:b/>
          <w:i/>
          <w:sz w:val="20"/>
        </w:rPr>
        <w:t>Some examples of complaints dealt with:</w:t>
      </w:r>
    </w:p>
    <w:p w14:paraId="0C232A8E" w14:textId="77777777" w:rsidR="006E1FFD" w:rsidRPr="004A7836" w:rsidRDefault="006E1FFD" w:rsidP="00954611">
      <w:pPr>
        <w:pStyle w:val="ListParagraph"/>
        <w:numPr>
          <w:ilvl w:val="0"/>
          <w:numId w:val="25"/>
        </w:numPr>
        <w:spacing w:line="276" w:lineRule="auto"/>
        <w:jc w:val="both"/>
        <w:rPr>
          <w:rFonts w:asciiTheme="minorHAnsi" w:hAnsiTheme="minorHAnsi" w:cstheme="minorHAnsi"/>
          <w:sz w:val="20"/>
        </w:rPr>
      </w:pPr>
      <w:r w:rsidRPr="004A7836">
        <w:rPr>
          <w:rFonts w:asciiTheme="minorHAnsi" w:hAnsiTheme="minorHAnsi" w:cstheme="minorHAnsi"/>
          <w:sz w:val="20"/>
        </w:rPr>
        <w:t>Not following school policy</w:t>
      </w:r>
    </w:p>
    <w:p w14:paraId="3C243A84" w14:textId="77777777" w:rsidR="006E1FFD" w:rsidRPr="004A7836" w:rsidRDefault="006E1FFD" w:rsidP="00954611">
      <w:pPr>
        <w:pStyle w:val="ListParagraph"/>
        <w:numPr>
          <w:ilvl w:val="0"/>
          <w:numId w:val="25"/>
        </w:numPr>
        <w:spacing w:line="276" w:lineRule="auto"/>
        <w:jc w:val="both"/>
        <w:rPr>
          <w:rFonts w:asciiTheme="minorHAnsi" w:hAnsiTheme="minorHAnsi" w:cstheme="minorHAnsi"/>
          <w:sz w:val="20"/>
        </w:rPr>
      </w:pPr>
      <w:r w:rsidRPr="004A7836">
        <w:rPr>
          <w:rFonts w:asciiTheme="minorHAnsi" w:hAnsiTheme="minorHAnsi" w:cstheme="minorHAnsi"/>
          <w:sz w:val="20"/>
        </w:rPr>
        <w:t>Communication delays / lack of communication</w:t>
      </w:r>
    </w:p>
    <w:p w14:paraId="54E5A4E1" w14:textId="77777777" w:rsidR="006E1FFD" w:rsidRPr="004A7836" w:rsidRDefault="007B1442" w:rsidP="00954611">
      <w:pPr>
        <w:pStyle w:val="ListParagraph"/>
        <w:numPr>
          <w:ilvl w:val="0"/>
          <w:numId w:val="25"/>
        </w:numPr>
        <w:spacing w:line="276" w:lineRule="auto"/>
        <w:jc w:val="both"/>
        <w:rPr>
          <w:rFonts w:asciiTheme="minorHAnsi" w:hAnsiTheme="minorHAnsi" w:cstheme="minorHAnsi"/>
          <w:sz w:val="20"/>
        </w:rPr>
      </w:pPr>
      <w:r w:rsidRPr="004A7836">
        <w:rPr>
          <w:rFonts w:asciiTheme="minorHAnsi" w:hAnsiTheme="minorHAnsi" w:cstheme="minorHAnsi"/>
          <w:sz w:val="20"/>
        </w:rPr>
        <w:t xml:space="preserve">Difficulties in staff </w:t>
      </w:r>
      <w:r w:rsidR="006E1FFD" w:rsidRPr="004A7836">
        <w:rPr>
          <w:rFonts w:asciiTheme="minorHAnsi" w:hAnsiTheme="minorHAnsi" w:cstheme="minorHAnsi"/>
          <w:sz w:val="20"/>
        </w:rPr>
        <w:t>/ pupil relationships</w:t>
      </w:r>
    </w:p>
    <w:p w14:paraId="08F33E28" w14:textId="77777777" w:rsidR="006E1FFD" w:rsidRPr="004A7836" w:rsidRDefault="006E1FFD" w:rsidP="006E1FFD">
      <w:pPr>
        <w:jc w:val="both"/>
        <w:rPr>
          <w:rFonts w:asciiTheme="minorHAnsi" w:hAnsiTheme="minorHAnsi" w:cstheme="minorHAnsi"/>
          <w:b/>
          <w:color w:val="548DD4" w:themeColor="text2" w:themeTint="99"/>
          <w:sz w:val="20"/>
          <w:u w:val="single"/>
        </w:rPr>
      </w:pPr>
    </w:p>
    <w:p w14:paraId="76A44604" w14:textId="77777777" w:rsidR="006E1FFD" w:rsidRPr="004A7836" w:rsidRDefault="006E1FFD" w:rsidP="006E1FFD">
      <w:pPr>
        <w:pStyle w:val="Default"/>
        <w:jc w:val="both"/>
        <w:rPr>
          <w:rFonts w:asciiTheme="minorHAnsi" w:hAnsiTheme="minorHAnsi" w:cstheme="minorHAnsi"/>
          <w:b/>
          <w:bCs/>
          <w:color w:val="auto"/>
          <w:sz w:val="20"/>
          <w:szCs w:val="20"/>
        </w:rPr>
      </w:pPr>
      <w:r w:rsidRPr="004A7836">
        <w:rPr>
          <w:rFonts w:asciiTheme="minorHAnsi" w:hAnsiTheme="minorHAnsi" w:cstheme="minorHAnsi"/>
          <w:b/>
          <w:bCs/>
          <w:color w:val="auto"/>
          <w:sz w:val="20"/>
          <w:szCs w:val="20"/>
        </w:rPr>
        <w:t>This procedure should not be used for complaints with separate established procedures, however if your complaint relates to the school’s failure to correctly administer any of these procedures, then you may complain by means of this procedure.</w:t>
      </w:r>
    </w:p>
    <w:p w14:paraId="171EFE38" w14:textId="77777777" w:rsidR="006E1FFD" w:rsidRPr="004A7836" w:rsidRDefault="006E1FFD" w:rsidP="006E1FFD">
      <w:pPr>
        <w:pStyle w:val="Default"/>
        <w:jc w:val="both"/>
        <w:rPr>
          <w:rFonts w:asciiTheme="minorHAnsi" w:hAnsiTheme="minorHAnsi" w:cstheme="minorHAnsi"/>
          <w:b/>
          <w:bCs/>
          <w:color w:val="auto"/>
          <w:sz w:val="20"/>
          <w:szCs w:val="20"/>
        </w:rPr>
      </w:pPr>
    </w:p>
    <w:p w14:paraId="1B0B5A13" w14:textId="5A6DC64C" w:rsidR="006E1FFD" w:rsidRPr="004A7836" w:rsidRDefault="006E1FFD" w:rsidP="006E1FFD">
      <w:pPr>
        <w:pStyle w:val="Default"/>
        <w:rPr>
          <w:rFonts w:asciiTheme="minorHAnsi" w:hAnsiTheme="minorHAnsi" w:cstheme="minorHAnsi"/>
          <w:sz w:val="20"/>
          <w:szCs w:val="20"/>
        </w:rPr>
      </w:pPr>
      <w:r w:rsidRPr="004A7836">
        <w:rPr>
          <w:rFonts w:asciiTheme="minorHAnsi" w:hAnsiTheme="minorHAnsi" w:cstheme="minorHAnsi"/>
          <w:sz w:val="20"/>
          <w:szCs w:val="20"/>
        </w:rPr>
        <w:t xml:space="preserve">Some examples of statutory procedures and appeal mechanisms, which are not part of the </w:t>
      </w:r>
      <w:r w:rsidR="00835820" w:rsidRPr="004A7836">
        <w:rPr>
          <w:rFonts w:asciiTheme="minorHAnsi" w:hAnsiTheme="minorHAnsi" w:cstheme="minorHAnsi"/>
          <w:sz w:val="20"/>
          <w:szCs w:val="20"/>
        </w:rPr>
        <w:t>school’s</w:t>
      </w:r>
      <w:r w:rsidRPr="004A7836">
        <w:rPr>
          <w:rFonts w:asciiTheme="minorHAnsi" w:hAnsiTheme="minorHAnsi" w:cstheme="minorHAnsi"/>
          <w:sz w:val="20"/>
          <w:szCs w:val="20"/>
        </w:rPr>
        <w:t xml:space="preserve"> complaints procedure, are listed below.  The list is not exhaustive.    The principal/ chair of governors will advise on the appropriate procedure to use when a complaint is raised.</w:t>
      </w:r>
    </w:p>
    <w:p w14:paraId="1D8B596E" w14:textId="77777777" w:rsidR="006E1FFD" w:rsidRPr="004A7836" w:rsidRDefault="006E1FFD" w:rsidP="006E1FFD">
      <w:pPr>
        <w:jc w:val="both"/>
        <w:rPr>
          <w:rFonts w:asciiTheme="minorHAnsi" w:hAnsiTheme="minorHAnsi" w:cstheme="minorHAnsi"/>
          <w:b/>
          <w:i/>
          <w:color w:val="1F497D"/>
          <w:sz w:val="20"/>
        </w:rPr>
      </w:pPr>
    </w:p>
    <w:p w14:paraId="05F2923A" w14:textId="77777777" w:rsidR="006E1FFD" w:rsidRPr="004A7836" w:rsidRDefault="006E1FFD" w:rsidP="006E1FFD">
      <w:pPr>
        <w:pStyle w:val="Default"/>
        <w:rPr>
          <w:rFonts w:asciiTheme="minorHAnsi" w:hAnsiTheme="minorHAnsi" w:cstheme="minorHAnsi"/>
          <w:b/>
          <w:bCs/>
          <w:color w:val="auto"/>
          <w:sz w:val="20"/>
          <w:szCs w:val="20"/>
        </w:rPr>
      </w:pPr>
    </w:p>
    <w:tbl>
      <w:tblPr>
        <w:tblStyle w:val="TableGrid"/>
        <w:tblW w:w="0" w:type="auto"/>
        <w:tblLook w:val="04A0" w:firstRow="1" w:lastRow="0" w:firstColumn="1" w:lastColumn="0" w:noHBand="0" w:noVBand="1"/>
      </w:tblPr>
      <w:tblGrid>
        <w:gridCol w:w="8926"/>
      </w:tblGrid>
      <w:tr w:rsidR="006E1FFD" w:rsidRPr="004A7836" w14:paraId="4F3154B1" w14:textId="77777777" w:rsidTr="00756D9C">
        <w:tc>
          <w:tcPr>
            <w:tcW w:w="8926" w:type="dxa"/>
          </w:tcPr>
          <w:p w14:paraId="45E07690" w14:textId="77777777" w:rsidR="006E1FFD" w:rsidRPr="004A7836" w:rsidRDefault="006E1FFD" w:rsidP="00756D9C">
            <w:pPr>
              <w:pStyle w:val="Default"/>
              <w:jc w:val="center"/>
              <w:rPr>
                <w:rFonts w:asciiTheme="minorHAnsi" w:hAnsiTheme="minorHAnsi" w:cstheme="minorHAnsi"/>
                <w:b/>
                <w:color w:val="auto"/>
                <w:sz w:val="20"/>
                <w:szCs w:val="20"/>
              </w:rPr>
            </w:pPr>
            <w:r w:rsidRPr="004A7836">
              <w:rPr>
                <w:rFonts w:asciiTheme="minorHAnsi" w:hAnsiTheme="minorHAnsi" w:cstheme="minorHAnsi"/>
                <w:b/>
                <w:color w:val="auto"/>
                <w:sz w:val="20"/>
                <w:szCs w:val="20"/>
              </w:rPr>
              <w:t>Exceptions</w:t>
            </w:r>
          </w:p>
        </w:tc>
      </w:tr>
      <w:tr w:rsidR="006E1FFD" w:rsidRPr="004A7836" w14:paraId="69069988" w14:textId="77777777" w:rsidTr="00756D9C">
        <w:trPr>
          <w:trHeight w:val="1365"/>
        </w:trPr>
        <w:tc>
          <w:tcPr>
            <w:tcW w:w="8926" w:type="dxa"/>
          </w:tcPr>
          <w:p w14:paraId="328AF719" w14:textId="77777777" w:rsidR="006E1FFD" w:rsidRPr="004A7836" w:rsidRDefault="006E1FFD" w:rsidP="00756D9C">
            <w:pPr>
              <w:pStyle w:val="Default"/>
              <w:numPr>
                <w:ilvl w:val="0"/>
                <w:numId w:val="17"/>
              </w:numPr>
              <w:rPr>
                <w:rFonts w:asciiTheme="minorHAnsi" w:hAnsiTheme="minorHAnsi" w:cstheme="minorHAnsi"/>
                <w:color w:val="auto"/>
                <w:sz w:val="20"/>
                <w:szCs w:val="20"/>
              </w:rPr>
            </w:pPr>
            <w:r w:rsidRPr="004A7836">
              <w:rPr>
                <w:rFonts w:asciiTheme="minorHAnsi" w:hAnsiTheme="minorHAnsi" w:cstheme="minorHAnsi"/>
                <w:color w:val="auto"/>
                <w:sz w:val="20"/>
                <w:szCs w:val="20"/>
              </w:rPr>
              <w:t>Admissions / Expulsions / Exclusion of children from school</w:t>
            </w:r>
          </w:p>
          <w:p w14:paraId="18364A09" w14:textId="77777777" w:rsidR="006E1FFD" w:rsidRPr="004A7836" w:rsidRDefault="006E1FFD" w:rsidP="00756D9C">
            <w:pPr>
              <w:pStyle w:val="Default"/>
              <w:numPr>
                <w:ilvl w:val="0"/>
                <w:numId w:val="17"/>
              </w:numPr>
              <w:rPr>
                <w:rFonts w:asciiTheme="minorHAnsi" w:hAnsiTheme="minorHAnsi" w:cstheme="minorHAnsi"/>
                <w:color w:val="auto"/>
                <w:sz w:val="20"/>
                <w:szCs w:val="20"/>
              </w:rPr>
            </w:pPr>
            <w:r w:rsidRPr="004A7836">
              <w:rPr>
                <w:rFonts w:asciiTheme="minorHAnsi" w:hAnsiTheme="minorHAnsi" w:cstheme="minorHAnsi"/>
                <w:color w:val="auto"/>
                <w:sz w:val="20"/>
                <w:szCs w:val="20"/>
              </w:rPr>
              <w:t xml:space="preserve">Statutory assessments of Special Educational Needs (SEN) </w:t>
            </w:r>
          </w:p>
          <w:p w14:paraId="75C2E779" w14:textId="77777777" w:rsidR="006E1FFD" w:rsidRPr="004A7836" w:rsidRDefault="006E1FFD" w:rsidP="00756D9C">
            <w:pPr>
              <w:pStyle w:val="Default"/>
              <w:numPr>
                <w:ilvl w:val="0"/>
                <w:numId w:val="17"/>
              </w:numPr>
              <w:rPr>
                <w:rFonts w:asciiTheme="minorHAnsi" w:hAnsiTheme="minorHAnsi" w:cstheme="minorHAnsi"/>
                <w:color w:val="auto"/>
                <w:sz w:val="20"/>
                <w:szCs w:val="20"/>
              </w:rPr>
            </w:pPr>
            <w:r w:rsidRPr="004A7836">
              <w:rPr>
                <w:rFonts w:asciiTheme="minorHAnsi" w:hAnsiTheme="minorHAnsi" w:cstheme="minorHAnsi"/>
                <w:color w:val="auto"/>
                <w:sz w:val="20"/>
                <w:szCs w:val="20"/>
              </w:rPr>
              <w:t xml:space="preserve">School Development Proposals </w:t>
            </w:r>
          </w:p>
          <w:p w14:paraId="5137139A" w14:textId="77777777" w:rsidR="006E1FFD" w:rsidRPr="004A7836" w:rsidRDefault="006E1FFD" w:rsidP="00756D9C">
            <w:pPr>
              <w:pStyle w:val="Default"/>
              <w:numPr>
                <w:ilvl w:val="0"/>
                <w:numId w:val="17"/>
              </w:numPr>
              <w:rPr>
                <w:rFonts w:asciiTheme="minorHAnsi" w:hAnsiTheme="minorHAnsi" w:cstheme="minorHAnsi"/>
                <w:color w:val="auto"/>
                <w:sz w:val="20"/>
                <w:szCs w:val="20"/>
              </w:rPr>
            </w:pPr>
            <w:r w:rsidRPr="004A7836">
              <w:rPr>
                <w:rFonts w:asciiTheme="minorHAnsi" w:hAnsiTheme="minorHAnsi" w:cstheme="minorHAnsi"/>
                <w:color w:val="auto"/>
                <w:sz w:val="20"/>
                <w:szCs w:val="20"/>
              </w:rPr>
              <w:t>Child Protection / Safeguarding</w:t>
            </w:r>
          </w:p>
          <w:p w14:paraId="48F7E485" w14:textId="77777777" w:rsidR="006E1FFD" w:rsidRPr="004A7836" w:rsidRDefault="006E1FFD" w:rsidP="00756D9C">
            <w:pPr>
              <w:pStyle w:val="Default"/>
              <w:ind w:left="360"/>
              <w:jc w:val="both"/>
              <w:rPr>
                <w:rFonts w:asciiTheme="minorHAnsi" w:hAnsiTheme="minorHAnsi" w:cstheme="minorHAnsi"/>
                <w:color w:val="auto"/>
                <w:sz w:val="20"/>
                <w:szCs w:val="20"/>
              </w:rPr>
            </w:pPr>
            <w:r w:rsidRPr="004A7836">
              <w:rPr>
                <w:rFonts w:asciiTheme="minorHAnsi" w:hAnsiTheme="minorHAnsi" w:cstheme="minorHAnsi"/>
                <w:color w:val="auto"/>
                <w:sz w:val="20"/>
                <w:szCs w:val="20"/>
              </w:rPr>
              <w:t xml:space="preserve"> </w:t>
            </w:r>
          </w:p>
        </w:tc>
      </w:tr>
    </w:tbl>
    <w:p w14:paraId="3D3CE0BB" w14:textId="77777777" w:rsidR="006E1FFD" w:rsidRPr="004A7836" w:rsidRDefault="006E1FFD" w:rsidP="006E1FFD">
      <w:pPr>
        <w:jc w:val="both"/>
        <w:rPr>
          <w:rFonts w:asciiTheme="minorHAnsi" w:hAnsiTheme="minorHAnsi" w:cstheme="minorHAnsi"/>
          <w:sz w:val="20"/>
        </w:rPr>
      </w:pPr>
    </w:p>
    <w:p w14:paraId="6386361B" w14:textId="77777777" w:rsidR="006E1FFD" w:rsidRPr="004A7836" w:rsidRDefault="00DC3F72" w:rsidP="006E1FFD">
      <w:pPr>
        <w:jc w:val="both"/>
        <w:rPr>
          <w:rFonts w:asciiTheme="minorHAnsi" w:hAnsiTheme="minorHAnsi" w:cstheme="minorHAnsi"/>
          <w:b/>
          <w:sz w:val="20"/>
        </w:rPr>
      </w:pPr>
      <w:r w:rsidRPr="004A7836">
        <w:rPr>
          <w:rFonts w:asciiTheme="minorHAnsi" w:hAnsiTheme="minorHAnsi" w:cstheme="minorHAnsi"/>
          <w:b/>
          <w:sz w:val="20"/>
        </w:rPr>
        <w:t xml:space="preserve">2.2 </w:t>
      </w:r>
      <w:r w:rsidRPr="004A7836">
        <w:rPr>
          <w:rFonts w:asciiTheme="minorHAnsi" w:hAnsiTheme="minorHAnsi" w:cstheme="minorHAnsi"/>
          <w:b/>
          <w:sz w:val="20"/>
        </w:rPr>
        <w:tab/>
        <w:t>Anonymous Complaints</w:t>
      </w:r>
    </w:p>
    <w:p w14:paraId="2ED69149" w14:textId="77777777" w:rsidR="00DC3F72" w:rsidRPr="004A7836" w:rsidRDefault="00DC3F72" w:rsidP="006E1FFD">
      <w:pPr>
        <w:jc w:val="both"/>
        <w:rPr>
          <w:rFonts w:asciiTheme="minorHAnsi" w:hAnsiTheme="minorHAnsi" w:cstheme="minorHAnsi"/>
          <w:sz w:val="20"/>
        </w:rPr>
      </w:pPr>
    </w:p>
    <w:p w14:paraId="78907170" w14:textId="77777777" w:rsidR="006E1FFD" w:rsidRPr="004A7836" w:rsidRDefault="006E1FFD" w:rsidP="006E1FFD">
      <w:pPr>
        <w:jc w:val="both"/>
        <w:rPr>
          <w:rFonts w:asciiTheme="minorHAnsi" w:hAnsiTheme="minorHAnsi" w:cstheme="minorHAnsi"/>
          <w:sz w:val="20"/>
        </w:rPr>
      </w:pPr>
      <w:r w:rsidRPr="004A7836">
        <w:rPr>
          <w:rFonts w:asciiTheme="minorHAnsi" w:hAnsiTheme="minorHAnsi" w:cstheme="minorHAnsi"/>
          <w:sz w:val="20"/>
        </w:rPr>
        <w:t>The school will not normally investigate anonymous complaints, unless deemed by the chairperson of the board of governors to be of a very serious nature.   The decision of dealing with such complaints will be at the discretion of the</w:t>
      </w:r>
      <w:r w:rsidR="00036935" w:rsidRPr="004A7836">
        <w:rPr>
          <w:rFonts w:asciiTheme="minorHAnsi" w:hAnsiTheme="minorHAnsi" w:cstheme="minorHAnsi"/>
          <w:sz w:val="20"/>
        </w:rPr>
        <w:t xml:space="preserve"> </w:t>
      </w:r>
      <w:r w:rsidR="00CB54FA" w:rsidRPr="004A7836">
        <w:rPr>
          <w:rFonts w:asciiTheme="minorHAnsi" w:hAnsiTheme="minorHAnsi" w:cstheme="minorHAnsi"/>
          <w:sz w:val="20"/>
        </w:rPr>
        <w:t>chairperson of the</w:t>
      </w:r>
      <w:r w:rsidRPr="004A7836">
        <w:rPr>
          <w:rFonts w:asciiTheme="minorHAnsi" w:hAnsiTheme="minorHAnsi" w:cstheme="minorHAnsi"/>
          <w:sz w:val="20"/>
        </w:rPr>
        <w:t xml:space="preserve"> board of governors.</w:t>
      </w:r>
    </w:p>
    <w:p w14:paraId="585CC04F" w14:textId="77777777" w:rsidR="006E1FFD" w:rsidRPr="004A7836" w:rsidRDefault="006E1FFD" w:rsidP="00F80E76">
      <w:pPr>
        <w:widowControl/>
        <w:suppressAutoHyphens w:val="0"/>
        <w:overflowPunct/>
        <w:autoSpaceDE/>
        <w:autoSpaceDN/>
        <w:spacing w:after="200" w:line="276" w:lineRule="auto"/>
        <w:textAlignment w:val="auto"/>
        <w:rPr>
          <w:rFonts w:asciiTheme="minorHAnsi" w:hAnsiTheme="minorHAnsi" w:cstheme="minorHAnsi"/>
          <w:b/>
          <w:caps/>
          <w:sz w:val="20"/>
        </w:rPr>
      </w:pPr>
    </w:p>
    <w:p w14:paraId="794A82D1" w14:textId="77777777" w:rsidR="009C385E" w:rsidRPr="004A7836" w:rsidRDefault="00360513" w:rsidP="00FE38A1">
      <w:pPr>
        <w:pStyle w:val="ListParagraph"/>
        <w:keepNext/>
        <w:widowControl/>
        <w:numPr>
          <w:ilvl w:val="0"/>
          <w:numId w:val="31"/>
        </w:numPr>
        <w:overflowPunct/>
        <w:autoSpaceDE/>
        <w:jc w:val="both"/>
        <w:textAlignment w:val="auto"/>
        <w:outlineLvl w:val="0"/>
        <w:rPr>
          <w:rFonts w:asciiTheme="minorHAnsi" w:hAnsiTheme="minorHAnsi" w:cstheme="minorHAnsi"/>
          <w:b/>
          <w:caps/>
          <w:sz w:val="20"/>
        </w:rPr>
      </w:pPr>
      <w:r w:rsidRPr="004A7836">
        <w:rPr>
          <w:rFonts w:asciiTheme="minorHAnsi" w:hAnsiTheme="minorHAnsi" w:cstheme="minorHAnsi"/>
          <w:b/>
          <w:sz w:val="20"/>
        </w:rPr>
        <w:t>Aims</w:t>
      </w:r>
      <w:r w:rsidR="002C212C" w:rsidRPr="004A7836">
        <w:rPr>
          <w:rFonts w:asciiTheme="minorHAnsi" w:hAnsiTheme="minorHAnsi" w:cstheme="minorHAnsi"/>
          <w:b/>
          <w:sz w:val="20"/>
        </w:rPr>
        <w:t xml:space="preserve"> of </w:t>
      </w:r>
      <w:r w:rsidR="00C957C8" w:rsidRPr="004A7836">
        <w:rPr>
          <w:rFonts w:asciiTheme="minorHAnsi" w:hAnsiTheme="minorHAnsi" w:cstheme="minorHAnsi"/>
          <w:b/>
          <w:sz w:val="20"/>
        </w:rPr>
        <w:t xml:space="preserve">the </w:t>
      </w:r>
      <w:r w:rsidR="002C212C" w:rsidRPr="004A7836">
        <w:rPr>
          <w:rFonts w:asciiTheme="minorHAnsi" w:hAnsiTheme="minorHAnsi" w:cstheme="minorHAnsi"/>
          <w:b/>
          <w:sz w:val="20"/>
        </w:rPr>
        <w:t>Complaints Procedure</w:t>
      </w:r>
    </w:p>
    <w:p w14:paraId="3A899040" w14:textId="77777777" w:rsidR="00954611" w:rsidRPr="004A7836" w:rsidRDefault="00954611" w:rsidP="00954611">
      <w:pPr>
        <w:pStyle w:val="ListParagraph"/>
        <w:keepNext/>
        <w:widowControl/>
        <w:overflowPunct/>
        <w:autoSpaceDE/>
        <w:ind w:left="360"/>
        <w:jc w:val="both"/>
        <w:textAlignment w:val="auto"/>
        <w:outlineLvl w:val="0"/>
        <w:rPr>
          <w:rFonts w:asciiTheme="minorHAnsi" w:hAnsiTheme="minorHAnsi" w:cstheme="minorHAnsi"/>
          <w:b/>
          <w:caps/>
          <w:sz w:val="20"/>
        </w:rPr>
      </w:pPr>
    </w:p>
    <w:p w14:paraId="4A6FB8B2" w14:textId="77777777" w:rsidR="00B70308" w:rsidRPr="004A7836" w:rsidRDefault="0060176E" w:rsidP="00537DE3">
      <w:pPr>
        <w:pStyle w:val="ListParagraph"/>
        <w:numPr>
          <w:ilvl w:val="1"/>
          <w:numId w:val="31"/>
        </w:numPr>
        <w:jc w:val="both"/>
        <w:rPr>
          <w:rFonts w:asciiTheme="minorHAnsi" w:hAnsiTheme="minorHAnsi" w:cstheme="minorHAnsi"/>
          <w:b/>
          <w:sz w:val="20"/>
        </w:rPr>
      </w:pPr>
      <w:r w:rsidRPr="004A7836">
        <w:rPr>
          <w:rFonts w:asciiTheme="minorHAnsi" w:hAnsiTheme="minorHAnsi" w:cstheme="minorHAnsi"/>
          <w:b/>
          <w:sz w:val="20"/>
        </w:rPr>
        <w:t>When dealing with C</w:t>
      </w:r>
      <w:r w:rsidR="007F2AB2" w:rsidRPr="004A7836">
        <w:rPr>
          <w:rFonts w:asciiTheme="minorHAnsi" w:hAnsiTheme="minorHAnsi" w:cstheme="minorHAnsi"/>
          <w:b/>
          <w:sz w:val="20"/>
        </w:rPr>
        <w:t xml:space="preserve">omplaints </w:t>
      </w:r>
    </w:p>
    <w:p w14:paraId="3B0D6F83" w14:textId="77777777" w:rsidR="0060176E" w:rsidRPr="004A7836" w:rsidRDefault="0060176E" w:rsidP="0060176E">
      <w:pPr>
        <w:pStyle w:val="ListParagraph"/>
        <w:ind w:left="792"/>
        <w:jc w:val="both"/>
        <w:rPr>
          <w:rFonts w:asciiTheme="minorHAnsi" w:hAnsiTheme="minorHAnsi" w:cstheme="minorHAnsi"/>
          <w:b/>
          <w:sz w:val="20"/>
        </w:rPr>
      </w:pPr>
    </w:p>
    <w:p w14:paraId="0D7BCF2E" w14:textId="77777777" w:rsidR="00B70308" w:rsidRPr="004A7836" w:rsidRDefault="0060176E" w:rsidP="00B70308">
      <w:pPr>
        <w:ind w:left="720" w:hanging="720"/>
        <w:jc w:val="both"/>
        <w:rPr>
          <w:rFonts w:asciiTheme="minorHAnsi" w:hAnsiTheme="minorHAnsi" w:cstheme="minorHAnsi"/>
          <w:sz w:val="20"/>
        </w:rPr>
      </w:pPr>
      <w:r w:rsidRPr="004A7836">
        <w:rPr>
          <w:rFonts w:asciiTheme="minorHAnsi" w:hAnsiTheme="minorHAnsi" w:cstheme="minorHAnsi"/>
          <w:sz w:val="20"/>
        </w:rPr>
        <w:t>Our school aims to:</w:t>
      </w:r>
    </w:p>
    <w:p w14:paraId="61C7E256" w14:textId="77777777" w:rsidR="0060176E" w:rsidRPr="004A7836" w:rsidRDefault="0060176E" w:rsidP="00B70308">
      <w:pPr>
        <w:ind w:left="720" w:hanging="720"/>
        <w:jc w:val="both"/>
        <w:rPr>
          <w:rFonts w:asciiTheme="minorHAnsi" w:hAnsiTheme="minorHAnsi" w:cstheme="minorHAnsi"/>
          <w:sz w:val="20"/>
        </w:rPr>
      </w:pPr>
    </w:p>
    <w:p w14:paraId="4C42FA26" w14:textId="77777777" w:rsidR="00B70308" w:rsidRPr="004A7836" w:rsidRDefault="00D24BF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E</w:t>
      </w:r>
      <w:r w:rsidR="00B70308" w:rsidRPr="004A7836">
        <w:rPr>
          <w:rFonts w:asciiTheme="minorHAnsi" w:hAnsiTheme="minorHAnsi" w:cstheme="minorHAnsi"/>
          <w:sz w:val="20"/>
        </w:rPr>
        <w:t xml:space="preserve">ncourage resolution </w:t>
      </w:r>
      <w:r w:rsidR="003B56DF" w:rsidRPr="004A7836">
        <w:rPr>
          <w:rFonts w:asciiTheme="minorHAnsi" w:hAnsiTheme="minorHAnsi" w:cstheme="minorHAnsi"/>
          <w:sz w:val="20"/>
        </w:rPr>
        <w:t xml:space="preserve">as quickly as </w:t>
      </w:r>
      <w:proofErr w:type="gramStart"/>
      <w:r w:rsidR="00B70308" w:rsidRPr="004A7836">
        <w:rPr>
          <w:rFonts w:asciiTheme="minorHAnsi" w:hAnsiTheme="minorHAnsi" w:cstheme="minorHAnsi"/>
          <w:sz w:val="20"/>
        </w:rPr>
        <w:t>possible;</w:t>
      </w:r>
      <w:proofErr w:type="gramEnd"/>
    </w:p>
    <w:p w14:paraId="408355C7" w14:textId="77777777" w:rsidR="00B70308" w:rsidRPr="004A7836" w:rsidRDefault="003B56DF"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 xml:space="preserve">Provide timely </w:t>
      </w:r>
      <w:proofErr w:type="gramStart"/>
      <w:r w:rsidRPr="004A7836">
        <w:rPr>
          <w:rFonts w:asciiTheme="minorHAnsi" w:hAnsiTheme="minorHAnsi" w:cstheme="minorHAnsi"/>
          <w:sz w:val="20"/>
        </w:rPr>
        <w:t>responses</w:t>
      </w:r>
      <w:r w:rsidR="00B70308" w:rsidRPr="004A7836">
        <w:rPr>
          <w:rFonts w:asciiTheme="minorHAnsi" w:hAnsiTheme="minorHAnsi" w:cstheme="minorHAnsi"/>
          <w:sz w:val="20"/>
        </w:rPr>
        <w:t>;</w:t>
      </w:r>
      <w:proofErr w:type="gramEnd"/>
    </w:p>
    <w:p w14:paraId="097E8232" w14:textId="77777777" w:rsidR="00B70308" w:rsidRPr="004A7836" w:rsidRDefault="00D24BF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K</w:t>
      </w:r>
      <w:r w:rsidR="00B70308" w:rsidRPr="004A7836">
        <w:rPr>
          <w:rFonts w:asciiTheme="minorHAnsi" w:hAnsiTheme="minorHAnsi" w:cstheme="minorHAnsi"/>
          <w:sz w:val="20"/>
        </w:rPr>
        <w:t xml:space="preserve">eep </w:t>
      </w:r>
      <w:r w:rsidR="00BD597F" w:rsidRPr="004A7836">
        <w:rPr>
          <w:rFonts w:asciiTheme="minorHAnsi" w:hAnsiTheme="minorHAnsi" w:cstheme="minorHAnsi"/>
          <w:sz w:val="20"/>
        </w:rPr>
        <w:t xml:space="preserve">complainants </w:t>
      </w:r>
      <w:r w:rsidR="00B70308" w:rsidRPr="004A7836">
        <w:rPr>
          <w:rFonts w:asciiTheme="minorHAnsi" w:hAnsiTheme="minorHAnsi" w:cstheme="minorHAnsi"/>
          <w:sz w:val="20"/>
        </w:rPr>
        <w:t xml:space="preserve">informed of </w:t>
      </w:r>
      <w:proofErr w:type="gramStart"/>
      <w:r w:rsidR="00B70308" w:rsidRPr="004A7836">
        <w:rPr>
          <w:rFonts w:asciiTheme="minorHAnsi" w:hAnsiTheme="minorHAnsi" w:cstheme="minorHAnsi"/>
          <w:sz w:val="20"/>
        </w:rPr>
        <w:t>progress;</w:t>
      </w:r>
      <w:proofErr w:type="gramEnd"/>
    </w:p>
    <w:p w14:paraId="555575E7" w14:textId="77777777" w:rsidR="00B70308" w:rsidRPr="004A7836" w:rsidRDefault="00D24BF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E</w:t>
      </w:r>
      <w:r w:rsidR="00B70308" w:rsidRPr="004A7836">
        <w:rPr>
          <w:rFonts w:asciiTheme="minorHAnsi" w:hAnsiTheme="minorHAnsi" w:cstheme="minorHAnsi"/>
          <w:sz w:val="20"/>
        </w:rPr>
        <w:t xml:space="preserve">nsure a full and fair investigation </w:t>
      </w:r>
      <w:r w:rsidR="00B06AE8" w:rsidRPr="004A7836">
        <w:rPr>
          <w:rFonts w:asciiTheme="minorHAnsi" w:hAnsiTheme="minorHAnsi" w:cstheme="minorHAnsi"/>
          <w:sz w:val="20"/>
        </w:rPr>
        <w:t xml:space="preserve">of your </w:t>
      </w:r>
      <w:proofErr w:type="gramStart"/>
      <w:r w:rsidR="00B06AE8" w:rsidRPr="004A7836">
        <w:rPr>
          <w:rFonts w:asciiTheme="minorHAnsi" w:hAnsiTheme="minorHAnsi" w:cstheme="minorHAnsi"/>
          <w:sz w:val="20"/>
        </w:rPr>
        <w:t>complaint</w:t>
      </w:r>
      <w:r w:rsidR="00B70308" w:rsidRPr="004A7836">
        <w:rPr>
          <w:rFonts w:asciiTheme="minorHAnsi" w:hAnsiTheme="minorHAnsi" w:cstheme="minorHAnsi"/>
          <w:sz w:val="20"/>
        </w:rPr>
        <w:t>;</w:t>
      </w:r>
      <w:proofErr w:type="gramEnd"/>
    </w:p>
    <w:p w14:paraId="4A991288" w14:textId="77777777" w:rsidR="00B70308" w:rsidRPr="004A7836" w:rsidRDefault="0024331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H</w:t>
      </w:r>
      <w:r w:rsidR="00B70308" w:rsidRPr="004A7836">
        <w:rPr>
          <w:rFonts w:asciiTheme="minorHAnsi" w:hAnsiTheme="minorHAnsi" w:cstheme="minorHAnsi"/>
          <w:sz w:val="20"/>
        </w:rPr>
        <w:t xml:space="preserve">ave due regard for the rights and responsibilities of all parties </w:t>
      </w:r>
      <w:proofErr w:type="gramStart"/>
      <w:r w:rsidR="00B70308" w:rsidRPr="004A7836">
        <w:rPr>
          <w:rFonts w:asciiTheme="minorHAnsi" w:hAnsiTheme="minorHAnsi" w:cstheme="minorHAnsi"/>
          <w:sz w:val="20"/>
        </w:rPr>
        <w:t>involved;</w:t>
      </w:r>
      <w:proofErr w:type="gramEnd"/>
    </w:p>
    <w:p w14:paraId="6D68CFA8" w14:textId="77777777" w:rsidR="00B70308" w:rsidRPr="004A7836" w:rsidRDefault="00D24BF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R</w:t>
      </w:r>
      <w:r w:rsidR="00B70308" w:rsidRPr="004A7836">
        <w:rPr>
          <w:rFonts w:asciiTheme="minorHAnsi" w:hAnsiTheme="minorHAnsi" w:cstheme="minorHAnsi"/>
          <w:sz w:val="20"/>
        </w:rPr>
        <w:t xml:space="preserve">espect </w:t>
      </w:r>
      <w:proofErr w:type="gramStart"/>
      <w:r w:rsidR="00B70308" w:rsidRPr="004A7836">
        <w:rPr>
          <w:rFonts w:asciiTheme="minorHAnsi" w:hAnsiTheme="minorHAnsi" w:cstheme="minorHAnsi"/>
          <w:sz w:val="20"/>
        </w:rPr>
        <w:t>confidentiality;</w:t>
      </w:r>
      <w:proofErr w:type="gramEnd"/>
    </w:p>
    <w:p w14:paraId="68F36195" w14:textId="77777777" w:rsidR="003A38DD" w:rsidRPr="004A7836" w:rsidRDefault="00D24BF5"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F</w:t>
      </w:r>
      <w:r w:rsidR="00B70308" w:rsidRPr="004A7836">
        <w:rPr>
          <w:rFonts w:asciiTheme="minorHAnsi" w:hAnsiTheme="minorHAnsi" w:cstheme="minorHAnsi"/>
          <w:sz w:val="20"/>
        </w:rPr>
        <w:t>ully address complaint</w:t>
      </w:r>
      <w:r w:rsidR="00BD597F" w:rsidRPr="004A7836">
        <w:rPr>
          <w:rFonts w:asciiTheme="minorHAnsi" w:hAnsiTheme="minorHAnsi" w:cstheme="minorHAnsi"/>
          <w:sz w:val="20"/>
        </w:rPr>
        <w:t>s</w:t>
      </w:r>
      <w:r w:rsidR="00B70308" w:rsidRPr="004A7836">
        <w:rPr>
          <w:rFonts w:asciiTheme="minorHAnsi" w:hAnsiTheme="minorHAnsi" w:cstheme="minorHAnsi"/>
          <w:sz w:val="20"/>
        </w:rPr>
        <w:t xml:space="preserve"> and provide an effective </w:t>
      </w:r>
      <w:proofErr w:type="gramStart"/>
      <w:r w:rsidR="00B70308" w:rsidRPr="004A7836">
        <w:rPr>
          <w:rFonts w:asciiTheme="minorHAnsi" w:hAnsiTheme="minorHAnsi" w:cstheme="minorHAnsi"/>
          <w:sz w:val="20"/>
        </w:rPr>
        <w:t>response</w:t>
      </w:r>
      <w:r w:rsidR="003A38DD" w:rsidRPr="004A7836">
        <w:rPr>
          <w:rFonts w:asciiTheme="minorHAnsi" w:hAnsiTheme="minorHAnsi" w:cstheme="minorHAnsi"/>
          <w:sz w:val="20"/>
        </w:rPr>
        <w:t>;</w:t>
      </w:r>
      <w:proofErr w:type="gramEnd"/>
    </w:p>
    <w:p w14:paraId="5BF36D37" w14:textId="77777777" w:rsidR="003A38DD" w:rsidRPr="004A7836" w:rsidRDefault="003A38DD"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lastRenderedPageBreak/>
        <w:t xml:space="preserve">Take appropriate action to rectify the issue and prevent it happening </w:t>
      </w:r>
      <w:proofErr w:type="gramStart"/>
      <w:r w:rsidRPr="004A7836">
        <w:rPr>
          <w:rFonts w:asciiTheme="minorHAnsi" w:hAnsiTheme="minorHAnsi" w:cstheme="minorHAnsi"/>
          <w:sz w:val="20"/>
        </w:rPr>
        <w:t>again;</w:t>
      </w:r>
      <w:proofErr w:type="gramEnd"/>
    </w:p>
    <w:p w14:paraId="24B1B9E3" w14:textId="77777777" w:rsidR="00B70308" w:rsidRPr="004A7836" w:rsidRDefault="00DB69EB" w:rsidP="00C957C8">
      <w:pPr>
        <w:numPr>
          <w:ilvl w:val="0"/>
          <w:numId w:val="3"/>
        </w:numPr>
        <w:spacing w:line="360" w:lineRule="auto"/>
        <w:ind w:left="924" w:hanging="357"/>
        <w:jc w:val="both"/>
        <w:rPr>
          <w:rFonts w:asciiTheme="minorHAnsi" w:hAnsiTheme="minorHAnsi" w:cstheme="minorHAnsi"/>
          <w:sz w:val="20"/>
        </w:rPr>
      </w:pPr>
      <w:r w:rsidRPr="004A7836">
        <w:rPr>
          <w:rFonts w:asciiTheme="minorHAnsi" w:hAnsiTheme="minorHAnsi" w:cstheme="minorHAnsi"/>
          <w:sz w:val="20"/>
        </w:rPr>
        <w:t>Be responsive to</w:t>
      </w:r>
      <w:r w:rsidR="00CA5798" w:rsidRPr="004A7836">
        <w:rPr>
          <w:rFonts w:asciiTheme="minorHAnsi" w:hAnsiTheme="minorHAnsi" w:cstheme="minorHAnsi"/>
          <w:sz w:val="20"/>
        </w:rPr>
        <w:t xml:space="preserve"> learning from </w:t>
      </w:r>
      <w:r w:rsidR="00954611" w:rsidRPr="004A7836">
        <w:rPr>
          <w:rFonts w:asciiTheme="minorHAnsi" w:hAnsiTheme="minorHAnsi" w:cstheme="minorHAnsi"/>
          <w:sz w:val="20"/>
        </w:rPr>
        <w:t>outcomes that</w:t>
      </w:r>
      <w:r w:rsidR="00CA5798" w:rsidRPr="004A7836">
        <w:rPr>
          <w:rFonts w:asciiTheme="minorHAnsi" w:hAnsiTheme="minorHAnsi" w:cstheme="minorHAnsi"/>
          <w:sz w:val="20"/>
        </w:rPr>
        <w:t xml:space="preserve"> will </w:t>
      </w:r>
      <w:r w:rsidR="00243315" w:rsidRPr="004A7836">
        <w:rPr>
          <w:rFonts w:asciiTheme="minorHAnsi" w:hAnsiTheme="minorHAnsi" w:cstheme="minorHAnsi"/>
          <w:sz w:val="20"/>
        </w:rPr>
        <w:t>inform and improve practice within the school.</w:t>
      </w:r>
    </w:p>
    <w:p w14:paraId="51350A50" w14:textId="77777777" w:rsidR="00FF4DF2" w:rsidRPr="004A7836"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sz w:val="20"/>
        </w:rPr>
      </w:pPr>
      <w:r w:rsidRPr="004A7836">
        <w:rPr>
          <w:rFonts w:asciiTheme="minorHAnsi" w:hAnsiTheme="minorHAnsi" w:cstheme="minorHAnsi"/>
          <w:i/>
          <w:sz w:val="20"/>
        </w:rPr>
        <w:t xml:space="preserve"> </w:t>
      </w:r>
      <w:r w:rsidRPr="004A7836">
        <w:rPr>
          <w:rFonts w:asciiTheme="minorHAnsi" w:hAnsiTheme="minorHAnsi" w:cstheme="minorHAnsi"/>
          <w:sz w:val="20"/>
        </w:rPr>
        <w:t xml:space="preserve">Provide a process that is </w:t>
      </w:r>
      <w:r w:rsidRPr="004A7836">
        <w:rPr>
          <w:rFonts w:asciiTheme="minorHAnsi" w:hAnsiTheme="minorHAnsi" w:cstheme="minorHAnsi"/>
          <w:bCs/>
          <w:sz w:val="20"/>
        </w:rPr>
        <w:t xml:space="preserve">simple </w:t>
      </w:r>
      <w:r w:rsidRPr="004A7836">
        <w:rPr>
          <w:rFonts w:asciiTheme="minorHAnsi" w:hAnsiTheme="minorHAnsi" w:cstheme="minorHAnsi"/>
          <w:sz w:val="20"/>
        </w:rPr>
        <w:t xml:space="preserve">to understand and </w:t>
      </w:r>
      <w:proofErr w:type="gramStart"/>
      <w:r w:rsidRPr="004A7836">
        <w:rPr>
          <w:rFonts w:asciiTheme="minorHAnsi" w:hAnsiTheme="minorHAnsi" w:cstheme="minorHAnsi"/>
          <w:sz w:val="20"/>
        </w:rPr>
        <w:t>use;</w:t>
      </w:r>
      <w:proofErr w:type="gramEnd"/>
    </w:p>
    <w:p w14:paraId="7AD97886" w14:textId="77777777" w:rsidR="00FF4DF2" w:rsidRPr="004A7836"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sz w:val="20"/>
        </w:rPr>
      </w:pPr>
      <w:r w:rsidRPr="004A7836">
        <w:rPr>
          <w:rFonts w:asciiTheme="minorHAnsi" w:hAnsiTheme="minorHAnsi" w:cstheme="minorHAnsi"/>
          <w:sz w:val="20"/>
        </w:rPr>
        <w:t xml:space="preserve">be </w:t>
      </w:r>
      <w:proofErr w:type="gramStart"/>
      <w:r w:rsidRPr="004A7836">
        <w:rPr>
          <w:rFonts w:asciiTheme="minorHAnsi" w:hAnsiTheme="minorHAnsi" w:cstheme="minorHAnsi"/>
          <w:bCs/>
          <w:sz w:val="20"/>
        </w:rPr>
        <w:t>impartial</w:t>
      </w:r>
      <w:r w:rsidRPr="004A7836">
        <w:rPr>
          <w:rFonts w:asciiTheme="minorHAnsi" w:hAnsiTheme="minorHAnsi" w:cstheme="minorHAnsi"/>
          <w:sz w:val="20"/>
        </w:rPr>
        <w:t>;</w:t>
      </w:r>
      <w:proofErr w:type="gramEnd"/>
    </w:p>
    <w:p w14:paraId="03F1A83E" w14:textId="77777777" w:rsidR="00FF4DF2" w:rsidRPr="004A7836"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sz w:val="20"/>
        </w:rPr>
      </w:pPr>
      <w:r w:rsidRPr="004A7836">
        <w:rPr>
          <w:rFonts w:asciiTheme="minorHAnsi" w:hAnsiTheme="minorHAnsi" w:cstheme="minorHAnsi"/>
          <w:sz w:val="20"/>
        </w:rPr>
        <w:t xml:space="preserve">be </w:t>
      </w:r>
      <w:r w:rsidRPr="004A7836">
        <w:rPr>
          <w:rFonts w:asciiTheme="minorHAnsi" w:hAnsiTheme="minorHAnsi" w:cstheme="minorHAnsi"/>
          <w:bCs/>
          <w:sz w:val="20"/>
        </w:rPr>
        <w:t>non-adversarial</w:t>
      </w:r>
      <w:r w:rsidR="0060176E" w:rsidRPr="004A7836">
        <w:rPr>
          <w:rFonts w:asciiTheme="minorHAnsi" w:hAnsiTheme="minorHAnsi" w:cstheme="minorHAnsi"/>
          <w:sz w:val="20"/>
        </w:rPr>
        <w:t>.</w:t>
      </w:r>
    </w:p>
    <w:p w14:paraId="68CFF3DD" w14:textId="77777777" w:rsidR="003673B2" w:rsidRPr="004A7836" w:rsidRDefault="003673B2" w:rsidP="00C957C8">
      <w:pPr>
        <w:jc w:val="both"/>
        <w:rPr>
          <w:rFonts w:asciiTheme="minorHAnsi" w:hAnsiTheme="minorHAnsi" w:cstheme="minorHAnsi"/>
          <w:sz w:val="20"/>
        </w:rPr>
      </w:pPr>
    </w:p>
    <w:p w14:paraId="0CCB5EF9" w14:textId="77777777" w:rsidR="00287B2C" w:rsidRPr="004A7836" w:rsidRDefault="00287B2C" w:rsidP="00970928">
      <w:pPr>
        <w:pStyle w:val="ListParagraph"/>
        <w:numPr>
          <w:ilvl w:val="1"/>
          <w:numId w:val="31"/>
        </w:numPr>
        <w:ind w:hanging="792"/>
        <w:jc w:val="both"/>
        <w:rPr>
          <w:rFonts w:asciiTheme="minorHAnsi" w:hAnsiTheme="minorHAnsi" w:cstheme="minorHAnsi"/>
          <w:b/>
          <w:sz w:val="20"/>
        </w:rPr>
      </w:pPr>
      <w:r w:rsidRPr="004A7836">
        <w:rPr>
          <w:rFonts w:asciiTheme="minorHAnsi" w:hAnsiTheme="minorHAnsi" w:cstheme="minorHAnsi"/>
          <w:b/>
          <w:sz w:val="20"/>
        </w:rPr>
        <w:t>Availability of Procedure</w:t>
      </w:r>
    </w:p>
    <w:p w14:paraId="71072955" w14:textId="77777777" w:rsidR="00287B2C" w:rsidRPr="004A7836" w:rsidRDefault="00287B2C" w:rsidP="00287B2C">
      <w:pPr>
        <w:pStyle w:val="ListParagraph"/>
        <w:ind w:left="792"/>
        <w:jc w:val="both"/>
        <w:rPr>
          <w:rFonts w:asciiTheme="minorHAnsi" w:hAnsiTheme="minorHAnsi" w:cstheme="minorHAnsi"/>
          <w:sz w:val="20"/>
        </w:rPr>
      </w:pPr>
    </w:p>
    <w:p w14:paraId="3AC98888" w14:textId="77777777" w:rsidR="003673B2" w:rsidRPr="004A7836" w:rsidRDefault="003673B2" w:rsidP="00287B2C">
      <w:pPr>
        <w:pStyle w:val="ListParagraph"/>
        <w:ind w:left="792"/>
        <w:jc w:val="both"/>
        <w:rPr>
          <w:rFonts w:asciiTheme="minorHAnsi" w:hAnsiTheme="minorHAnsi" w:cstheme="minorHAnsi"/>
          <w:sz w:val="20"/>
        </w:rPr>
      </w:pPr>
      <w:r w:rsidRPr="004A7836">
        <w:rPr>
          <w:rFonts w:asciiTheme="minorHAnsi" w:hAnsiTheme="minorHAnsi" w:cstheme="minorHAnsi"/>
          <w:sz w:val="20"/>
        </w:rPr>
        <w:t>A copy of th</w:t>
      </w:r>
      <w:r w:rsidR="00FE38A1" w:rsidRPr="004A7836">
        <w:rPr>
          <w:rFonts w:asciiTheme="minorHAnsi" w:hAnsiTheme="minorHAnsi" w:cstheme="minorHAnsi"/>
          <w:sz w:val="20"/>
        </w:rPr>
        <w:t>is Procedure is available on our</w:t>
      </w:r>
      <w:r w:rsidRPr="004A7836">
        <w:rPr>
          <w:rFonts w:asciiTheme="minorHAnsi" w:hAnsiTheme="minorHAnsi" w:cstheme="minorHAnsi"/>
          <w:sz w:val="20"/>
        </w:rPr>
        <w:t xml:space="preserve"> school’s website or is available from the school on request.</w:t>
      </w:r>
    </w:p>
    <w:p w14:paraId="60879D8D" w14:textId="77777777" w:rsidR="003673B2" w:rsidRPr="004A7836" w:rsidRDefault="003673B2" w:rsidP="00BF7C67">
      <w:pPr>
        <w:jc w:val="both"/>
        <w:rPr>
          <w:rFonts w:asciiTheme="minorHAnsi" w:hAnsiTheme="minorHAnsi" w:cstheme="minorHAnsi"/>
          <w:sz w:val="20"/>
        </w:rPr>
      </w:pPr>
    </w:p>
    <w:p w14:paraId="4DB40363" w14:textId="77777777" w:rsidR="00AA52AD" w:rsidRPr="004A7836" w:rsidRDefault="00360513" w:rsidP="00537DE3">
      <w:pPr>
        <w:pStyle w:val="ListParagraph"/>
        <w:numPr>
          <w:ilvl w:val="0"/>
          <w:numId w:val="31"/>
        </w:numPr>
        <w:rPr>
          <w:rFonts w:asciiTheme="minorHAnsi" w:eastAsiaTheme="minorHAnsi" w:hAnsiTheme="minorHAnsi" w:cstheme="minorHAnsi"/>
          <w:b/>
          <w:sz w:val="20"/>
        </w:rPr>
      </w:pPr>
      <w:r w:rsidRPr="004A7836">
        <w:rPr>
          <w:rFonts w:asciiTheme="minorHAnsi" w:eastAsiaTheme="minorHAnsi" w:hAnsiTheme="minorHAnsi" w:cstheme="minorHAnsi"/>
          <w:b/>
          <w:sz w:val="20"/>
        </w:rPr>
        <w:t xml:space="preserve"> Complaints Procedure – At a Glance</w:t>
      </w:r>
    </w:p>
    <w:p w14:paraId="0DF2CCA7" w14:textId="77777777" w:rsidR="0082437E" w:rsidRPr="004A7836" w:rsidRDefault="00243315" w:rsidP="00985126">
      <w:pPr>
        <w:rPr>
          <w:rFonts w:asciiTheme="minorHAnsi" w:eastAsiaTheme="minorHAnsi" w:hAnsiTheme="minorHAnsi" w:cstheme="minorHAnsi"/>
          <w:sz w:val="20"/>
        </w:rPr>
      </w:pPr>
      <w:r w:rsidRPr="004A7836">
        <w:rPr>
          <w:rFonts w:asciiTheme="minorHAnsi" w:hAnsiTheme="minorHAnsi" w:cstheme="minorHAnsi"/>
          <w:sz w:val="20"/>
        </w:rPr>
        <w:t xml:space="preserve">  </w:t>
      </w:r>
      <w:r w:rsidR="00AB6501" w:rsidRPr="004A7836">
        <w:rPr>
          <w:rFonts w:asciiTheme="minorHAnsi" w:eastAsiaTheme="minorHAnsi" w:hAnsiTheme="minorHAnsi" w:cstheme="minorHAnsi"/>
          <w:sz w:val="20"/>
        </w:rPr>
        <w:tab/>
      </w:r>
    </w:p>
    <w:p w14:paraId="36A1D46C" w14:textId="77777777" w:rsidR="00AB6501" w:rsidRPr="004A7836" w:rsidRDefault="0070083A" w:rsidP="0082437E">
      <w:pPr>
        <w:jc w:val="both"/>
        <w:rPr>
          <w:rFonts w:asciiTheme="minorHAnsi" w:eastAsiaTheme="minorHAnsi" w:hAnsiTheme="minorHAnsi" w:cstheme="minorHAnsi"/>
          <w:sz w:val="20"/>
        </w:rPr>
      </w:pPr>
      <w:r w:rsidRPr="004A7836">
        <w:rPr>
          <w:rFonts w:asciiTheme="minorHAnsi" w:eastAsiaTheme="minorHAnsi" w:hAnsiTheme="minorHAnsi" w:cstheme="minorHAnsi"/>
          <w:noProof/>
          <w:sz w:val="20"/>
          <w:lang w:eastAsia="en-GB"/>
        </w:rPr>
        <mc:AlternateContent>
          <mc:Choice Requires="wps">
            <w:drawing>
              <wp:anchor distT="45720" distB="45720" distL="114300" distR="114300" simplePos="0" relativeHeight="251675136" behindDoc="0" locked="0" layoutInCell="1" allowOverlap="1" wp14:anchorId="4961FC1B" wp14:editId="4F1185E1">
                <wp:simplePos x="0" y="0"/>
                <wp:positionH relativeFrom="column">
                  <wp:posOffset>3771900</wp:posOffset>
                </wp:positionH>
                <wp:positionV relativeFrom="paragraph">
                  <wp:posOffset>96520</wp:posOffset>
                </wp:positionV>
                <wp:extent cx="1880235" cy="885825"/>
                <wp:effectExtent l="0" t="0" r="571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885825"/>
                        </a:xfrm>
                        <a:prstGeom prst="rect">
                          <a:avLst/>
                        </a:prstGeom>
                        <a:solidFill>
                          <a:srgbClr val="FFFFFF"/>
                        </a:solidFill>
                        <a:ln w="9525">
                          <a:noFill/>
                          <a:miter lim="800000"/>
                          <a:headEnd/>
                          <a:tailEnd/>
                        </a:ln>
                      </wps:spPr>
                      <wps:txbx>
                        <w:txbxContent>
                          <w:p w14:paraId="03BE2429" w14:textId="77777777" w:rsidR="00AB6501" w:rsidRPr="0070083A" w:rsidRDefault="009B18A3">
                            <w:pPr>
                              <w:rPr>
                                <w:rFonts w:ascii="Comic Sans MS" w:hAnsi="Comic Sans MS"/>
                                <w:b/>
                                <w:sz w:val="24"/>
                                <w:szCs w:val="24"/>
                                <w:u w:val="single"/>
                              </w:rPr>
                            </w:pPr>
                            <w:r w:rsidRPr="0070083A">
                              <w:rPr>
                                <w:rFonts w:ascii="Comic Sans MS" w:hAnsi="Comic Sans MS"/>
                                <w:b/>
                                <w:sz w:val="24"/>
                                <w:szCs w:val="24"/>
                                <w:u w:val="single"/>
                              </w:rPr>
                              <w:t>Stage Two</w:t>
                            </w:r>
                          </w:p>
                          <w:p w14:paraId="307DDD3C" w14:textId="77777777" w:rsidR="00275446" w:rsidRPr="0070083A" w:rsidRDefault="00275446">
                            <w:pPr>
                              <w:rPr>
                                <w:rFonts w:ascii="Comic Sans MS" w:hAnsi="Comic Sans MS"/>
                              </w:rPr>
                            </w:pPr>
                          </w:p>
                          <w:p w14:paraId="679D244E" w14:textId="77777777" w:rsidR="009B18A3" w:rsidRPr="0070083A" w:rsidRDefault="009B18A3">
                            <w:pPr>
                              <w:rPr>
                                <w:rFonts w:ascii="Comic Sans MS" w:hAnsi="Comic Sans MS"/>
                              </w:rPr>
                            </w:pPr>
                            <w:r w:rsidRPr="0070083A">
                              <w:rPr>
                                <w:rFonts w:ascii="Comic Sans MS" w:hAnsi="Comic Sans MS"/>
                              </w:rP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1FC1B" id="Text Box 2" o:spid="_x0000_s1031" type="#_x0000_t202" style="position:absolute;left:0;text-align:left;margin-left:297pt;margin-top:7.6pt;width:148.05pt;height:69.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" stroked="f">
                <v:textbox>
                  <w:txbxContent>
                    <w:p w14:paraId="03BE2429" w14:textId="77777777" w:rsidR="00AB6501" w:rsidRPr="0070083A" w:rsidRDefault="009B18A3">
                      <w:pPr>
                        <w:rPr>
                          <w:rFonts w:ascii="Comic Sans MS" w:hAnsi="Comic Sans MS"/>
                          <w:b/>
                          <w:sz w:val="24"/>
                          <w:szCs w:val="24"/>
                          <w:u w:val="single"/>
                        </w:rPr>
                      </w:pPr>
                      <w:r w:rsidRPr="0070083A">
                        <w:rPr>
                          <w:rFonts w:ascii="Comic Sans MS" w:hAnsi="Comic Sans MS"/>
                          <w:b/>
                          <w:sz w:val="24"/>
                          <w:szCs w:val="24"/>
                          <w:u w:val="single"/>
                        </w:rPr>
                        <w:t>Stage Two</w:t>
                      </w:r>
                    </w:p>
                    <w:p w14:paraId="307DDD3C" w14:textId="77777777" w:rsidR="00275446" w:rsidRPr="0070083A" w:rsidRDefault="00275446">
                      <w:pPr>
                        <w:rPr>
                          <w:rFonts w:ascii="Comic Sans MS" w:hAnsi="Comic Sans MS"/>
                        </w:rPr>
                      </w:pPr>
                    </w:p>
                    <w:p w14:paraId="679D244E" w14:textId="77777777" w:rsidR="009B18A3" w:rsidRPr="0070083A" w:rsidRDefault="009B18A3">
                      <w:pPr>
                        <w:rPr>
                          <w:rFonts w:ascii="Comic Sans MS" w:hAnsi="Comic Sans MS"/>
                        </w:rPr>
                      </w:pPr>
                      <w:r w:rsidRPr="0070083A">
                        <w:rPr>
                          <w:rFonts w:ascii="Comic Sans MS" w:hAnsi="Comic Sans MS"/>
                        </w:rPr>
                        <w:t>Write to the Chairperson of Board of Governors</w:t>
                      </w:r>
                    </w:p>
                  </w:txbxContent>
                </v:textbox>
                <w10:wrap type="square"/>
              </v:shape>
            </w:pict>
          </mc:Fallback>
        </mc:AlternateContent>
      </w:r>
      <w:r w:rsidRPr="004A7836">
        <w:rPr>
          <w:rFonts w:asciiTheme="minorHAnsi" w:eastAsiaTheme="minorHAnsi" w:hAnsiTheme="minorHAnsi" w:cstheme="minorHAnsi"/>
          <w:noProof/>
          <w:sz w:val="20"/>
          <w:lang w:eastAsia="en-GB"/>
        </w:rPr>
        <mc:AlternateContent>
          <mc:Choice Requires="wps">
            <w:drawing>
              <wp:anchor distT="0" distB="0" distL="114300" distR="114300" simplePos="0" relativeHeight="251663872" behindDoc="0" locked="0" layoutInCell="1" allowOverlap="1" wp14:anchorId="6E49DC0E" wp14:editId="228C04B1">
                <wp:simplePos x="0" y="0"/>
                <wp:positionH relativeFrom="margin">
                  <wp:align>right</wp:align>
                </wp:positionH>
                <wp:positionV relativeFrom="paragraph">
                  <wp:posOffset>11429</wp:posOffset>
                </wp:positionV>
                <wp:extent cx="2001328" cy="1000125"/>
                <wp:effectExtent l="0" t="0" r="18415" b="28575"/>
                <wp:wrapNone/>
                <wp:docPr id="22" name="Rectangle 22"/>
                <wp:cNvGraphicFramePr/>
                <a:graphic xmlns:a="http://schemas.openxmlformats.org/drawingml/2006/main">
                  <a:graphicData uri="http://schemas.microsoft.com/office/word/2010/wordprocessingShape">
                    <wps:wsp>
                      <wps:cNvSpPr/>
                      <wps:spPr>
                        <a:xfrm>
                          <a:off x="0" y="0"/>
                          <a:ext cx="2001328" cy="1000125"/>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4C177" id="Rectangle 22" o:spid="_x0000_s1026" style="position:absolute;margin-left:106.4pt;margin-top:.9pt;width:157.6pt;height:78.7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" filled="f" strokecolor="#44c3cf" strokeweight="2pt">
                <w10:wrap anchorx="margin"/>
              </v:rect>
            </w:pict>
          </mc:Fallback>
        </mc:AlternateContent>
      </w:r>
      <w:r w:rsidR="00BF7C67" w:rsidRPr="004A7836">
        <w:rPr>
          <w:rFonts w:asciiTheme="minorHAnsi" w:eastAsiaTheme="minorHAnsi" w:hAnsiTheme="minorHAnsi" w:cstheme="minorHAnsi"/>
          <w:noProof/>
          <w:sz w:val="20"/>
          <w:lang w:eastAsia="en-GB"/>
        </w:rPr>
        <mc:AlternateContent>
          <mc:Choice Requires="wps">
            <w:drawing>
              <wp:anchor distT="45720" distB="45720" distL="114300" distR="114300" simplePos="0" relativeHeight="251689472" behindDoc="0" locked="0" layoutInCell="1" allowOverlap="1" wp14:anchorId="709CBAA9" wp14:editId="47B1E6B8">
                <wp:simplePos x="0" y="0"/>
                <wp:positionH relativeFrom="column">
                  <wp:posOffset>90152</wp:posOffset>
                </wp:positionH>
                <wp:positionV relativeFrom="paragraph">
                  <wp:posOffset>146685</wp:posOffset>
                </wp:positionV>
                <wp:extent cx="1880235" cy="724535"/>
                <wp:effectExtent l="0" t="0" r="571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24535"/>
                        </a:xfrm>
                        <a:prstGeom prst="rect">
                          <a:avLst/>
                        </a:prstGeom>
                        <a:solidFill>
                          <a:srgbClr val="FFFFFF"/>
                        </a:solidFill>
                        <a:ln w="9525">
                          <a:noFill/>
                          <a:miter lim="800000"/>
                          <a:headEnd/>
                          <a:tailEnd/>
                        </a:ln>
                      </wps:spPr>
                      <wps:txbx>
                        <w:txbxContent>
                          <w:p w14:paraId="5562C87F" w14:textId="77777777" w:rsidR="00BF7C67" w:rsidRPr="0070083A" w:rsidRDefault="00BF7C67" w:rsidP="00BF7C67">
                            <w:pPr>
                              <w:rPr>
                                <w:rFonts w:ascii="Comic Sans MS" w:hAnsi="Comic Sans MS"/>
                                <w:b/>
                                <w:sz w:val="24"/>
                                <w:szCs w:val="24"/>
                                <w:u w:val="single"/>
                              </w:rPr>
                            </w:pPr>
                            <w:r w:rsidRPr="0070083A">
                              <w:rPr>
                                <w:rFonts w:ascii="Comic Sans MS" w:hAnsi="Comic Sans MS"/>
                                <w:b/>
                                <w:sz w:val="24"/>
                                <w:szCs w:val="24"/>
                                <w:u w:val="single"/>
                              </w:rPr>
                              <w:t>Stage One</w:t>
                            </w:r>
                          </w:p>
                          <w:p w14:paraId="49B290B8" w14:textId="77777777" w:rsidR="00BF7C67" w:rsidRPr="0070083A" w:rsidRDefault="00BF7C67" w:rsidP="00BF7C67">
                            <w:pPr>
                              <w:rPr>
                                <w:rFonts w:ascii="Comic Sans MS" w:hAnsi="Comic Sans MS"/>
                              </w:rPr>
                            </w:pPr>
                          </w:p>
                          <w:p w14:paraId="6266C1DA" w14:textId="77777777" w:rsidR="00BF7C67" w:rsidRPr="0070083A" w:rsidRDefault="00BF7C67" w:rsidP="00BF7C67">
                            <w:pPr>
                              <w:rPr>
                                <w:rFonts w:ascii="Comic Sans MS" w:hAnsi="Comic Sans MS"/>
                              </w:rPr>
                            </w:pPr>
                            <w:r w:rsidRPr="0070083A">
                              <w:rPr>
                                <w:rFonts w:ascii="Comic Sans MS" w:hAnsi="Comic Sans MS"/>
                              </w:rP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CBAA9" id="_x0000_s1032" type="#_x0000_t202" style="position:absolute;left:0;text-align:left;margin-left:7.1pt;margin-top:11.55pt;width:148.05pt;height:5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" stroked="f">
                <v:textbox>
                  <w:txbxContent>
                    <w:p w14:paraId="5562C87F" w14:textId="77777777" w:rsidR="00BF7C67" w:rsidRPr="0070083A" w:rsidRDefault="00BF7C67" w:rsidP="00BF7C67">
                      <w:pPr>
                        <w:rPr>
                          <w:rFonts w:ascii="Comic Sans MS" w:hAnsi="Comic Sans MS"/>
                          <w:b/>
                          <w:sz w:val="24"/>
                          <w:szCs w:val="24"/>
                          <w:u w:val="single"/>
                        </w:rPr>
                      </w:pPr>
                      <w:r w:rsidRPr="0070083A">
                        <w:rPr>
                          <w:rFonts w:ascii="Comic Sans MS" w:hAnsi="Comic Sans MS"/>
                          <w:b/>
                          <w:sz w:val="24"/>
                          <w:szCs w:val="24"/>
                          <w:u w:val="single"/>
                        </w:rPr>
                        <w:t>Stage One</w:t>
                      </w:r>
                    </w:p>
                    <w:p w14:paraId="49B290B8" w14:textId="77777777" w:rsidR="00BF7C67" w:rsidRPr="0070083A" w:rsidRDefault="00BF7C67" w:rsidP="00BF7C67">
                      <w:pPr>
                        <w:rPr>
                          <w:rFonts w:ascii="Comic Sans MS" w:hAnsi="Comic Sans MS"/>
                        </w:rPr>
                      </w:pPr>
                    </w:p>
                    <w:p w14:paraId="6266C1DA" w14:textId="77777777" w:rsidR="00BF7C67" w:rsidRPr="0070083A" w:rsidRDefault="00BF7C67" w:rsidP="00BF7C67">
                      <w:pPr>
                        <w:rPr>
                          <w:rFonts w:ascii="Comic Sans MS" w:hAnsi="Comic Sans MS"/>
                        </w:rPr>
                      </w:pPr>
                      <w:r w:rsidRPr="0070083A">
                        <w:rPr>
                          <w:rFonts w:ascii="Comic Sans MS" w:hAnsi="Comic Sans MS"/>
                        </w:rPr>
                        <w:t>Write to the Principal</w:t>
                      </w:r>
                    </w:p>
                  </w:txbxContent>
                </v:textbox>
                <w10:wrap type="square"/>
              </v:shape>
            </w:pict>
          </mc:Fallback>
        </mc:AlternateContent>
      </w:r>
      <w:r w:rsidR="00BF7C67" w:rsidRPr="004A7836">
        <w:rPr>
          <w:rFonts w:asciiTheme="minorHAnsi" w:eastAsiaTheme="minorHAnsi" w:hAnsiTheme="minorHAnsi" w:cstheme="minorHAnsi"/>
          <w:noProof/>
          <w:sz w:val="20"/>
          <w:lang w:eastAsia="en-GB"/>
        </w:rPr>
        <mc:AlternateContent>
          <mc:Choice Requires="wps">
            <w:drawing>
              <wp:anchor distT="0" distB="0" distL="114300" distR="114300" simplePos="0" relativeHeight="251686400" behindDoc="0" locked="0" layoutInCell="1" allowOverlap="1" wp14:anchorId="0EED0E78" wp14:editId="3750BB1B">
                <wp:simplePos x="0" y="0"/>
                <wp:positionH relativeFrom="margin">
                  <wp:posOffset>37832</wp:posOffset>
                </wp:positionH>
                <wp:positionV relativeFrom="paragraph">
                  <wp:posOffset>51327</wp:posOffset>
                </wp:positionV>
                <wp:extent cx="2001328" cy="9144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41A219" id="Rectangle 20" o:spid="_x0000_s1026" style="position:absolute;margin-left:3pt;margin-top:4.05pt;width:157.6pt;height:1in;z-index:251686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" filled="f" strokecolor="#44c3cf" strokeweight="2pt">
                <w10:wrap anchorx="margin"/>
              </v:rect>
            </w:pict>
          </mc:Fallback>
        </mc:AlternateContent>
      </w:r>
    </w:p>
    <w:p w14:paraId="795EFE16" w14:textId="77777777" w:rsidR="00AB6501" w:rsidRPr="004A7836" w:rsidRDefault="00AB6501" w:rsidP="0082437E">
      <w:pPr>
        <w:jc w:val="both"/>
        <w:rPr>
          <w:rFonts w:asciiTheme="minorHAnsi" w:eastAsiaTheme="minorHAnsi" w:hAnsiTheme="minorHAnsi" w:cstheme="minorHAnsi"/>
          <w:sz w:val="20"/>
        </w:rPr>
      </w:pPr>
    </w:p>
    <w:p w14:paraId="4C467D70" w14:textId="77777777" w:rsidR="00AB6501" w:rsidRPr="004A7836" w:rsidRDefault="00BF7C67" w:rsidP="0082437E">
      <w:pPr>
        <w:jc w:val="both"/>
        <w:rPr>
          <w:rFonts w:asciiTheme="minorHAnsi" w:hAnsiTheme="minorHAnsi" w:cstheme="minorHAnsi"/>
          <w:sz w:val="20"/>
        </w:rPr>
      </w:pPr>
      <w:r w:rsidRPr="004A7836">
        <w:rPr>
          <w:rFonts w:asciiTheme="minorHAnsi" w:eastAsiaTheme="minorHAnsi" w:hAnsiTheme="minorHAnsi" w:cstheme="minorHAnsi"/>
          <w:noProof/>
          <w:sz w:val="20"/>
          <w:lang w:eastAsia="en-GB"/>
        </w:rPr>
        <mc:AlternateContent>
          <mc:Choice Requires="wps">
            <w:drawing>
              <wp:anchor distT="0" distB="0" distL="114300" distR="114300" simplePos="0" relativeHeight="251681280" behindDoc="0" locked="0" layoutInCell="1" allowOverlap="1" wp14:anchorId="2F26C66A" wp14:editId="7D968E8C">
                <wp:simplePos x="0" y="0"/>
                <wp:positionH relativeFrom="column">
                  <wp:posOffset>60835</wp:posOffset>
                </wp:positionH>
                <wp:positionV relativeFrom="paragraph">
                  <wp:posOffset>31375</wp:posOffset>
                </wp:positionV>
                <wp:extent cx="1414145" cy="0"/>
                <wp:effectExtent l="0" t="76200" r="14605" b="95250"/>
                <wp:wrapNone/>
                <wp:docPr id="29" name="Straight Arrow Connector 29"/>
                <wp:cNvGraphicFramePr/>
                <a:graphic xmlns:a="http://schemas.openxmlformats.org/drawingml/2006/main">
                  <a:graphicData uri="http://schemas.microsoft.com/office/word/2010/wordprocessingShape">
                    <wps:wsp>
                      <wps:cNvCnPr/>
                      <wps:spPr>
                        <a:xfrm>
                          <a:off x="0" y="0"/>
                          <a:ext cx="141414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98883" id="_x0000_t32" coordsize="21600,21600" o:spt="32" o:oned="t" path="m,l21600,21600e" filled="f">
                <v:path arrowok="t" fillok="f" o:connecttype="none"/>
                <o:lock v:ext="edit" shapetype="t"/>
              </v:shapetype>
              <v:shape id="Straight Arrow Connector 29" o:spid="_x0000_s1026" type="#_x0000_t32" style="position:absolute;margin-left:4.8pt;margin-top:2.45pt;width:111.35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" strokecolor="#4579b8 [3044]">
                <v:stroke endarrow="block"/>
              </v:shape>
            </w:pict>
          </mc:Fallback>
        </mc:AlternateContent>
      </w:r>
      <w:r w:rsidR="00AB6501" w:rsidRPr="004A7836">
        <w:rPr>
          <w:rFonts w:asciiTheme="minorHAnsi" w:eastAsiaTheme="minorHAnsi" w:hAnsiTheme="minorHAnsi" w:cstheme="minorHAnsi"/>
          <w:sz w:val="20"/>
        </w:rPr>
        <w:tab/>
      </w:r>
      <w:r w:rsidR="00AB6501" w:rsidRPr="004A7836">
        <w:rPr>
          <w:rFonts w:asciiTheme="minorHAnsi" w:eastAsiaTheme="minorHAnsi" w:hAnsiTheme="minorHAnsi" w:cstheme="minorHAnsi"/>
          <w:sz w:val="20"/>
        </w:rPr>
        <w:tab/>
      </w:r>
    </w:p>
    <w:p w14:paraId="47471DCF" w14:textId="77777777" w:rsidR="001D1814" w:rsidRPr="004A7836" w:rsidRDefault="00AB6501" w:rsidP="0082437E">
      <w:pPr>
        <w:jc w:val="both"/>
        <w:rPr>
          <w:rFonts w:asciiTheme="minorHAnsi" w:hAnsiTheme="minorHAnsi" w:cstheme="minorHAnsi"/>
          <w:sz w:val="20"/>
        </w:rPr>
      </w:pPr>
      <w:r w:rsidRPr="004A7836" w:rsidDel="00AB6501">
        <w:rPr>
          <w:rFonts w:asciiTheme="minorHAnsi" w:eastAsiaTheme="minorHAnsi" w:hAnsiTheme="minorHAnsi" w:cstheme="minorHAnsi"/>
          <w:sz w:val="20"/>
        </w:rPr>
        <w:t xml:space="preserve"> </w:t>
      </w:r>
    </w:p>
    <w:p w14:paraId="0E4F6C2A" w14:textId="77777777" w:rsidR="001D1814" w:rsidRPr="004A7836" w:rsidRDefault="001D1814" w:rsidP="0082437E">
      <w:pPr>
        <w:jc w:val="both"/>
        <w:rPr>
          <w:rFonts w:asciiTheme="minorHAnsi" w:hAnsiTheme="minorHAnsi" w:cstheme="minorHAnsi"/>
          <w:sz w:val="20"/>
        </w:rPr>
      </w:pPr>
    </w:p>
    <w:p w14:paraId="17F53232" w14:textId="77777777" w:rsidR="001D1814" w:rsidRPr="004A7836" w:rsidRDefault="001D1814" w:rsidP="0082437E">
      <w:pPr>
        <w:jc w:val="both"/>
        <w:rPr>
          <w:rFonts w:asciiTheme="minorHAnsi" w:hAnsiTheme="minorHAnsi" w:cstheme="minorHAnsi"/>
          <w:sz w:val="20"/>
        </w:rPr>
      </w:pPr>
    </w:p>
    <w:p w14:paraId="34935EB6" w14:textId="77777777" w:rsidR="00954611" w:rsidRPr="004A7836" w:rsidRDefault="00954611" w:rsidP="00954611">
      <w:pPr>
        <w:pStyle w:val="ListParagraph"/>
        <w:ind w:left="709"/>
        <w:jc w:val="both"/>
        <w:rPr>
          <w:rFonts w:asciiTheme="minorHAnsi" w:hAnsiTheme="minorHAnsi" w:cstheme="minorHAnsi"/>
          <w:b/>
          <w:sz w:val="20"/>
        </w:rPr>
      </w:pPr>
    </w:p>
    <w:p w14:paraId="14A54EF3" w14:textId="77777777" w:rsidR="00732D02" w:rsidRPr="004A7836" w:rsidRDefault="00DB1071" w:rsidP="0049138A">
      <w:pPr>
        <w:pStyle w:val="ListParagraph"/>
        <w:numPr>
          <w:ilvl w:val="1"/>
          <w:numId w:val="31"/>
        </w:numPr>
        <w:ind w:left="709" w:hanging="709"/>
        <w:jc w:val="both"/>
        <w:rPr>
          <w:rFonts w:asciiTheme="minorHAnsi" w:hAnsiTheme="minorHAnsi" w:cstheme="minorHAnsi"/>
          <w:b/>
          <w:sz w:val="20"/>
        </w:rPr>
      </w:pPr>
      <w:r w:rsidRPr="004A7836">
        <w:rPr>
          <w:rFonts w:asciiTheme="minorHAnsi" w:hAnsiTheme="minorHAnsi" w:cstheme="minorHAnsi"/>
          <w:b/>
          <w:sz w:val="20"/>
        </w:rPr>
        <w:t>Time Limit</w:t>
      </w:r>
    </w:p>
    <w:p w14:paraId="24D28A29" w14:textId="77777777" w:rsidR="00A763B5" w:rsidRPr="004A7836" w:rsidRDefault="00A763B5" w:rsidP="00A763B5">
      <w:pPr>
        <w:pStyle w:val="ListParagraph"/>
        <w:ind w:left="792"/>
        <w:jc w:val="both"/>
        <w:rPr>
          <w:rFonts w:asciiTheme="minorHAnsi" w:hAnsiTheme="minorHAnsi" w:cstheme="minorHAnsi"/>
          <w:b/>
          <w:sz w:val="20"/>
        </w:rPr>
      </w:pPr>
    </w:p>
    <w:p w14:paraId="3C0AFE1E" w14:textId="77777777" w:rsidR="00732D02" w:rsidRPr="004A7836" w:rsidRDefault="00732D02" w:rsidP="0082437E">
      <w:pPr>
        <w:jc w:val="both"/>
        <w:rPr>
          <w:rFonts w:asciiTheme="minorHAnsi" w:hAnsiTheme="minorHAnsi" w:cstheme="minorHAnsi"/>
          <w:sz w:val="20"/>
        </w:rPr>
      </w:pPr>
      <w:r w:rsidRPr="004A7836">
        <w:rPr>
          <w:rFonts w:asciiTheme="minorHAnsi" w:hAnsiTheme="minorHAnsi" w:cstheme="minorHAnsi"/>
          <w:sz w:val="20"/>
        </w:rPr>
        <w:t xml:space="preserve">To </w:t>
      </w:r>
      <w:r w:rsidR="00E13489" w:rsidRPr="004A7836">
        <w:rPr>
          <w:rFonts w:asciiTheme="minorHAnsi" w:hAnsiTheme="minorHAnsi" w:cstheme="minorHAnsi"/>
          <w:sz w:val="20"/>
        </w:rPr>
        <w:t xml:space="preserve">enable </w:t>
      </w:r>
      <w:r w:rsidRPr="004A7836">
        <w:rPr>
          <w:rFonts w:asciiTheme="minorHAnsi" w:hAnsiTheme="minorHAnsi" w:cstheme="minorHAnsi"/>
          <w:sz w:val="20"/>
        </w:rPr>
        <w:t>complaint</w:t>
      </w:r>
      <w:r w:rsidR="006777CE" w:rsidRPr="004A7836">
        <w:rPr>
          <w:rFonts w:asciiTheme="minorHAnsi" w:hAnsiTheme="minorHAnsi" w:cstheme="minorHAnsi"/>
          <w:sz w:val="20"/>
        </w:rPr>
        <w:t>s</w:t>
      </w:r>
      <w:r w:rsidR="00E13489" w:rsidRPr="004A7836">
        <w:rPr>
          <w:rFonts w:asciiTheme="minorHAnsi" w:hAnsiTheme="minorHAnsi" w:cstheme="minorHAnsi"/>
          <w:sz w:val="20"/>
        </w:rPr>
        <w:t xml:space="preserve"> to be resolved</w:t>
      </w:r>
      <w:r w:rsidRPr="004A7836">
        <w:rPr>
          <w:rFonts w:asciiTheme="minorHAnsi" w:hAnsiTheme="minorHAnsi" w:cstheme="minorHAnsi"/>
          <w:sz w:val="20"/>
        </w:rPr>
        <w:t xml:space="preserve">, please contact </w:t>
      </w:r>
      <w:r w:rsidR="00E13489" w:rsidRPr="004A7836">
        <w:rPr>
          <w:rFonts w:asciiTheme="minorHAnsi" w:hAnsiTheme="minorHAnsi" w:cstheme="minorHAnsi"/>
          <w:sz w:val="20"/>
        </w:rPr>
        <w:t xml:space="preserve">the school </w:t>
      </w:r>
      <w:r w:rsidRPr="004A7836">
        <w:rPr>
          <w:rFonts w:asciiTheme="minorHAnsi" w:hAnsiTheme="minorHAnsi" w:cstheme="minorHAnsi"/>
          <w:sz w:val="20"/>
        </w:rPr>
        <w:t xml:space="preserve">as soon as possible.  Unless there are </w:t>
      </w:r>
      <w:r w:rsidR="004C121C" w:rsidRPr="004A7836">
        <w:rPr>
          <w:rFonts w:asciiTheme="minorHAnsi" w:hAnsiTheme="minorHAnsi" w:cstheme="minorHAnsi"/>
          <w:sz w:val="20"/>
        </w:rPr>
        <w:t>exceptional circumstance</w:t>
      </w:r>
      <w:r w:rsidR="006360F0" w:rsidRPr="004A7836">
        <w:rPr>
          <w:rFonts w:asciiTheme="minorHAnsi" w:hAnsiTheme="minorHAnsi" w:cstheme="minorHAnsi"/>
          <w:sz w:val="20"/>
        </w:rPr>
        <w:t>s</w:t>
      </w:r>
      <w:r w:rsidRPr="004A7836">
        <w:rPr>
          <w:rFonts w:asciiTheme="minorHAnsi" w:hAnsiTheme="minorHAnsi" w:cstheme="minorHAnsi"/>
          <w:sz w:val="20"/>
        </w:rPr>
        <w:t xml:space="preserve">, </w:t>
      </w:r>
      <w:r w:rsidR="00E13489" w:rsidRPr="004A7836">
        <w:rPr>
          <w:rFonts w:asciiTheme="minorHAnsi" w:hAnsiTheme="minorHAnsi" w:cstheme="minorHAnsi"/>
          <w:sz w:val="20"/>
        </w:rPr>
        <w:t xml:space="preserve">complaints will </w:t>
      </w:r>
      <w:r w:rsidR="00CE4441" w:rsidRPr="004A7836">
        <w:rPr>
          <w:rFonts w:asciiTheme="minorHAnsi" w:hAnsiTheme="minorHAnsi" w:cstheme="minorHAnsi"/>
          <w:sz w:val="20"/>
        </w:rPr>
        <w:t xml:space="preserve">normally </w:t>
      </w:r>
      <w:r w:rsidRPr="004A7836">
        <w:rPr>
          <w:rFonts w:asciiTheme="minorHAnsi" w:hAnsiTheme="minorHAnsi" w:cstheme="minorHAnsi"/>
          <w:sz w:val="20"/>
        </w:rPr>
        <w:t xml:space="preserve">only </w:t>
      </w:r>
      <w:r w:rsidR="00E13489" w:rsidRPr="004A7836">
        <w:rPr>
          <w:rFonts w:asciiTheme="minorHAnsi" w:hAnsiTheme="minorHAnsi" w:cstheme="minorHAnsi"/>
          <w:sz w:val="20"/>
        </w:rPr>
        <w:t xml:space="preserve">be </w:t>
      </w:r>
      <w:r w:rsidRPr="004A7836">
        <w:rPr>
          <w:rFonts w:asciiTheme="minorHAnsi" w:hAnsiTheme="minorHAnsi" w:cstheme="minorHAnsi"/>
          <w:sz w:val="20"/>
        </w:rPr>
        <w:t>consider</w:t>
      </w:r>
      <w:r w:rsidR="00E13489" w:rsidRPr="004A7836">
        <w:rPr>
          <w:rFonts w:asciiTheme="minorHAnsi" w:hAnsiTheme="minorHAnsi" w:cstheme="minorHAnsi"/>
          <w:sz w:val="20"/>
        </w:rPr>
        <w:t>ed</w:t>
      </w:r>
      <w:r w:rsidR="00C642C3" w:rsidRPr="004A7836">
        <w:rPr>
          <w:rFonts w:asciiTheme="minorHAnsi" w:hAnsiTheme="minorHAnsi" w:cstheme="minorHAnsi"/>
          <w:sz w:val="20"/>
        </w:rPr>
        <w:t xml:space="preserve"> within 6 months</w:t>
      </w:r>
      <w:r w:rsidR="006360F0" w:rsidRPr="004A7836">
        <w:rPr>
          <w:rFonts w:asciiTheme="minorHAnsi" w:hAnsiTheme="minorHAnsi" w:cstheme="minorHAnsi"/>
          <w:sz w:val="20"/>
        </w:rPr>
        <w:t xml:space="preserve"> of the </w:t>
      </w:r>
      <w:r w:rsidR="00C642C3" w:rsidRPr="004A7836">
        <w:rPr>
          <w:rFonts w:asciiTheme="minorHAnsi" w:hAnsiTheme="minorHAnsi" w:cstheme="minorHAnsi"/>
          <w:sz w:val="20"/>
        </w:rPr>
        <w:t xml:space="preserve">date of the </w:t>
      </w:r>
      <w:r w:rsidR="006360F0" w:rsidRPr="004A7836">
        <w:rPr>
          <w:rFonts w:asciiTheme="minorHAnsi" w:hAnsiTheme="minorHAnsi" w:cstheme="minorHAnsi"/>
          <w:sz w:val="20"/>
        </w:rPr>
        <w:t>incident</w:t>
      </w:r>
      <w:r w:rsidR="0088042B" w:rsidRPr="004A7836">
        <w:rPr>
          <w:rFonts w:asciiTheme="minorHAnsi" w:hAnsiTheme="minorHAnsi" w:cstheme="minorHAnsi"/>
          <w:sz w:val="20"/>
        </w:rPr>
        <w:t>(s)</w:t>
      </w:r>
      <w:r w:rsidR="00C642C3" w:rsidRPr="004A7836">
        <w:rPr>
          <w:rFonts w:asciiTheme="minorHAnsi" w:hAnsiTheme="minorHAnsi" w:cstheme="minorHAnsi"/>
          <w:sz w:val="20"/>
        </w:rPr>
        <w:t xml:space="preserve"> about which you are complaining.</w:t>
      </w:r>
    </w:p>
    <w:p w14:paraId="0CC399B9" w14:textId="77777777" w:rsidR="00BF7C67" w:rsidRPr="004A7836" w:rsidRDefault="00BF7C67" w:rsidP="0082437E">
      <w:pPr>
        <w:jc w:val="both"/>
        <w:rPr>
          <w:rFonts w:asciiTheme="minorHAnsi" w:hAnsiTheme="minorHAnsi" w:cstheme="minorHAnsi"/>
          <w:b/>
          <w:sz w:val="20"/>
        </w:rPr>
      </w:pPr>
    </w:p>
    <w:p w14:paraId="46ECF2FF" w14:textId="77777777" w:rsidR="001D1814" w:rsidRPr="004A7836" w:rsidRDefault="00BF7C67" w:rsidP="0049138A">
      <w:pPr>
        <w:pStyle w:val="ListParagraph"/>
        <w:numPr>
          <w:ilvl w:val="1"/>
          <w:numId w:val="31"/>
        </w:numPr>
        <w:ind w:left="709" w:hanging="709"/>
        <w:jc w:val="both"/>
        <w:rPr>
          <w:rFonts w:asciiTheme="minorHAnsi" w:hAnsiTheme="minorHAnsi" w:cstheme="minorHAnsi"/>
          <w:b/>
          <w:sz w:val="20"/>
        </w:rPr>
      </w:pPr>
      <w:r w:rsidRPr="004A7836">
        <w:rPr>
          <w:rFonts w:asciiTheme="minorHAnsi" w:hAnsiTheme="minorHAnsi" w:cstheme="minorHAnsi"/>
          <w:b/>
          <w:sz w:val="20"/>
        </w:rPr>
        <w:t>Stage One</w:t>
      </w:r>
    </w:p>
    <w:p w14:paraId="0B330199" w14:textId="77777777" w:rsidR="00A763B5" w:rsidRPr="004A7836" w:rsidRDefault="00A763B5" w:rsidP="00A763B5">
      <w:pPr>
        <w:pStyle w:val="ListParagraph"/>
        <w:ind w:left="792"/>
        <w:jc w:val="both"/>
        <w:rPr>
          <w:rFonts w:asciiTheme="minorHAnsi" w:hAnsiTheme="minorHAnsi" w:cstheme="minorHAnsi"/>
          <w:b/>
          <w:sz w:val="20"/>
        </w:rPr>
      </w:pPr>
    </w:p>
    <w:p w14:paraId="3ED0FFB5" w14:textId="77777777" w:rsidR="006615EF" w:rsidRPr="004A7836" w:rsidRDefault="009B18A3" w:rsidP="006615EF">
      <w:pPr>
        <w:widowControl/>
        <w:suppressAutoHyphens w:val="0"/>
        <w:overflowPunct/>
        <w:adjustRightInd w:val="0"/>
        <w:jc w:val="both"/>
        <w:textAlignment w:val="auto"/>
        <w:rPr>
          <w:rFonts w:asciiTheme="minorHAnsi" w:hAnsiTheme="minorHAnsi" w:cstheme="minorHAnsi"/>
          <w:bCs/>
          <w:sz w:val="20"/>
          <w:lang w:eastAsia="en-GB"/>
        </w:rPr>
      </w:pPr>
      <w:r w:rsidRPr="004A7836">
        <w:rPr>
          <w:rFonts w:asciiTheme="minorHAnsi" w:hAnsiTheme="minorHAnsi" w:cstheme="minorHAnsi"/>
          <w:sz w:val="20"/>
        </w:rPr>
        <w:t xml:space="preserve">When making </w:t>
      </w:r>
      <w:r w:rsidR="00BF7C67" w:rsidRPr="004A7836">
        <w:rPr>
          <w:rFonts w:asciiTheme="minorHAnsi" w:hAnsiTheme="minorHAnsi" w:cstheme="minorHAnsi"/>
          <w:sz w:val="20"/>
        </w:rPr>
        <w:t>a complaint</w:t>
      </w:r>
      <w:r w:rsidR="00446B2F" w:rsidRPr="004A7836">
        <w:rPr>
          <w:rFonts w:asciiTheme="minorHAnsi" w:hAnsiTheme="minorHAnsi" w:cstheme="minorHAnsi"/>
          <w:sz w:val="20"/>
        </w:rPr>
        <w:t>,</w:t>
      </w:r>
      <w:r w:rsidR="00BF7C67" w:rsidRPr="004A7836">
        <w:rPr>
          <w:rFonts w:asciiTheme="minorHAnsi" w:hAnsiTheme="minorHAnsi" w:cstheme="minorHAnsi"/>
          <w:sz w:val="20"/>
        </w:rPr>
        <w:t xml:space="preserve"> </w:t>
      </w:r>
      <w:r w:rsidR="006705AF" w:rsidRPr="004A7836">
        <w:rPr>
          <w:rFonts w:asciiTheme="minorHAnsi" w:hAnsiTheme="minorHAnsi" w:cstheme="minorHAnsi"/>
          <w:sz w:val="20"/>
        </w:rPr>
        <w:t xml:space="preserve">contact </w:t>
      </w:r>
      <w:r w:rsidR="00BF7C67" w:rsidRPr="004A7836">
        <w:rPr>
          <w:rFonts w:asciiTheme="minorHAnsi" w:hAnsiTheme="minorHAnsi" w:cstheme="minorHAnsi"/>
          <w:sz w:val="20"/>
        </w:rPr>
        <w:t>the</w:t>
      </w:r>
      <w:r w:rsidR="00446B2F" w:rsidRPr="004A7836">
        <w:rPr>
          <w:rFonts w:asciiTheme="minorHAnsi" w:hAnsiTheme="minorHAnsi" w:cstheme="minorHAnsi"/>
          <w:sz w:val="20"/>
        </w:rPr>
        <w:t xml:space="preserve"> school</w:t>
      </w:r>
      <w:r w:rsidR="00967011" w:rsidRPr="004A7836">
        <w:rPr>
          <w:rFonts w:asciiTheme="minorHAnsi" w:hAnsiTheme="minorHAnsi" w:cstheme="minorHAnsi"/>
          <w:sz w:val="20"/>
        </w:rPr>
        <w:t xml:space="preserve"> p</w:t>
      </w:r>
      <w:r w:rsidR="00BF7C67" w:rsidRPr="004A7836">
        <w:rPr>
          <w:rFonts w:asciiTheme="minorHAnsi" w:hAnsiTheme="minorHAnsi" w:cstheme="minorHAnsi"/>
          <w:sz w:val="20"/>
        </w:rPr>
        <w:t>rincipal</w:t>
      </w:r>
      <w:r w:rsidR="003E0F9B" w:rsidRPr="004A7836">
        <w:rPr>
          <w:rFonts w:asciiTheme="minorHAnsi" w:hAnsiTheme="minorHAnsi" w:cstheme="minorHAnsi"/>
          <w:sz w:val="20"/>
        </w:rPr>
        <w:t xml:space="preserve"> who will </w:t>
      </w:r>
      <w:r w:rsidR="008B254B" w:rsidRPr="004A7836">
        <w:rPr>
          <w:rFonts w:asciiTheme="minorHAnsi" w:hAnsiTheme="minorHAnsi" w:cstheme="minorHAnsi"/>
          <w:sz w:val="20"/>
        </w:rPr>
        <w:t xml:space="preserve">arrange for </w:t>
      </w:r>
      <w:r w:rsidR="00446B2F" w:rsidRPr="004A7836">
        <w:rPr>
          <w:rFonts w:asciiTheme="minorHAnsi" w:hAnsiTheme="minorHAnsi" w:cstheme="minorHAnsi"/>
          <w:sz w:val="20"/>
        </w:rPr>
        <w:t xml:space="preserve">the complaint </w:t>
      </w:r>
      <w:r w:rsidR="008B254B" w:rsidRPr="004A7836">
        <w:rPr>
          <w:rFonts w:asciiTheme="minorHAnsi" w:hAnsiTheme="minorHAnsi" w:cstheme="minorHAnsi"/>
          <w:sz w:val="20"/>
        </w:rPr>
        <w:t xml:space="preserve">to </w:t>
      </w:r>
      <w:r w:rsidR="006C2936" w:rsidRPr="004A7836">
        <w:rPr>
          <w:rFonts w:asciiTheme="minorHAnsi" w:hAnsiTheme="minorHAnsi" w:cstheme="minorHAnsi"/>
          <w:sz w:val="20"/>
        </w:rPr>
        <w:t>be</w:t>
      </w:r>
      <w:r w:rsidR="008B254B" w:rsidRPr="004A7836">
        <w:rPr>
          <w:rFonts w:asciiTheme="minorHAnsi" w:hAnsiTheme="minorHAnsi" w:cstheme="minorHAnsi"/>
          <w:sz w:val="20"/>
        </w:rPr>
        <w:t xml:space="preserve"> investigated</w:t>
      </w:r>
      <w:r w:rsidR="00BF7C67" w:rsidRPr="004A7836">
        <w:rPr>
          <w:rFonts w:asciiTheme="minorHAnsi" w:hAnsiTheme="minorHAnsi" w:cstheme="minorHAnsi"/>
          <w:i/>
          <w:sz w:val="20"/>
        </w:rPr>
        <w:t>.</w:t>
      </w:r>
      <w:r w:rsidR="003A20D8" w:rsidRPr="004A7836">
        <w:rPr>
          <w:rFonts w:asciiTheme="minorHAnsi" w:hAnsiTheme="minorHAnsi" w:cstheme="minorHAnsi"/>
          <w:bCs/>
          <w:sz w:val="20"/>
          <w:lang w:eastAsia="en-GB"/>
        </w:rPr>
        <w:t xml:space="preserve"> </w:t>
      </w:r>
      <w:r w:rsidR="00967011" w:rsidRPr="004A7836">
        <w:rPr>
          <w:rFonts w:asciiTheme="minorHAnsi" w:hAnsiTheme="minorHAnsi" w:cstheme="minorHAnsi"/>
          <w:b/>
          <w:bCs/>
          <w:sz w:val="20"/>
          <w:lang w:eastAsia="en-GB"/>
        </w:rPr>
        <w:t>If the complaint is about the p</w:t>
      </w:r>
      <w:r w:rsidR="00382E8E" w:rsidRPr="004A7836">
        <w:rPr>
          <w:rFonts w:asciiTheme="minorHAnsi" w:hAnsiTheme="minorHAnsi" w:cstheme="minorHAnsi"/>
          <w:b/>
          <w:bCs/>
          <w:sz w:val="20"/>
          <w:lang w:eastAsia="en-GB"/>
        </w:rPr>
        <w:t xml:space="preserve">rincipal, proceed to Stage Two.  </w:t>
      </w:r>
      <w:r w:rsidR="003A20D8" w:rsidRPr="004A7836">
        <w:rPr>
          <w:rFonts w:asciiTheme="minorHAnsi" w:hAnsiTheme="minorHAnsi" w:cstheme="minorHAnsi"/>
          <w:bCs/>
          <w:sz w:val="20"/>
          <w:lang w:eastAsia="en-GB"/>
        </w:rPr>
        <w:t>The school requires complaints to be made in writing</w:t>
      </w:r>
      <w:r w:rsidR="001A6D5D" w:rsidRPr="004A7836">
        <w:rPr>
          <w:rFonts w:asciiTheme="minorHAnsi" w:hAnsiTheme="minorHAnsi" w:cstheme="minorHAnsi"/>
          <w:bCs/>
          <w:sz w:val="20"/>
          <w:lang w:eastAsia="en-GB"/>
        </w:rPr>
        <w:t xml:space="preserve">. </w:t>
      </w:r>
      <w:r w:rsidR="0078252D" w:rsidRPr="004A7836">
        <w:rPr>
          <w:rFonts w:asciiTheme="minorHAnsi" w:hAnsiTheme="minorHAnsi" w:cstheme="minorHAnsi"/>
          <w:bCs/>
          <w:sz w:val="20"/>
          <w:lang w:eastAsia="en-GB"/>
        </w:rPr>
        <w:t xml:space="preserve"> </w:t>
      </w:r>
      <w:r w:rsidR="001A6D5D" w:rsidRPr="004A7836">
        <w:rPr>
          <w:rFonts w:asciiTheme="minorHAnsi" w:hAnsiTheme="minorHAnsi" w:cstheme="minorHAnsi"/>
          <w:bCs/>
          <w:sz w:val="20"/>
          <w:lang w:eastAsia="en-GB"/>
        </w:rPr>
        <w:t>W</w:t>
      </w:r>
      <w:r w:rsidR="006615EF" w:rsidRPr="004A7836">
        <w:rPr>
          <w:rFonts w:asciiTheme="minorHAnsi" w:hAnsiTheme="minorHAnsi" w:cstheme="minorHAnsi"/>
          <w:bCs/>
          <w:sz w:val="20"/>
          <w:lang w:eastAsia="en-GB"/>
        </w:rPr>
        <w:t>here this may present difficulties, please contact the school which will make reasonable arrangements</w:t>
      </w:r>
      <w:r w:rsidR="00154829" w:rsidRPr="004A7836">
        <w:rPr>
          <w:rFonts w:asciiTheme="minorHAnsi" w:hAnsiTheme="minorHAnsi" w:cstheme="minorHAnsi"/>
          <w:bCs/>
          <w:sz w:val="20"/>
          <w:lang w:eastAsia="en-GB"/>
        </w:rPr>
        <w:t xml:space="preserve"> </w:t>
      </w:r>
      <w:r w:rsidR="00D571F8" w:rsidRPr="004A7836">
        <w:rPr>
          <w:rFonts w:asciiTheme="minorHAnsi" w:hAnsiTheme="minorHAnsi" w:cstheme="minorHAnsi"/>
          <w:bCs/>
          <w:sz w:val="20"/>
          <w:lang w:eastAsia="en-GB"/>
        </w:rPr>
        <w:t>to support you</w:t>
      </w:r>
      <w:r w:rsidR="00CA2590" w:rsidRPr="004A7836">
        <w:rPr>
          <w:rFonts w:asciiTheme="minorHAnsi" w:hAnsiTheme="minorHAnsi" w:cstheme="minorHAnsi"/>
          <w:bCs/>
          <w:sz w:val="20"/>
          <w:lang w:eastAsia="en-GB"/>
        </w:rPr>
        <w:t xml:space="preserve"> with this process</w:t>
      </w:r>
      <w:r w:rsidR="00954611" w:rsidRPr="004A7836">
        <w:rPr>
          <w:rFonts w:asciiTheme="minorHAnsi" w:hAnsiTheme="minorHAnsi" w:cstheme="minorHAnsi"/>
          <w:bCs/>
          <w:sz w:val="20"/>
          <w:lang w:eastAsia="en-GB"/>
        </w:rPr>
        <w:t>.</w:t>
      </w:r>
    </w:p>
    <w:p w14:paraId="72EE9446" w14:textId="77777777" w:rsidR="003A20D8" w:rsidRPr="004A7836" w:rsidRDefault="003A20D8" w:rsidP="0082437E">
      <w:pPr>
        <w:widowControl/>
        <w:suppressAutoHyphens w:val="0"/>
        <w:overflowPunct/>
        <w:adjustRightInd w:val="0"/>
        <w:jc w:val="both"/>
        <w:textAlignment w:val="auto"/>
        <w:rPr>
          <w:rFonts w:asciiTheme="minorHAnsi" w:hAnsiTheme="minorHAnsi" w:cstheme="minorHAnsi"/>
          <w:bCs/>
          <w:sz w:val="20"/>
          <w:lang w:eastAsia="en-GB"/>
        </w:rPr>
      </w:pPr>
    </w:p>
    <w:p w14:paraId="45BB333F" w14:textId="77777777" w:rsidR="009B18A3" w:rsidRPr="004A7836" w:rsidRDefault="00EA013C" w:rsidP="0082437E">
      <w:pPr>
        <w:pStyle w:val="Default"/>
        <w:jc w:val="both"/>
        <w:rPr>
          <w:rFonts w:asciiTheme="minorHAnsi" w:hAnsiTheme="minorHAnsi" w:cstheme="minorHAnsi"/>
          <w:color w:val="auto"/>
          <w:sz w:val="20"/>
          <w:szCs w:val="20"/>
        </w:rPr>
      </w:pPr>
      <w:r w:rsidRPr="004A7836">
        <w:rPr>
          <w:rFonts w:asciiTheme="minorHAnsi" w:hAnsiTheme="minorHAnsi" w:cstheme="minorHAnsi"/>
          <w:color w:val="auto"/>
          <w:sz w:val="20"/>
          <w:szCs w:val="20"/>
        </w:rPr>
        <w:t>When writing your complaint, p</w:t>
      </w:r>
      <w:r w:rsidR="00CB4423" w:rsidRPr="004A7836">
        <w:rPr>
          <w:rFonts w:asciiTheme="minorHAnsi" w:hAnsiTheme="minorHAnsi" w:cstheme="minorHAnsi"/>
          <w:color w:val="auto"/>
          <w:sz w:val="20"/>
          <w:szCs w:val="20"/>
        </w:rPr>
        <w:t xml:space="preserve">lease </w:t>
      </w:r>
      <w:r w:rsidR="003E0F9B" w:rsidRPr="004A7836">
        <w:rPr>
          <w:rFonts w:asciiTheme="minorHAnsi" w:hAnsiTheme="minorHAnsi" w:cstheme="minorHAnsi"/>
          <w:color w:val="auto"/>
          <w:sz w:val="20"/>
          <w:szCs w:val="20"/>
        </w:rPr>
        <w:t>provide</w:t>
      </w:r>
      <w:r w:rsidR="00275446" w:rsidRPr="004A7836">
        <w:rPr>
          <w:rFonts w:asciiTheme="minorHAnsi" w:hAnsiTheme="minorHAnsi" w:cstheme="minorHAnsi"/>
          <w:color w:val="auto"/>
          <w:sz w:val="20"/>
          <w:szCs w:val="20"/>
        </w:rPr>
        <w:t xml:space="preserve"> </w:t>
      </w:r>
      <w:r w:rsidR="001A6D5D" w:rsidRPr="004A7836">
        <w:rPr>
          <w:rFonts w:asciiTheme="minorHAnsi" w:hAnsiTheme="minorHAnsi" w:cstheme="minorHAnsi"/>
          <w:color w:val="auto"/>
          <w:sz w:val="20"/>
          <w:szCs w:val="20"/>
        </w:rPr>
        <w:t xml:space="preserve">clear </w:t>
      </w:r>
      <w:r w:rsidR="00275446" w:rsidRPr="004A7836">
        <w:rPr>
          <w:rFonts w:asciiTheme="minorHAnsi" w:hAnsiTheme="minorHAnsi" w:cstheme="minorHAnsi"/>
          <w:color w:val="auto"/>
          <w:sz w:val="20"/>
          <w:szCs w:val="20"/>
        </w:rPr>
        <w:t xml:space="preserve">information </w:t>
      </w:r>
      <w:r w:rsidR="001A6D5D" w:rsidRPr="004A7836">
        <w:rPr>
          <w:rFonts w:asciiTheme="minorHAnsi" w:hAnsiTheme="minorHAnsi" w:cstheme="minorHAnsi"/>
          <w:color w:val="auto"/>
          <w:sz w:val="20"/>
          <w:szCs w:val="20"/>
        </w:rPr>
        <w:t>and include the following:</w:t>
      </w:r>
    </w:p>
    <w:p w14:paraId="39A9CE6E" w14:textId="77777777" w:rsidR="00BF7C67" w:rsidRPr="004A7836" w:rsidRDefault="00BF7C67" w:rsidP="0082437E">
      <w:pPr>
        <w:jc w:val="both"/>
        <w:rPr>
          <w:rFonts w:asciiTheme="minorHAnsi" w:hAnsiTheme="minorHAnsi" w:cstheme="minorHAnsi"/>
          <w:sz w:val="20"/>
        </w:rPr>
      </w:pPr>
    </w:p>
    <w:p w14:paraId="426123EF" w14:textId="77777777" w:rsidR="00275446" w:rsidRPr="004A7836" w:rsidRDefault="001A6D5D" w:rsidP="0082437E">
      <w:pPr>
        <w:pStyle w:val="ListParagraph"/>
        <w:numPr>
          <w:ilvl w:val="0"/>
          <w:numId w:val="14"/>
        </w:numPr>
        <w:jc w:val="both"/>
        <w:rPr>
          <w:rFonts w:asciiTheme="minorHAnsi" w:hAnsiTheme="minorHAnsi" w:cstheme="minorHAnsi"/>
          <w:sz w:val="20"/>
        </w:rPr>
      </w:pPr>
      <w:r w:rsidRPr="004A7836">
        <w:rPr>
          <w:rFonts w:asciiTheme="minorHAnsi" w:hAnsiTheme="minorHAnsi" w:cstheme="minorHAnsi"/>
          <w:sz w:val="20"/>
        </w:rPr>
        <w:t>Your n</w:t>
      </w:r>
      <w:r w:rsidR="00275446" w:rsidRPr="004A7836">
        <w:rPr>
          <w:rFonts w:asciiTheme="minorHAnsi" w:hAnsiTheme="minorHAnsi" w:cstheme="minorHAnsi"/>
          <w:sz w:val="20"/>
        </w:rPr>
        <w:t>ame and contact details</w:t>
      </w:r>
    </w:p>
    <w:p w14:paraId="23AC56BA" w14:textId="77777777" w:rsidR="00275446" w:rsidRPr="004A7836" w:rsidRDefault="00275446" w:rsidP="0082437E">
      <w:pPr>
        <w:pStyle w:val="ListParagraph"/>
        <w:numPr>
          <w:ilvl w:val="0"/>
          <w:numId w:val="14"/>
        </w:numPr>
        <w:jc w:val="both"/>
        <w:rPr>
          <w:rFonts w:asciiTheme="minorHAnsi" w:hAnsiTheme="minorHAnsi" w:cstheme="minorHAnsi"/>
          <w:sz w:val="20"/>
        </w:rPr>
      </w:pPr>
      <w:r w:rsidRPr="004A7836">
        <w:rPr>
          <w:rFonts w:asciiTheme="minorHAnsi" w:hAnsiTheme="minorHAnsi" w:cstheme="minorHAnsi"/>
          <w:sz w:val="20"/>
        </w:rPr>
        <w:t xml:space="preserve">What </w:t>
      </w:r>
      <w:r w:rsidR="001A6D5D" w:rsidRPr="004A7836">
        <w:rPr>
          <w:rFonts w:asciiTheme="minorHAnsi" w:hAnsiTheme="minorHAnsi" w:cstheme="minorHAnsi"/>
          <w:sz w:val="20"/>
        </w:rPr>
        <w:t>your</w:t>
      </w:r>
      <w:r w:rsidR="00CB4423" w:rsidRPr="004A7836">
        <w:rPr>
          <w:rFonts w:asciiTheme="minorHAnsi" w:hAnsiTheme="minorHAnsi" w:cstheme="minorHAnsi"/>
          <w:sz w:val="20"/>
        </w:rPr>
        <w:t xml:space="preserve"> </w:t>
      </w:r>
      <w:r w:rsidRPr="004A7836">
        <w:rPr>
          <w:rFonts w:asciiTheme="minorHAnsi" w:hAnsiTheme="minorHAnsi" w:cstheme="minorHAnsi"/>
          <w:sz w:val="20"/>
        </w:rPr>
        <w:t>complaint is about</w:t>
      </w:r>
      <w:r w:rsidR="001A6D5D" w:rsidRPr="004A7836">
        <w:rPr>
          <w:rFonts w:asciiTheme="minorHAnsi" w:hAnsiTheme="minorHAnsi" w:cstheme="minorHAnsi"/>
          <w:sz w:val="20"/>
        </w:rPr>
        <w:t xml:space="preserve"> – please try to be specific</w:t>
      </w:r>
    </w:p>
    <w:p w14:paraId="2587DB50" w14:textId="77777777" w:rsidR="00275446" w:rsidRPr="004A7836" w:rsidRDefault="00275446" w:rsidP="0082437E">
      <w:pPr>
        <w:pStyle w:val="ListParagraph"/>
        <w:numPr>
          <w:ilvl w:val="0"/>
          <w:numId w:val="14"/>
        </w:numPr>
        <w:jc w:val="both"/>
        <w:rPr>
          <w:rFonts w:asciiTheme="minorHAnsi" w:hAnsiTheme="minorHAnsi" w:cstheme="minorHAnsi"/>
          <w:sz w:val="20"/>
        </w:rPr>
      </w:pPr>
      <w:r w:rsidRPr="004A7836">
        <w:rPr>
          <w:rFonts w:asciiTheme="minorHAnsi" w:hAnsiTheme="minorHAnsi" w:cstheme="minorHAnsi"/>
          <w:sz w:val="20"/>
        </w:rPr>
        <w:t xml:space="preserve">What </w:t>
      </w:r>
      <w:r w:rsidR="001A6D5D" w:rsidRPr="004A7836">
        <w:rPr>
          <w:rFonts w:asciiTheme="minorHAnsi" w:hAnsiTheme="minorHAnsi" w:cstheme="minorHAnsi"/>
          <w:sz w:val="20"/>
        </w:rPr>
        <w:t>you have</w:t>
      </w:r>
      <w:r w:rsidRPr="004A7836">
        <w:rPr>
          <w:rFonts w:asciiTheme="minorHAnsi" w:hAnsiTheme="minorHAnsi" w:cstheme="minorHAnsi"/>
          <w:sz w:val="20"/>
        </w:rPr>
        <w:t xml:space="preserve"> already</w:t>
      </w:r>
      <w:r w:rsidR="00CB4423" w:rsidRPr="004A7836">
        <w:rPr>
          <w:rFonts w:asciiTheme="minorHAnsi" w:hAnsiTheme="minorHAnsi" w:cstheme="minorHAnsi"/>
          <w:sz w:val="20"/>
        </w:rPr>
        <w:t xml:space="preserve"> </w:t>
      </w:r>
      <w:r w:rsidRPr="004A7836">
        <w:rPr>
          <w:rFonts w:asciiTheme="minorHAnsi" w:hAnsiTheme="minorHAnsi" w:cstheme="minorHAnsi"/>
          <w:sz w:val="20"/>
        </w:rPr>
        <w:t>done to try to resolve it</w:t>
      </w:r>
      <w:r w:rsidR="00CC7DF6" w:rsidRPr="004A7836">
        <w:rPr>
          <w:rFonts w:asciiTheme="minorHAnsi" w:hAnsiTheme="minorHAnsi" w:cstheme="minorHAnsi"/>
          <w:sz w:val="20"/>
        </w:rPr>
        <w:t xml:space="preserve"> </w:t>
      </w:r>
      <w:r w:rsidR="00BF7C67" w:rsidRPr="004A7836">
        <w:rPr>
          <w:rFonts w:asciiTheme="minorHAnsi" w:hAnsiTheme="minorHAnsi" w:cstheme="minorHAnsi"/>
          <w:sz w:val="20"/>
        </w:rPr>
        <w:t>and</w:t>
      </w:r>
    </w:p>
    <w:p w14:paraId="67F55950" w14:textId="77777777" w:rsidR="00275446" w:rsidRPr="004A7836" w:rsidRDefault="00275446" w:rsidP="0082437E">
      <w:pPr>
        <w:pStyle w:val="ListParagraph"/>
        <w:numPr>
          <w:ilvl w:val="0"/>
          <w:numId w:val="14"/>
        </w:numPr>
        <w:jc w:val="both"/>
        <w:rPr>
          <w:rFonts w:asciiTheme="minorHAnsi" w:hAnsiTheme="minorHAnsi" w:cstheme="minorHAnsi"/>
          <w:sz w:val="20"/>
        </w:rPr>
      </w:pPr>
      <w:r w:rsidRPr="004A7836">
        <w:rPr>
          <w:rFonts w:asciiTheme="minorHAnsi" w:hAnsiTheme="minorHAnsi" w:cstheme="minorHAnsi"/>
          <w:sz w:val="20"/>
        </w:rPr>
        <w:t xml:space="preserve">What you would like </w:t>
      </w:r>
      <w:r w:rsidR="007F2AB2" w:rsidRPr="004A7836">
        <w:rPr>
          <w:rFonts w:asciiTheme="minorHAnsi" w:hAnsiTheme="minorHAnsi" w:cstheme="minorHAnsi"/>
          <w:sz w:val="20"/>
        </w:rPr>
        <w:t>the school to do</w:t>
      </w:r>
      <w:r w:rsidR="001A6D5D" w:rsidRPr="004A7836">
        <w:rPr>
          <w:rFonts w:asciiTheme="minorHAnsi" w:hAnsiTheme="minorHAnsi" w:cstheme="minorHAnsi"/>
          <w:sz w:val="20"/>
        </w:rPr>
        <w:t xml:space="preserve"> to resolve your</w:t>
      </w:r>
      <w:r w:rsidR="00CE1645" w:rsidRPr="004A7836">
        <w:rPr>
          <w:rFonts w:asciiTheme="minorHAnsi" w:hAnsiTheme="minorHAnsi" w:cstheme="minorHAnsi"/>
          <w:sz w:val="20"/>
        </w:rPr>
        <w:t xml:space="preserve"> complaint</w:t>
      </w:r>
    </w:p>
    <w:p w14:paraId="4A703651" w14:textId="77777777" w:rsidR="008F4DBE" w:rsidRPr="004A7836" w:rsidRDefault="008F4DBE" w:rsidP="0082437E">
      <w:pPr>
        <w:pStyle w:val="ListParagraph"/>
        <w:jc w:val="both"/>
        <w:rPr>
          <w:rFonts w:asciiTheme="minorHAnsi" w:hAnsiTheme="minorHAnsi" w:cstheme="minorHAnsi"/>
          <w:sz w:val="20"/>
        </w:rPr>
      </w:pPr>
    </w:p>
    <w:p w14:paraId="4DE09C9D" w14:textId="1F8F010B" w:rsidR="00985126" w:rsidRPr="004A7836" w:rsidRDefault="00CB4423" w:rsidP="0088042B">
      <w:pPr>
        <w:widowControl/>
        <w:suppressAutoHyphens w:val="0"/>
        <w:overflowPunct/>
        <w:adjustRightInd w:val="0"/>
        <w:jc w:val="both"/>
        <w:textAlignment w:val="auto"/>
        <w:rPr>
          <w:rFonts w:asciiTheme="minorHAnsi" w:hAnsiTheme="minorHAnsi" w:cstheme="minorHAnsi"/>
          <w:sz w:val="20"/>
        </w:rPr>
      </w:pPr>
      <w:r w:rsidRPr="004A7836">
        <w:rPr>
          <w:rFonts w:asciiTheme="minorHAnsi" w:hAnsiTheme="minorHAnsi" w:cstheme="minorHAnsi"/>
          <w:sz w:val="20"/>
        </w:rPr>
        <w:t>The</w:t>
      </w:r>
      <w:r w:rsidR="008F4DBE" w:rsidRPr="004A7836">
        <w:rPr>
          <w:rFonts w:asciiTheme="minorHAnsi" w:hAnsiTheme="minorHAnsi" w:cstheme="minorHAnsi"/>
          <w:sz w:val="20"/>
        </w:rPr>
        <w:t xml:space="preserve"> </w:t>
      </w:r>
      <w:r w:rsidR="00EA013C" w:rsidRPr="004A7836">
        <w:rPr>
          <w:rFonts w:asciiTheme="minorHAnsi" w:hAnsiTheme="minorHAnsi" w:cstheme="minorHAnsi"/>
          <w:sz w:val="20"/>
        </w:rPr>
        <w:t>principal will normally acknowledge the complaint</w:t>
      </w:r>
      <w:r w:rsidR="00AE14D0" w:rsidRPr="004A7836">
        <w:rPr>
          <w:rFonts w:asciiTheme="minorHAnsi" w:hAnsiTheme="minorHAnsi" w:cstheme="minorHAnsi"/>
          <w:sz w:val="20"/>
        </w:rPr>
        <w:t xml:space="preserve"> as soon as possible but</w:t>
      </w:r>
      <w:r w:rsidR="00292CA7" w:rsidRPr="004A7836">
        <w:rPr>
          <w:rFonts w:asciiTheme="minorHAnsi" w:hAnsiTheme="minorHAnsi" w:cstheme="minorHAnsi"/>
          <w:sz w:val="20"/>
        </w:rPr>
        <w:t xml:space="preserve"> within 10</w:t>
      </w:r>
      <w:r w:rsidR="008F4DBE" w:rsidRPr="004A7836">
        <w:rPr>
          <w:rFonts w:asciiTheme="minorHAnsi" w:hAnsiTheme="minorHAnsi" w:cstheme="minorHAnsi"/>
          <w:sz w:val="20"/>
        </w:rPr>
        <w:t xml:space="preserve"> </w:t>
      </w:r>
      <w:proofErr w:type="spellStart"/>
      <w:r w:rsidR="00835820" w:rsidRPr="004A7836">
        <w:rPr>
          <w:rFonts w:asciiTheme="minorHAnsi" w:hAnsiTheme="minorHAnsi" w:cstheme="minorHAnsi"/>
          <w:sz w:val="20"/>
        </w:rPr>
        <w:t>schoolworking</w:t>
      </w:r>
      <w:proofErr w:type="spellEnd"/>
      <w:r w:rsidR="008F4DBE" w:rsidRPr="004A7836">
        <w:rPr>
          <w:rFonts w:asciiTheme="minorHAnsi" w:hAnsiTheme="minorHAnsi" w:cstheme="minorHAnsi"/>
          <w:sz w:val="20"/>
        </w:rPr>
        <w:t xml:space="preserve"> days</w:t>
      </w:r>
      <w:r w:rsidR="003D6B5C" w:rsidRPr="004A7836">
        <w:rPr>
          <w:rFonts w:asciiTheme="minorHAnsi" w:hAnsiTheme="minorHAnsi" w:cstheme="minorHAnsi"/>
          <w:sz w:val="20"/>
        </w:rPr>
        <w:t xml:space="preserve">.  This will be a short </w:t>
      </w:r>
      <w:r w:rsidR="00A934B1" w:rsidRPr="004A7836">
        <w:rPr>
          <w:rFonts w:asciiTheme="minorHAnsi" w:hAnsiTheme="minorHAnsi" w:cstheme="minorHAnsi"/>
          <w:sz w:val="20"/>
        </w:rPr>
        <w:t xml:space="preserve">response </w:t>
      </w:r>
      <w:r w:rsidR="003D6B5C" w:rsidRPr="004A7836">
        <w:rPr>
          <w:rFonts w:asciiTheme="minorHAnsi" w:hAnsiTheme="minorHAnsi" w:cstheme="minorHAnsi"/>
          <w:sz w:val="20"/>
        </w:rPr>
        <w:t>and you will be sent a copy of</w:t>
      </w:r>
      <w:r w:rsidR="00D748A9" w:rsidRPr="004A7836">
        <w:rPr>
          <w:rFonts w:asciiTheme="minorHAnsi" w:hAnsiTheme="minorHAnsi" w:cstheme="minorHAnsi"/>
          <w:sz w:val="20"/>
        </w:rPr>
        <w:t>, (</w:t>
      </w:r>
      <w:r w:rsidR="005C73FA" w:rsidRPr="004A7836">
        <w:rPr>
          <w:rFonts w:asciiTheme="minorHAnsi" w:hAnsiTheme="minorHAnsi" w:cstheme="minorHAnsi"/>
          <w:sz w:val="20"/>
        </w:rPr>
        <w:t xml:space="preserve">or a link to) </w:t>
      </w:r>
      <w:r w:rsidR="003D6B5C" w:rsidRPr="004A7836">
        <w:rPr>
          <w:rFonts w:asciiTheme="minorHAnsi" w:hAnsiTheme="minorHAnsi" w:cstheme="minorHAnsi"/>
          <w:sz w:val="20"/>
        </w:rPr>
        <w:t>the school’s complaints procedure.</w:t>
      </w:r>
      <w:r w:rsidR="006E174C" w:rsidRPr="004A7836">
        <w:rPr>
          <w:rFonts w:asciiTheme="minorHAnsi" w:hAnsiTheme="minorHAnsi" w:cstheme="minorHAnsi"/>
          <w:sz w:val="20"/>
        </w:rPr>
        <w:t xml:space="preserve"> </w:t>
      </w:r>
      <w:r w:rsidR="008F4DBE" w:rsidRPr="004A7836">
        <w:rPr>
          <w:rFonts w:asciiTheme="minorHAnsi" w:hAnsiTheme="minorHAnsi" w:cstheme="minorHAnsi"/>
          <w:sz w:val="20"/>
        </w:rPr>
        <w:t xml:space="preserve"> </w:t>
      </w:r>
      <w:r w:rsidR="00EA013C" w:rsidRPr="004A7836">
        <w:rPr>
          <w:rFonts w:asciiTheme="minorHAnsi" w:hAnsiTheme="minorHAnsi" w:cstheme="minorHAnsi"/>
          <w:sz w:val="20"/>
        </w:rPr>
        <w:t>A</w:t>
      </w:r>
      <w:r w:rsidR="003D6B5C" w:rsidRPr="004A7836">
        <w:rPr>
          <w:rFonts w:asciiTheme="minorHAnsi" w:hAnsiTheme="minorHAnsi" w:cstheme="minorHAnsi"/>
          <w:sz w:val="20"/>
        </w:rPr>
        <w:t xml:space="preserve"> final response</w:t>
      </w:r>
      <w:r w:rsidR="00EA013C" w:rsidRPr="004A7836">
        <w:rPr>
          <w:rFonts w:asciiTheme="minorHAnsi" w:hAnsiTheme="minorHAnsi" w:cstheme="minorHAnsi"/>
          <w:sz w:val="20"/>
        </w:rPr>
        <w:t xml:space="preserve"> will normally</w:t>
      </w:r>
      <w:r w:rsidR="00BF7C67" w:rsidRPr="004A7836">
        <w:rPr>
          <w:rFonts w:asciiTheme="minorHAnsi" w:hAnsiTheme="minorHAnsi" w:cstheme="minorHAnsi"/>
          <w:sz w:val="20"/>
        </w:rPr>
        <w:t xml:space="preserve"> </w:t>
      </w:r>
      <w:r w:rsidR="00EA013C" w:rsidRPr="004A7836">
        <w:rPr>
          <w:rFonts w:asciiTheme="minorHAnsi" w:hAnsiTheme="minorHAnsi" w:cstheme="minorHAnsi"/>
          <w:sz w:val="20"/>
        </w:rPr>
        <w:t xml:space="preserve">be made </w:t>
      </w:r>
      <w:r w:rsidR="00BF7C67" w:rsidRPr="004A7836">
        <w:rPr>
          <w:rFonts w:asciiTheme="minorHAnsi" w:hAnsiTheme="minorHAnsi" w:cstheme="minorHAnsi"/>
          <w:sz w:val="20"/>
        </w:rPr>
        <w:t>within 20</w:t>
      </w:r>
      <w:r w:rsidR="008F4DBE" w:rsidRPr="004A7836">
        <w:rPr>
          <w:rFonts w:asciiTheme="minorHAnsi" w:hAnsiTheme="minorHAnsi" w:cstheme="minorHAnsi"/>
          <w:sz w:val="20"/>
        </w:rPr>
        <w:t xml:space="preserve"> </w:t>
      </w:r>
      <w:proofErr w:type="spellStart"/>
      <w:r w:rsidR="00835820" w:rsidRPr="004A7836">
        <w:rPr>
          <w:rFonts w:asciiTheme="minorHAnsi" w:hAnsiTheme="minorHAnsi" w:cstheme="minorHAnsi"/>
          <w:sz w:val="20"/>
        </w:rPr>
        <w:t>schoolworking</w:t>
      </w:r>
      <w:proofErr w:type="spellEnd"/>
      <w:r w:rsidR="008F4DBE" w:rsidRPr="004A7836">
        <w:rPr>
          <w:rFonts w:asciiTheme="minorHAnsi" w:hAnsiTheme="minorHAnsi" w:cstheme="minorHAnsi"/>
          <w:sz w:val="20"/>
        </w:rPr>
        <w:t xml:space="preserve"> days of </w:t>
      </w:r>
      <w:r w:rsidR="00EE1AF6" w:rsidRPr="004A7836">
        <w:rPr>
          <w:rFonts w:asciiTheme="minorHAnsi" w:hAnsiTheme="minorHAnsi" w:cstheme="minorHAnsi"/>
          <w:sz w:val="20"/>
        </w:rPr>
        <w:t xml:space="preserve">receipt of </w:t>
      </w:r>
      <w:r w:rsidRPr="004A7836">
        <w:rPr>
          <w:rFonts w:asciiTheme="minorHAnsi" w:hAnsiTheme="minorHAnsi" w:cstheme="minorHAnsi"/>
          <w:sz w:val="20"/>
        </w:rPr>
        <w:t>the</w:t>
      </w:r>
      <w:r w:rsidR="008F4DBE" w:rsidRPr="004A7836">
        <w:rPr>
          <w:rFonts w:asciiTheme="minorHAnsi" w:hAnsiTheme="minorHAnsi" w:cstheme="minorHAnsi"/>
          <w:sz w:val="20"/>
        </w:rPr>
        <w:t xml:space="preserve"> complaint.</w:t>
      </w:r>
      <w:r w:rsidR="003509DD" w:rsidRPr="004A7836">
        <w:rPr>
          <w:rFonts w:asciiTheme="minorHAnsi" w:hAnsiTheme="minorHAnsi" w:cstheme="minorHAnsi"/>
          <w:sz w:val="20"/>
        </w:rPr>
        <w:t xml:space="preserve"> </w:t>
      </w:r>
      <w:r w:rsidR="0073009B" w:rsidRPr="004A7836">
        <w:rPr>
          <w:rFonts w:asciiTheme="minorHAnsi" w:hAnsiTheme="minorHAnsi" w:cstheme="minorHAnsi"/>
          <w:sz w:val="20"/>
        </w:rPr>
        <w:t xml:space="preserve">This response will be issued </w:t>
      </w:r>
      <w:r w:rsidR="00602FB8" w:rsidRPr="004A7836">
        <w:rPr>
          <w:rFonts w:asciiTheme="minorHAnsi" w:hAnsiTheme="minorHAnsi" w:cstheme="minorHAnsi"/>
          <w:sz w:val="20"/>
        </w:rPr>
        <w:t xml:space="preserve">in writing </w:t>
      </w:r>
      <w:r w:rsidR="003230AD" w:rsidRPr="004A7836">
        <w:rPr>
          <w:rFonts w:asciiTheme="minorHAnsi" w:hAnsiTheme="minorHAnsi" w:cstheme="minorHAnsi"/>
          <w:sz w:val="20"/>
        </w:rPr>
        <w:t xml:space="preserve">and will indicate with reasons whether the complaint has been upheld, </w:t>
      </w:r>
      <w:r w:rsidR="007D312C" w:rsidRPr="004A7836">
        <w:rPr>
          <w:rFonts w:asciiTheme="minorHAnsi" w:hAnsiTheme="minorHAnsi" w:cstheme="minorHAnsi"/>
          <w:sz w:val="20"/>
        </w:rPr>
        <w:t xml:space="preserve">partially </w:t>
      </w:r>
      <w:r w:rsidR="00835820" w:rsidRPr="004A7836">
        <w:rPr>
          <w:rFonts w:asciiTheme="minorHAnsi" w:hAnsiTheme="minorHAnsi" w:cstheme="minorHAnsi"/>
          <w:sz w:val="20"/>
        </w:rPr>
        <w:t>upheld,</w:t>
      </w:r>
      <w:r w:rsidR="007D312C" w:rsidRPr="004A7836">
        <w:rPr>
          <w:rFonts w:asciiTheme="minorHAnsi" w:hAnsiTheme="minorHAnsi" w:cstheme="minorHAnsi"/>
          <w:sz w:val="20"/>
        </w:rPr>
        <w:t xml:space="preserve"> or not upheld.</w:t>
      </w:r>
      <w:r w:rsidR="003230AD" w:rsidRPr="004A7836">
        <w:rPr>
          <w:rFonts w:asciiTheme="minorHAnsi" w:hAnsiTheme="minorHAnsi" w:cstheme="minorHAnsi"/>
          <w:sz w:val="20"/>
        </w:rPr>
        <w:t xml:space="preserve"> </w:t>
      </w:r>
      <w:r w:rsidR="007A3B07" w:rsidRPr="004A7836">
        <w:rPr>
          <w:rFonts w:asciiTheme="minorHAnsi" w:hAnsiTheme="minorHAnsi" w:cstheme="minorHAnsi"/>
          <w:b/>
          <w:i/>
          <w:sz w:val="20"/>
        </w:rPr>
        <w:t xml:space="preserve">If, for any reason, the </w:t>
      </w:r>
      <w:r w:rsidR="00395135" w:rsidRPr="004A7836">
        <w:rPr>
          <w:rFonts w:asciiTheme="minorHAnsi" w:hAnsiTheme="minorHAnsi" w:cstheme="minorHAnsi"/>
          <w:b/>
          <w:i/>
          <w:sz w:val="20"/>
        </w:rPr>
        <w:t>consideration</w:t>
      </w:r>
      <w:r w:rsidR="007A3B07" w:rsidRPr="004A7836">
        <w:rPr>
          <w:rFonts w:asciiTheme="minorHAnsi" w:hAnsiTheme="minorHAnsi" w:cstheme="minorHAnsi"/>
          <w:b/>
          <w:i/>
          <w:sz w:val="20"/>
        </w:rPr>
        <w:t xml:space="preserve"> of a complaint takes </w:t>
      </w:r>
      <w:r w:rsidR="00052C4E" w:rsidRPr="004A7836">
        <w:rPr>
          <w:rFonts w:asciiTheme="minorHAnsi" w:hAnsiTheme="minorHAnsi" w:cstheme="minorHAnsi"/>
          <w:b/>
          <w:i/>
          <w:sz w:val="20"/>
        </w:rPr>
        <w:t>longer to complete, you</w:t>
      </w:r>
      <w:r w:rsidR="007A3B07" w:rsidRPr="004A7836">
        <w:rPr>
          <w:rFonts w:asciiTheme="minorHAnsi" w:hAnsiTheme="minorHAnsi" w:cstheme="minorHAnsi"/>
          <w:b/>
          <w:i/>
          <w:sz w:val="20"/>
        </w:rPr>
        <w:t xml:space="preserve"> will be informed of revised time limits and kept updated on progress</w:t>
      </w:r>
      <w:r w:rsidR="004A7B13" w:rsidRPr="004A7836">
        <w:rPr>
          <w:rFonts w:asciiTheme="minorHAnsi" w:hAnsiTheme="minorHAnsi" w:cstheme="minorHAnsi"/>
          <w:b/>
          <w:i/>
          <w:sz w:val="20"/>
        </w:rPr>
        <w:t>.</w:t>
      </w:r>
    </w:p>
    <w:p w14:paraId="3CE50F0C" w14:textId="77777777" w:rsidR="0088042B" w:rsidRPr="004A7836" w:rsidRDefault="0088042B" w:rsidP="0088042B">
      <w:pPr>
        <w:widowControl/>
        <w:suppressAutoHyphens w:val="0"/>
        <w:overflowPunct/>
        <w:adjustRightInd w:val="0"/>
        <w:jc w:val="both"/>
        <w:textAlignment w:val="auto"/>
        <w:rPr>
          <w:rFonts w:asciiTheme="minorHAnsi" w:hAnsiTheme="minorHAnsi" w:cstheme="minorHAnsi"/>
          <w:b/>
          <w:i/>
          <w:sz w:val="20"/>
        </w:rPr>
      </w:pPr>
    </w:p>
    <w:p w14:paraId="3A7F1B4C" w14:textId="77777777" w:rsidR="00360513" w:rsidRPr="004A7836" w:rsidRDefault="008C2940" w:rsidP="0082437E">
      <w:pPr>
        <w:jc w:val="both"/>
        <w:rPr>
          <w:rFonts w:asciiTheme="minorHAnsi" w:hAnsiTheme="minorHAnsi" w:cstheme="minorHAnsi"/>
          <w:b/>
          <w:i/>
          <w:sz w:val="20"/>
        </w:rPr>
      </w:pPr>
      <w:r w:rsidRPr="004A7836">
        <w:rPr>
          <w:rFonts w:asciiTheme="minorHAnsi" w:hAnsiTheme="minorHAnsi" w:cstheme="minorHAnsi"/>
          <w:b/>
          <w:i/>
          <w:sz w:val="20"/>
        </w:rPr>
        <w:t>These timeframes may need to be reviewed if complaints are ongoin</w:t>
      </w:r>
      <w:r w:rsidR="004C121C" w:rsidRPr="004A7836">
        <w:rPr>
          <w:rFonts w:asciiTheme="minorHAnsi" w:hAnsiTheme="minorHAnsi" w:cstheme="minorHAnsi"/>
          <w:b/>
          <w:i/>
          <w:sz w:val="20"/>
        </w:rPr>
        <w:t>g during school holiday peri</w:t>
      </w:r>
      <w:r w:rsidR="00005046" w:rsidRPr="004A7836">
        <w:rPr>
          <w:rFonts w:asciiTheme="minorHAnsi" w:hAnsiTheme="minorHAnsi" w:cstheme="minorHAnsi"/>
          <w:b/>
          <w:i/>
          <w:sz w:val="20"/>
        </w:rPr>
        <w:t>ods.</w:t>
      </w:r>
    </w:p>
    <w:p w14:paraId="39470794" w14:textId="77777777" w:rsidR="004B7E13" w:rsidRPr="004A7836" w:rsidRDefault="004B7E13" w:rsidP="0082437E">
      <w:pPr>
        <w:jc w:val="both"/>
        <w:rPr>
          <w:rFonts w:asciiTheme="minorHAnsi" w:hAnsiTheme="minorHAnsi" w:cstheme="minorHAnsi"/>
          <w:b/>
          <w:i/>
          <w:sz w:val="20"/>
        </w:rPr>
      </w:pPr>
    </w:p>
    <w:p w14:paraId="74FA91DA" w14:textId="77777777" w:rsidR="006321AC" w:rsidRPr="004A7836" w:rsidRDefault="00BF7C67" w:rsidP="00F80E76">
      <w:pPr>
        <w:jc w:val="both"/>
        <w:rPr>
          <w:rFonts w:asciiTheme="minorHAnsi" w:hAnsiTheme="minorHAnsi" w:cstheme="minorHAnsi"/>
          <w:sz w:val="20"/>
        </w:rPr>
      </w:pPr>
      <w:r w:rsidRPr="004A7836">
        <w:rPr>
          <w:rFonts w:asciiTheme="minorHAnsi" w:hAnsiTheme="minorHAnsi" w:cstheme="minorHAnsi"/>
          <w:sz w:val="20"/>
        </w:rPr>
        <w:t>If</w:t>
      </w:r>
      <w:r w:rsidR="00732D02" w:rsidRPr="004A7836">
        <w:rPr>
          <w:rFonts w:asciiTheme="minorHAnsi" w:hAnsiTheme="minorHAnsi" w:cstheme="minorHAnsi"/>
          <w:sz w:val="20"/>
        </w:rPr>
        <w:t xml:space="preserve"> </w:t>
      </w:r>
      <w:r w:rsidR="00124EFC" w:rsidRPr="004A7836">
        <w:rPr>
          <w:rFonts w:asciiTheme="minorHAnsi" w:hAnsiTheme="minorHAnsi" w:cstheme="minorHAnsi"/>
          <w:sz w:val="20"/>
        </w:rPr>
        <w:t xml:space="preserve">you </w:t>
      </w:r>
      <w:r w:rsidR="00B8775C" w:rsidRPr="004A7836">
        <w:rPr>
          <w:rFonts w:asciiTheme="minorHAnsi" w:hAnsiTheme="minorHAnsi" w:cstheme="minorHAnsi"/>
          <w:sz w:val="20"/>
        </w:rPr>
        <w:t>remain</w:t>
      </w:r>
      <w:r w:rsidR="00DD6FCD" w:rsidRPr="004A7836">
        <w:rPr>
          <w:rFonts w:asciiTheme="minorHAnsi" w:hAnsiTheme="minorHAnsi" w:cstheme="minorHAnsi"/>
          <w:sz w:val="20"/>
        </w:rPr>
        <w:t xml:space="preserve"> </w:t>
      </w:r>
      <w:r w:rsidR="00732D02" w:rsidRPr="004A7836">
        <w:rPr>
          <w:rFonts w:asciiTheme="minorHAnsi" w:hAnsiTheme="minorHAnsi" w:cstheme="minorHAnsi"/>
          <w:sz w:val="20"/>
        </w:rPr>
        <w:t>unh</w:t>
      </w:r>
      <w:r w:rsidR="00955AE6" w:rsidRPr="004A7836">
        <w:rPr>
          <w:rFonts w:asciiTheme="minorHAnsi" w:hAnsiTheme="minorHAnsi" w:cstheme="minorHAnsi"/>
          <w:sz w:val="20"/>
        </w:rPr>
        <w:t>appy with the outcome at Stage One</w:t>
      </w:r>
      <w:r w:rsidR="00732D02" w:rsidRPr="004A7836">
        <w:rPr>
          <w:rFonts w:asciiTheme="minorHAnsi" w:hAnsiTheme="minorHAnsi" w:cstheme="minorHAnsi"/>
          <w:sz w:val="20"/>
        </w:rPr>
        <w:t>,</w:t>
      </w:r>
      <w:r w:rsidR="00376CAD" w:rsidRPr="004A7836">
        <w:rPr>
          <w:rFonts w:asciiTheme="minorHAnsi" w:hAnsiTheme="minorHAnsi" w:cstheme="minorHAnsi"/>
          <w:sz w:val="20"/>
        </w:rPr>
        <w:t xml:space="preserve"> </w:t>
      </w:r>
      <w:r w:rsidR="00DD6FCD" w:rsidRPr="004A7836">
        <w:rPr>
          <w:rFonts w:asciiTheme="minorHAnsi" w:hAnsiTheme="minorHAnsi" w:cstheme="minorHAnsi"/>
          <w:sz w:val="20"/>
        </w:rPr>
        <w:t xml:space="preserve">the </w:t>
      </w:r>
      <w:r w:rsidR="00376CAD" w:rsidRPr="004A7836">
        <w:rPr>
          <w:rFonts w:asciiTheme="minorHAnsi" w:hAnsiTheme="minorHAnsi" w:cstheme="minorHAnsi"/>
          <w:sz w:val="20"/>
        </w:rPr>
        <w:t>complaint may be progressed</w:t>
      </w:r>
      <w:r w:rsidR="00732D02" w:rsidRPr="004A7836">
        <w:rPr>
          <w:rFonts w:asciiTheme="minorHAnsi" w:hAnsiTheme="minorHAnsi" w:cstheme="minorHAnsi"/>
          <w:sz w:val="20"/>
        </w:rPr>
        <w:t xml:space="preserve"> to St</w:t>
      </w:r>
      <w:r w:rsidR="00955AE6" w:rsidRPr="004A7836">
        <w:rPr>
          <w:rFonts w:asciiTheme="minorHAnsi" w:hAnsiTheme="minorHAnsi" w:cstheme="minorHAnsi"/>
          <w:sz w:val="20"/>
        </w:rPr>
        <w:t>age Two</w:t>
      </w:r>
      <w:r w:rsidR="00F16FD5" w:rsidRPr="004A7836">
        <w:rPr>
          <w:rFonts w:asciiTheme="minorHAnsi" w:hAnsiTheme="minorHAnsi" w:cstheme="minorHAnsi"/>
          <w:sz w:val="20"/>
        </w:rPr>
        <w:t xml:space="preserve"> which is overseen by the board of g</w:t>
      </w:r>
      <w:r w:rsidR="00732D02" w:rsidRPr="004A7836">
        <w:rPr>
          <w:rFonts w:asciiTheme="minorHAnsi" w:hAnsiTheme="minorHAnsi" w:cstheme="minorHAnsi"/>
          <w:sz w:val="20"/>
        </w:rPr>
        <w:t>overnors.</w:t>
      </w:r>
    </w:p>
    <w:p w14:paraId="4BBA5746" w14:textId="7C96C725" w:rsidR="00F80E76" w:rsidRDefault="00F80E76" w:rsidP="00F80E76">
      <w:pPr>
        <w:jc w:val="both"/>
        <w:rPr>
          <w:rFonts w:asciiTheme="minorHAnsi" w:hAnsiTheme="minorHAnsi" w:cstheme="minorHAnsi"/>
          <w:sz w:val="20"/>
        </w:rPr>
      </w:pPr>
    </w:p>
    <w:p w14:paraId="3F62C3D6" w14:textId="4AFFCA13" w:rsidR="004A7836" w:rsidRDefault="004A7836" w:rsidP="00F80E76">
      <w:pPr>
        <w:jc w:val="both"/>
        <w:rPr>
          <w:rFonts w:asciiTheme="minorHAnsi" w:hAnsiTheme="minorHAnsi" w:cstheme="minorHAnsi"/>
          <w:sz w:val="20"/>
        </w:rPr>
      </w:pPr>
    </w:p>
    <w:p w14:paraId="51F812DE" w14:textId="77777777" w:rsidR="004A7836" w:rsidRPr="004A7836" w:rsidRDefault="004A7836" w:rsidP="00F80E76">
      <w:pPr>
        <w:jc w:val="both"/>
        <w:rPr>
          <w:rFonts w:asciiTheme="minorHAnsi" w:hAnsiTheme="minorHAnsi" w:cstheme="minorHAnsi"/>
          <w:sz w:val="20"/>
        </w:rPr>
      </w:pPr>
    </w:p>
    <w:p w14:paraId="46B2F4AB" w14:textId="77777777" w:rsidR="009B18A3" w:rsidRPr="004A7836" w:rsidRDefault="00BF7C67" w:rsidP="0049138A">
      <w:pPr>
        <w:pStyle w:val="ListParagraph"/>
        <w:numPr>
          <w:ilvl w:val="1"/>
          <w:numId w:val="31"/>
        </w:numPr>
        <w:ind w:left="709" w:hanging="709"/>
        <w:jc w:val="both"/>
        <w:rPr>
          <w:rFonts w:asciiTheme="minorHAnsi" w:hAnsiTheme="minorHAnsi" w:cstheme="minorHAnsi"/>
          <w:b/>
          <w:sz w:val="20"/>
        </w:rPr>
      </w:pPr>
      <w:r w:rsidRPr="004A7836">
        <w:rPr>
          <w:rFonts w:asciiTheme="minorHAnsi" w:hAnsiTheme="minorHAnsi" w:cstheme="minorHAnsi"/>
          <w:b/>
          <w:sz w:val="20"/>
        </w:rPr>
        <w:lastRenderedPageBreak/>
        <w:t>Stage Two</w:t>
      </w:r>
    </w:p>
    <w:p w14:paraId="5A610E99" w14:textId="77777777" w:rsidR="00537DE3" w:rsidRPr="004A7836" w:rsidRDefault="00537DE3" w:rsidP="004B7E13">
      <w:pPr>
        <w:jc w:val="both"/>
        <w:rPr>
          <w:rFonts w:asciiTheme="minorHAnsi" w:hAnsiTheme="minorHAnsi" w:cstheme="minorHAnsi"/>
          <w:b/>
          <w:sz w:val="20"/>
        </w:rPr>
      </w:pPr>
    </w:p>
    <w:p w14:paraId="5879F28D" w14:textId="77777777" w:rsidR="006E4C5A" w:rsidRPr="004A7836" w:rsidRDefault="00FF5853" w:rsidP="004B7E13">
      <w:pPr>
        <w:jc w:val="both"/>
        <w:rPr>
          <w:rFonts w:asciiTheme="minorHAnsi" w:hAnsiTheme="minorHAnsi" w:cstheme="minorHAnsi"/>
          <w:bCs/>
          <w:sz w:val="20"/>
          <w:lang w:eastAsia="en-GB"/>
        </w:rPr>
      </w:pPr>
      <w:r w:rsidRPr="004A7836">
        <w:rPr>
          <w:rFonts w:asciiTheme="minorHAnsi" w:hAnsiTheme="minorHAnsi" w:cstheme="minorHAnsi"/>
          <w:b/>
          <w:sz w:val="20"/>
        </w:rPr>
        <w:t>If your complaint is about the p</w:t>
      </w:r>
      <w:r w:rsidR="004B7E13" w:rsidRPr="004A7836">
        <w:rPr>
          <w:rFonts w:asciiTheme="minorHAnsi" w:hAnsiTheme="minorHAnsi" w:cstheme="minorHAnsi"/>
          <w:b/>
          <w:sz w:val="20"/>
        </w:rPr>
        <w:t xml:space="preserve">rincipal </w:t>
      </w:r>
      <w:r w:rsidR="004B7E13" w:rsidRPr="004A7836">
        <w:rPr>
          <w:rFonts w:asciiTheme="minorHAnsi" w:hAnsiTheme="minorHAnsi" w:cstheme="minorHAnsi"/>
          <w:sz w:val="20"/>
        </w:rPr>
        <w:t>or</w:t>
      </w:r>
      <w:r w:rsidR="004B7E13" w:rsidRPr="004A7836">
        <w:rPr>
          <w:rFonts w:asciiTheme="minorHAnsi" w:hAnsiTheme="minorHAnsi" w:cstheme="minorHAnsi"/>
          <w:b/>
          <w:sz w:val="20"/>
        </w:rPr>
        <w:t xml:space="preserve"> </w:t>
      </w:r>
      <w:r w:rsidR="004B7E13" w:rsidRPr="004A7836">
        <w:rPr>
          <w:rFonts w:asciiTheme="minorHAnsi" w:hAnsiTheme="minorHAnsi" w:cstheme="minorHAnsi"/>
          <w:sz w:val="20"/>
        </w:rPr>
        <w:t>i</w:t>
      </w:r>
      <w:r w:rsidR="002B72D3" w:rsidRPr="004A7836">
        <w:rPr>
          <w:rFonts w:asciiTheme="minorHAnsi" w:hAnsiTheme="minorHAnsi" w:cstheme="minorHAnsi"/>
          <w:sz w:val="20"/>
        </w:rPr>
        <w:t xml:space="preserve">f </w:t>
      </w:r>
      <w:r w:rsidR="00CB4423" w:rsidRPr="004A7836">
        <w:rPr>
          <w:rFonts w:asciiTheme="minorHAnsi" w:hAnsiTheme="minorHAnsi" w:cstheme="minorHAnsi"/>
          <w:sz w:val="20"/>
        </w:rPr>
        <w:t xml:space="preserve">the </w:t>
      </w:r>
      <w:r w:rsidR="002B72D3" w:rsidRPr="004A7836">
        <w:rPr>
          <w:rFonts w:asciiTheme="minorHAnsi" w:hAnsiTheme="minorHAnsi" w:cstheme="minorHAnsi"/>
          <w:sz w:val="20"/>
        </w:rPr>
        <w:t xml:space="preserve">complaint is unresolved </w:t>
      </w:r>
      <w:r w:rsidR="00DB1071" w:rsidRPr="004A7836">
        <w:rPr>
          <w:rFonts w:asciiTheme="minorHAnsi" w:hAnsiTheme="minorHAnsi" w:cstheme="minorHAnsi"/>
          <w:sz w:val="20"/>
        </w:rPr>
        <w:t>after Stage O</w:t>
      </w:r>
      <w:r w:rsidR="00BF7C67" w:rsidRPr="004A7836">
        <w:rPr>
          <w:rFonts w:asciiTheme="minorHAnsi" w:hAnsiTheme="minorHAnsi" w:cstheme="minorHAnsi"/>
          <w:sz w:val="20"/>
        </w:rPr>
        <w:t>ne</w:t>
      </w:r>
      <w:r w:rsidR="002B72D3" w:rsidRPr="004A7836">
        <w:rPr>
          <w:rFonts w:asciiTheme="minorHAnsi" w:hAnsiTheme="minorHAnsi" w:cstheme="minorHAnsi"/>
          <w:sz w:val="20"/>
        </w:rPr>
        <w:t xml:space="preserve">, </w:t>
      </w:r>
      <w:r w:rsidR="00602FB8" w:rsidRPr="004A7836">
        <w:rPr>
          <w:rFonts w:asciiTheme="minorHAnsi" w:hAnsiTheme="minorHAnsi" w:cstheme="minorHAnsi"/>
          <w:sz w:val="20"/>
        </w:rPr>
        <w:t xml:space="preserve">write to </w:t>
      </w:r>
      <w:r w:rsidR="002F1D75" w:rsidRPr="004A7836">
        <w:rPr>
          <w:rFonts w:asciiTheme="minorHAnsi" w:hAnsiTheme="minorHAnsi" w:cstheme="minorHAnsi"/>
          <w:sz w:val="20"/>
        </w:rPr>
        <w:t>the c</w:t>
      </w:r>
      <w:r w:rsidR="00214C86" w:rsidRPr="004A7836">
        <w:rPr>
          <w:rFonts w:asciiTheme="minorHAnsi" w:hAnsiTheme="minorHAnsi" w:cstheme="minorHAnsi"/>
          <w:sz w:val="20"/>
        </w:rPr>
        <w:t>hairp</w:t>
      </w:r>
      <w:r w:rsidR="002F1D75" w:rsidRPr="004A7836">
        <w:rPr>
          <w:rFonts w:asciiTheme="minorHAnsi" w:hAnsiTheme="minorHAnsi" w:cstheme="minorHAnsi"/>
          <w:sz w:val="20"/>
        </w:rPr>
        <w:t>erson of the board of g</w:t>
      </w:r>
      <w:r w:rsidR="00EC500E" w:rsidRPr="004A7836">
        <w:rPr>
          <w:rFonts w:asciiTheme="minorHAnsi" w:hAnsiTheme="minorHAnsi" w:cstheme="minorHAnsi"/>
          <w:sz w:val="20"/>
        </w:rPr>
        <w:t>overnors</w:t>
      </w:r>
      <w:r w:rsidR="002F1D75" w:rsidRPr="004A7836">
        <w:rPr>
          <w:rFonts w:asciiTheme="minorHAnsi" w:hAnsiTheme="minorHAnsi" w:cstheme="minorHAnsi"/>
          <w:sz w:val="20"/>
        </w:rPr>
        <w:t xml:space="preserve">.  </w:t>
      </w:r>
      <w:r w:rsidR="007D312C" w:rsidRPr="004A7836">
        <w:rPr>
          <w:rFonts w:asciiTheme="minorHAnsi" w:hAnsiTheme="minorHAnsi" w:cstheme="minorHAnsi"/>
          <w:bCs/>
          <w:sz w:val="20"/>
          <w:lang w:eastAsia="en-GB"/>
        </w:rPr>
        <w:t xml:space="preserve">Where this may present difficulties, please contact the school which will make reasonable arrangements to support you with this process.  </w:t>
      </w:r>
      <w:r w:rsidR="002F1D75" w:rsidRPr="004A7836">
        <w:rPr>
          <w:rFonts w:asciiTheme="minorHAnsi" w:hAnsiTheme="minorHAnsi" w:cstheme="minorHAnsi"/>
          <w:sz w:val="20"/>
        </w:rPr>
        <w:t xml:space="preserve">The letter can be left at the school office </w:t>
      </w:r>
      <w:r w:rsidR="003F7D7A" w:rsidRPr="004A7836">
        <w:rPr>
          <w:rFonts w:asciiTheme="minorHAnsi" w:hAnsiTheme="minorHAnsi" w:cstheme="minorHAnsi"/>
          <w:sz w:val="20"/>
        </w:rPr>
        <w:t xml:space="preserve">and </w:t>
      </w:r>
      <w:r w:rsidR="002F1D75" w:rsidRPr="004A7836">
        <w:rPr>
          <w:rFonts w:asciiTheme="minorHAnsi" w:hAnsiTheme="minorHAnsi" w:cstheme="minorHAnsi"/>
          <w:sz w:val="20"/>
        </w:rPr>
        <w:t>marked</w:t>
      </w:r>
      <w:r w:rsidR="002F1D75" w:rsidRPr="004A7836">
        <w:rPr>
          <w:rFonts w:asciiTheme="minorHAnsi" w:hAnsiTheme="minorHAnsi" w:cstheme="minorHAnsi"/>
          <w:i/>
          <w:sz w:val="20"/>
        </w:rPr>
        <w:t xml:space="preserve"> </w:t>
      </w:r>
      <w:r w:rsidR="006E4C5A" w:rsidRPr="004A7836">
        <w:rPr>
          <w:rFonts w:asciiTheme="minorHAnsi" w:hAnsiTheme="minorHAnsi" w:cstheme="minorHAnsi"/>
          <w:i/>
          <w:sz w:val="20"/>
        </w:rPr>
        <w:t>‘</w:t>
      </w:r>
      <w:r w:rsidR="002F1D75" w:rsidRPr="004A7836">
        <w:rPr>
          <w:rFonts w:asciiTheme="minorHAnsi" w:hAnsiTheme="minorHAnsi" w:cstheme="minorHAnsi"/>
          <w:i/>
          <w:sz w:val="20"/>
        </w:rPr>
        <w:t>private and confidential</w:t>
      </w:r>
      <w:r w:rsidR="006E4C5A" w:rsidRPr="004A7836">
        <w:rPr>
          <w:rFonts w:asciiTheme="minorHAnsi" w:hAnsiTheme="minorHAnsi" w:cstheme="minorHAnsi"/>
          <w:i/>
          <w:sz w:val="20"/>
        </w:rPr>
        <w:t>’</w:t>
      </w:r>
      <w:r w:rsidR="00D4490B" w:rsidRPr="004A7836">
        <w:rPr>
          <w:rFonts w:asciiTheme="minorHAnsi" w:hAnsiTheme="minorHAnsi" w:cstheme="minorHAnsi"/>
          <w:sz w:val="20"/>
        </w:rPr>
        <w:t>.</w:t>
      </w:r>
      <w:r w:rsidR="00D4490B" w:rsidRPr="004A7836">
        <w:rPr>
          <w:rFonts w:asciiTheme="minorHAnsi" w:hAnsiTheme="minorHAnsi" w:cstheme="minorHAnsi"/>
          <w:i/>
          <w:sz w:val="20"/>
        </w:rPr>
        <w:t xml:space="preserve">  </w:t>
      </w:r>
      <w:r w:rsidRPr="004A7836">
        <w:rPr>
          <w:rFonts w:asciiTheme="minorHAnsi" w:hAnsiTheme="minorHAnsi" w:cstheme="minorHAnsi"/>
          <w:sz w:val="20"/>
        </w:rPr>
        <w:t>The c</w:t>
      </w:r>
      <w:r w:rsidR="00121F85" w:rsidRPr="004A7836">
        <w:rPr>
          <w:rFonts w:asciiTheme="minorHAnsi" w:hAnsiTheme="minorHAnsi" w:cstheme="minorHAnsi"/>
          <w:sz w:val="20"/>
        </w:rPr>
        <w:t xml:space="preserve">hairperson will convene a </w:t>
      </w:r>
      <w:r w:rsidR="006E4C5A" w:rsidRPr="004A7836">
        <w:rPr>
          <w:rFonts w:asciiTheme="minorHAnsi" w:hAnsiTheme="minorHAnsi" w:cstheme="minorHAnsi"/>
          <w:sz w:val="20"/>
        </w:rPr>
        <w:t xml:space="preserve">committee to </w:t>
      </w:r>
      <w:r w:rsidR="004E70BB" w:rsidRPr="004A7836">
        <w:rPr>
          <w:rFonts w:asciiTheme="minorHAnsi" w:hAnsiTheme="minorHAnsi" w:cstheme="minorHAnsi"/>
          <w:sz w:val="20"/>
        </w:rPr>
        <w:t xml:space="preserve">consider </w:t>
      </w:r>
      <w:r w:rsidR="006E4C5A" w:rsidRPr="004A7836">
        <w:rPr>
          <w:rFonts w:asciiTheme="minorHAnsi" w:hAnsiTheme="minorHAnsi" w:cstheme="minorHAnsi"/>
          <w:sz w:val="20"/>
        </w:rPr>
        <w:t xml:space="preserve">the complaint.  </w:t>
      </w:r>
    </w:p>
    <w:p w14:paraId="595AE56F" w14:textId="77777777" w:rsidR="008909E1" w:rsidRPr="004A7836" w:rsidRDefault="008909E1" w:rsidP="004B7E13">
      <w:pPr>
        <w:jc w:val="both"/>
        <w:rPr>
          <w:rFonts w:asciiTheme="minorHAnsi" w:hAnsiTheme="minorHAnsi" w:cstheme="minorHAnsi"/>
          <w:b/>
          <w:sz w:val="20"/>
        </w:rPr>
      </w:pPr>
    </w:p>
    <w:p w14:paraId="0F20C7D7" w14:textId="77777777" w:rsidR="00A934B1" w:rsidRPr="004A7836" w:rsidRDefault="00A934B1" w:rsidP="00D4490B">
      <w:pPr>
        <w:widowControl/>
        <w:suppressAutoHyphens w:val="0"/>
        <w:overflowPunct/>
        <w:adjustRightInd w:val="0"/>
        <w:jc w:val="both"/>
        <w:textAlignment w:val="auto"/>
        <w:rPr>
          <w:rFonts w:asciiTheme="minorHAnsi" w:hAnsiTheme="minorHAnsi" w:cstheme="minorHAnsi"/>
          <w:b/>
          <w:i/>
          <w:sz w:val="20"/>
        </w:rPr>
      </w:pPr>
      <w:r w:rsidRPr="004A7836">
        <w:rPr>
          <w:rFonts w:asciiTheme="minorHAnsi" w:hAnsiTheme="minorHAnsi" w:cstheme="minorHAnsi"/>
          <w:b/>
          <w:i/>
          <w:sz w:val="20"/>
        </w:rPr>
        <w:t xml:space="preserve">In the case of the complaint </w:t>
      </w:r>
      <w:r w:rsidR="004B7E13" w:rsidRPr="004A7836">
        <w:rPr>
          <w:rFonts w:asciiTheme="minorHAnsi" w:hAnsiTheme="minorHAnsi" w:cstheme="minorHAnsi"/>
          <w:b/>
          <w:i/>
          <w:sz w:val="20"/>
        </w:rPr>
        <w:t xml:space="preserve">being </w:t>
      </w:r>
      <w:r w:rsidR="00275FD1" w:rsidRPr="004A7836">
        <w:rPr>
          <w:rFonts w:asciiTheme="minorHAnsi" w:hAnsiTheme="minorHAnsi" w:cstheme="minorHAnsi"/>
          <w:b/>
          <w:i/>
          <w:sz w:val="20"/>
        </w:rPr>
        <w:t xml:space="preserve">about </w:t>
      </w:r>
      <w:r w:rsidR="004B7E13" w:rsidRPr="004A7836">
        <w:rPr>
          <w:rFonts w:asciiTheme="minorHAnsi" w:hAnsiTheme="minorHAnsi" w:cstheme="minorHAnsi"/>
          <w:b/>
          <w:i/>
          <w:sz w:val="20"/>
        </w:rPr>
        <w:t>the principal, this</w:t>
      </w:r>
      <w:r w:rsidR="00121F85" w:rsidRPr="004A7836">
        <w:rPr>
          <w:rFonts w:asciiTheme="minorHAnsi" w:hAnsiTheme="minorHAnsi" w:cstheme="minorHAnsi"/>
          <w:b/>
          <w:i/>
          <w:sz w:val="20"/>
        </w:rPr>
        <w:t xml:space="preserve"> </w:t>
      </w:r>
      <w:r w:rsidRPr="004A7836">
        <w:rPr>
          <w:rFonts w:asciiTheme="minorHAnsi" w:hAnsiTheme="minorHAnsi" w:cstheme="minorHAnsi"/>
          <w:b/>
          <w:i/>
          <w:sz w:val="20"/>
        </w:rPr>
        <w:t>committee will investigate the complaint.</w:t>
      </w:r>
    </w:p>
    <w:p w14:paraId="779F47E3" w14:textId="77777777" w:rsidR="00733454" w:rsidRPr="004A7836" w:rsidRDefault="00733454" w:rsidP="006E4C5A">
      <w:pPr>
        <w:pStyle w:val="Default"/>
        <w:jc w:val="both"/>
        <w:rPr>
          <w:rFonts w:asciiTheme="minorHAnsi" w:hAnsiTheme="minorHAnsi" w:cstheme="minorHAnsi"/>
          <w:color w:val="auto"/>
          <w:sz w:val="20"/>
          <w:szCs w:val="20"/>
        </w:rPr>
      </w:pPr>
    </w:p>
    <w:p w14:paraId="3495C5ED" w14:textId="77777777" w:rsidR="006E4C5A" w:rsidRPr="004A7836" w:rsidRDefault="006E4C5A" w:rsidP="006E4C5A">
      <w:pPr>
        <w:pStyle w:val="Default"/>
        <w:jc w:val="both"/>
        <w:rPr>
          <w:rFonts w:asciiTheme="minorHAnsi" w:hAnsiTheme="minorHAnsi" w:cstheme="minorHAnsi"/>
          <w:color w:val="auto"/>
          <w:sz w:val="20"/>
          <w:szCs w:val="20"/>
        </w:rPr>
      </w:pPr>
      <w:r w:rsidRPr="004A7836">
        <w:rPr>
          <w:rFonts w:asciiTheme="minorHAnsi" w:hAnsiTheme="minorHAnsi" w:cstheme="minorHAnsi"/>
          <w:color w:val="auto"/>
          <w:sz w:val="20"/>
          <w:szCs w:val="20"/>
        </w:rPr>
        <w:t>Please provide clear information and include the following:</w:t>
      </w:r>
    </w:p>
    <w:p w14:paraId="70D6F5AD" w14:textId="77777777" w:rsidR="006E4C5A" w:rsidRPr="004A7836" w:rsidRDefault="006E4C5A" w:rsidP="006E4C5A">
      <w:pPr>
        <w:pStyle w:val="Default"/>
        <w:jc w:val="both"/>
        <w:rPr>
          <w:rFonts w:asciiTheme="minorHAnsi" w:hAnsiTheme="minorHAnsi" w:cstheme="minorHAnsi"/>
          <w:color w:val="auto"/>
          <w:sz w:val="20"/>
          <w:szCs w:val="20"/>
        </w:rPr>
      </w:pPr>
    </w:p>
    <w:p w14:paraId="019BF339" w14:textId="77777777" w:rsidR="006E4C5A" w:rsidRPr="004A7836"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 w:val="20"/>
          <w:lang w:eastAsia="en-GB"/>
        </w:rPr>
      </w:pPr>
      <w:r w:rsidRPr="004A7836">
        <w:rPr>
          <w:rFonts w:asciiTheme="minorHAnsi" w:hAnsiTheme="minorHAnsi" w:cstheme="minorHAnsi"/>
          <w:bCs/>
          <w:sz w:val="20"/>
          <w:lang w:eastAsia="en-GB"/>
        </w:rPr>
        <w:t>Reason(s) why you disagree with the stage one findings</w:t>
      </w:r>
    </w:p>
    <w:p w14:paraId="56CE9178" w14:textId="77777777" w:rsidR="006E4C5A" w:rsidRPr="004A7836"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 w:val="20"/>
          <w:lang w:eastAsia="en-GB"/>
        </w:rPr>
      </w:pPr>
      <w:r w:rsidRPr="004A7836">
        <w:rPr>
          <w:rFonts w:asciiTheme="minorHAnsi" w:hAnsiTheme="minorHAnsi" w:cstheme="minorHAnsi"/>
          <w:bCs/>
          <w:sz w:val="20"/>
          <w:lang w:eastAsia="en-GB"/>
        </w:rPr>
        <w:t>Any aspect in which you think that the school’s complaints procedure was not fully followed</w:t>
      </w:r>
    </w:p>
    <w:p w14:paraId="4DAF988A" w14:textId="77777777" w:rsidR="00511DB3" w:rsidRPr="004A7836" w:rsidRDefault="00511DB3" w:rsidP="0082437E">
      <w:pPr>
        <w:jc w:val="both"/>
        <w:rPr>
          <w:rFonts w:asciiTheme="minorHAnsi" w:hAnsiTheme="minorHAnsi" w:cstheme="minorHAnsi"/>
          <w:sz w:val="20"/>
        </w:rPr>
      </w:pPr>
    </w:p>
    <w:p w14:paraId="647BB34F" w14:textId="10D1F814" w:rsidR="00BF31B1" w:rsidRPr="004A7836" w:rsidRDefault="00CB4423" w:rsidP="007A3B07">
      <w:pPr>
        <w:widowControl/>
        <w:suppressAutoHyphens w:val="0"/>
        <w:overflowPunct/>
        <w:adjustRightInd w:val="0"/>
        <w:jc w:val="both"/>
        <w:textAlignment w:val="auto"/>
        <w:rPr>
          <w:rFonts w:asciiTheme="minorHAnsi" w:hAnsiTheme="minorHAnsi" w:cstheme="minorHAnsi"/>
          <w:sz w:val="20"/>
        </w:rPr>
      </w:pPr>
      <w:r w:rsidRPr="004A7836">
        <w:rPr>
          <w:rFonts w:asciiTheme="minorHAnsi" w:hAnsiTheme="minorHAnsi" w:cstheme="minorHAnsi"/>
          <w:sz w:val="20"/>
        </w:rPr>
        <w:t xml:space="preserve">The </w:t>
      </w:r>
      <w:r w:rsidR="00BF31B1" w:rsidRPr="004A7836">
        <w:rPr>
          <w:rFonts w:asciiTheme="minorHAnsi" w:hAnsiTheme="minorHAnsi" w:cstheme="minorHAnsi"/>
          <w:sz w:val="20"/>
        </w:rPr>
        <w:t xml:space="preserve">chairperson of the </w:t>
      </w:r>
      <w:r w:rsidR="004E70BB" w:rsidRPr="004A7836">
        <w:rPr>
          <w:rFonts w:asciiTheme="minorHAnsi" w:hAnsiTheme="minorHAnsi" w:cstheme="minorHAnsi"/>
          <w:sz w:val="20"/>
        </w:rPr>
        <w:t>committee will normally acknowledge the complaint as soon as possible but</w:t>
      </w:r>
      <w:r w:rsidR="008F4DBE" w:rsidRPr="004A7836">
        <w:rPr>
          <w:rFonts w:asciiTheme="minorHAnsi" w:hAnsiTheme="minorHAnsi" w:cstheme="minorHAnsi"/>
          <w:sz w:val="20"/>
        </w:rPr>
        <w:t xml:space="preserve"> </w:t>
      </w:r>
      <w:r w:rsidR="004E70BB" w:rsidRPr="004A7836">
        <w:rPr>
          <w:rFonts w:asciiTheme="minorHAnsi" w:hAnsiTheme="minorHAnsi" w:cstheme="minorHAnsi"/>
          <w:sz w:val="20"/>
        </w:rPr>
        <w:t xml:space="preserve">at least </w:t>
      </w:r>
      <w:r w:rsidR="008F4DBE" w:rsidRPr="004A7836">
        <w:rPr>
          <w:rFonts w:asciiTheme="minorHAnsi" w:hAnsiTheme="minorHAnsi" w:cstheme="minorHAnsi"/>
          <w:sz w:val="20"/>
        </w:rPr>
        <w:t xml:space="preserve">within </w:t>
      </w:r>
      <w:r w:rsidR="00B54AD1" w:rsidRPr="004A7836">
        <w:rPr>
          <w:rFonts w:asciiTheme="minorHAnsi" w:hAnsiTheme="minorHAnsi" w:cstheme="minorHAnsi"/>
          <w:sz w:val="20"/>
        </w:rPr>
        <w:t>10</w:t>
      </w:r>
      <w:r w:rsidR="008F4DBE" w:rsidRPr="004A7836">
        <w:rPr>
          <w:rFonts w:asciiTheme="minorHAnsi" w:hAnsiTheme="minorHAnsi" w:cstheme="minorHAnsi"/>
          <w:sz w:val="20"/>
        </w:rPr>
        <w:t xml:space="preserve"> </w:t>
      </w:r>
      <w:proofErr w:type="spellStart"/>
      <w:r w:rsidR="00835820" w:rsidRPr="004A7836">
        <w:rPr>
          <w:rFonts w:asciiTheme="minorHAnsi" w:hAnsiTheme="minorHAnsi" w:cstheme="minorHAnsi"/>
          <w:sz w:val="20"/>
        </w:rPr>
        <w:t>schoolworking</w:t>
      </w:r>
      <w:proofErr w:type="spellEnd"/>
      <w:r w:rsidR="008F4DBE" w:rsidRPr="004A7836">
        <w:rPr>
          <w:rFonts w:asciiTheme="minorHAnsi" w:hAnsiTheme="minorHAnsi" w:cstheme="minorHAnsi"/>
          <w:sz w:val="20"/>
        </w:rPr>
        <w:t xml:space="preserve"> days</w:t>
      </w:r>
      <w:r w:rsidR="004E70BB" w:rsidRPr="004A7836">
        <w:rPr>
          <w:rFonts w:asciiTheme="minorHAnsi" w:hAnsiTheme="minorHAnsi" w:cstheme="minorHAnsi"/>
          <w:sz w:val="20"/>
        </w:rPr>
        <w:t>.  A</w:t>
      </w:r>
      <w:r w:rsidR="008F4DBE" w:rsidRPr="004A7836">
        <w:rPr>
          <w:rFonts w:asciiTheme="minorHAnsi" w:hAnsiTheme="minorHAnsi" w:cstheme="minorHAnsi"/>
          <w:sz w:val="20"/>
        </w:rPr>
        <w:t xml:space="preserve"> final</w:t>
      </w:r>
      <w:r w:rsidR="000E25CD" w:rsidRPr="004A7836">
        <w:rPr>
          <w:rFonts w:asciiTheme="minorHAnsi" w:hAnsiTheme="minorHAnsi" w:cstheme="minorHAnsi"/>
          <w:sz w:val="20"/>
        </w:rPr>
        <w:t xml:space="preserve"> response</w:t>
      </w:r>
      <w:r w:rsidR="004E70BB" w:rsidRPr="004A7836">
        <w:rPr>
          <w:rFonts w:asciiTheme="minorHAnsi" w:hAnsiTheme="minorHAnsi" w:cstheme="minorHAnsi"/>
          <w:sz w:val="20"/>
        </w:rPr>
        <w:t xml:space="preserve"> will</w:t>
      </w:r>
      <w:r w:rsidR="00166CD5" w:rsidRPr="004A7836">
        <w:rPr>
          <w:rFonts w:asciiTheme="minorHAnsi" w:hAnsiTheme="minorHAnsi" w:cstheme="minorHAnsi"/>
          <w:sz w:val="20"/>
        </w:rPr>
        <w:t xml:space="preserve"> normally</w:t>
      </w:r>
      <w:r w:rsidR="000E25CD" w:rsidRPr="004A7836">
        <w:rPr>
          <w:rFonts w:asciiTheme="minorHAnsi" w:hAnsiTheme="minorHAnsi" w:cstheme="minorHAnsi"/>
          <w:sz w:val="20"/>
        </w:rPr>
        <w:t xml:space="preserve"> made within 2</w:t>
      </w:r>
      <w:r w:rsidR="00BF7C67" w:rsidRPr="004A7836">
        <w:rPr>
          <w:rFonts w:asciiTheme="minorHAnsi" w:hAnsiTheme="minorHAnsi" w:cstheme="minorHAnsi"/>
          <w:sz w:val="20"/>
        </w:rPr>
        <w:t>0</w:t>
      </w:r>
      <w:r w:rsidR="00DB1071" w:rsidRPr="004A7836">
        <w:rPr>
          <w:rFonts w:asciiTheme="minorHAnsi" w:hAnsiTheme="minorHAnsi" w:cstheme="minorHAnsi"/>
          <w:sz w:val="20"/>
        </w:rPr>
        <w:t xml:space="preserve"> </w:t>
      </w:r>
      <w:proofErr w:type="spellStart"/>
      <w:r w:rsidR="00835820" w:rsidRPr="004A7836">
        <w:rPr>
          <w:rFonts w:asciiTheme="minorHAnsi" w:hAnsiTheme="minorHAnsi" w:cstheme="minorHAnsi"/>
          <w:sz w:val="20"/>
        </w:rPr>
        <w:t>schoolworking</w:t>
      </w:r>
      <w:proofErr w:type="spellEnd"/>
      <w:r w:rsidR="008F4DBE" w:rsidRPr="004A7836">
        <w:rPr>
          <w:rFonts w:asciiTheme="minorHAnsi" w:hAnsiTheme="minorHAnsi" w:cstheme="minorHAnsi"/>
          <w:sz w:val="20"/>
        </w:rPr>
        <w:t xml:space="preserve"> days from date of receipt</w:t>
      </w:r>
      <w:r w:rsidR="004E70BB" w:rsidRPr="004A7836">
        <w:rPr>
          <w:rFonts w:asciiTheme="minorHAnsi" w:hAnsiTheme="minorHAnsi" w:cstheme="minorHAnsi"/>
          <w:sz w:val="20"/>
        </w:rPr>
        <w:t xml:space="preserve"> of the second letter</w:t>
      </w:r>
      <w:r w:rsidR="008F4DBE" w:rsidRPr="004A7836">
        <w:rPr>
          <w:rFonts w:asciiTheme="minorHAnsi" w:hAnsiTheme="minorHAnsi" w:cstheme="minorHAnsi"/>
          <w:sz w:val="20"/>
        </w:rPr>
        <w:t>.</w:t>
      </w:r>
      <w:r w:rsidR="003509DD" w:rsidRPr="004A7836">
        <w:rPr>
          <w:rFonts w:asciiTheme="minorHAnsi" w:hAnsiTheme="minorHAnsi" w:cstheme="minorHAnsi"/>
          <w:sz w:val="20"/>
        </w:rPr>
        <w:t xml:space="preserve"> </w:t>
      </w:r>
      <w:r w:rsidR="0073009B" w:rsidRPr="004A7836">
        <w:rPr>
          <w:rFonts w:asciiTheme="minorHAnsi" w:hAnsiTheme="minorHAnsi" w:cstheme="minorHAnsi"/>
          <w:sz w:val="20"/>
        </w:rPr>
        <w:t xml:space="preserve"> </w:t>
      </w:r>
      <w:r w:rsidR="00881030" w:rsidRPr="004A7836">
        <w:rPr>
          <w:rFonts w:asciiTheme="minorHAnsi" w:hAnsiTheme="minorHAnsi" w:cstheme="minorHAnsi"/>
          <w:sz w:val="20"/>
        </w:rPr>
        <w:t xml:space="preserve">The </w:t>
      </w:r>
      <w:r w:rsidR="00FF5853" w:rsidRPr="004A7836">
        <w:rPr>
          <w:rFonts w:asciiTheme="minorHAnsi" w:hAnsiTheme="minorHAnsi" w:cstheme="minorHAnsi"/>
          <w:sz w:val="20"/>
        </w:rPr>
        <w:t>response will be issued by the c</w:t>
      </w:r>
      <w:r w:rsidR="00881030" w:rsidRPr="004A7836">
        <w:rPr>
          <w:rFonts w:asciiTheme="minorHAnsi" w:hAnsiTheme="minorHAnsi" w:cstheme="minorHAnsi"/>
          <w:sz w:val="20"/>
        </w:rPr>
        <w:t xml:space="preserve">hairperson of </w:t>
      </w:r>
      <w:r w:rsidR="00BF31B1" w:rsidRPr="004A7836">
        <w:rPr>
          <w:rFonts w:asciiTheme="minorHAnsi" w:hAnsiTheme="minorHAnsi" w:cstheme="minorHAnsi"/>
          <w:sz w:val="20"/>
        </w:rPr>
        <w:t xml:space="preserve">the </w:t>
      </w:r>
      <w:r w:rsidR="003230AD" w:rsidRPr="004A7836">
        <w:rPr>
          <w:rFonts w:asciiTheme="minorHAnsi" w:hAnsiTheme="minorHAnsi" w:cstheme="minorHAnsi"/>
          <w:sz w:val="20"/>
        </w:rPr>
        <w:t>committee and will indicate</w:t>
      </w:r>
      <w:r w:rsidR="00BF31B1" w:rsidRPr="004A7836">
        <w:rPr>
          <w:rFonts w:asciiTheme="minorHAnsi" w:hAnsiTheme="minorHAnsi" w:cstheme="minorHAnsi"/>
          <w:sz w:val="20"/>
        </w:rPr>
        <w:t>,</w:t>
      </w:r>
      <w:r w:rsidR="003230AD" w:rsidRPr="004A7836">
        <w:rPr>
          <w:rFonts w:asciiTheme="minorHAnsi" w:hAnsiTheme="minorHAnsi" w:cstheme="minorHAnsi"/>
          <w:sz w:val="20"/>
        </w:rPr>
        <w:t xml:space="preserve"> with reasons</w:t>
      </w:r>
      <w:r w:rsidR="00BF31B1" w:rsidRPr="004A7836">
        <w:rPr>
          <w:rFonts w:asciiTheme="minorHAnsi" w:hAnsiTheme="minorHAnsi" w:cstheme="minorHAnsi"/>
          <w:sz w:val="20"/>
        </w:rPr>
        <w:t>,</w:t>
      </w:r>
      <w:r w:rsidR="003230AD" w:rsidRPr="004A7836">
        <w:rPr>
          <w:rFonts w:asciiTheme="minorHAnsi" w:hAnsiTheme="minorHAnsi" w:cstheme="minorHAnsi"/>
          <w:sz w:val="20"/>
        </w:rPr>
        <w:t xml:space="preserve"> whether the complaint has been upheld, partially </w:t>
      </w:r>
      <w:proofErr w:type="gramStart"/>
      <w:r w:rsidR="003230AD" w:rsidRPr="004A7836">
        <w:rPr>
          <w:rFonts w:asciiTheme="minorHAnsi" w:hAnsiTheme="minorHAnsi" w:cstheme="minorHAnsi"/>
          <w:sz w:val="20"/>
        </w:rPr>
        <w:t>upheld</w:t>
      </w:r>
      <w:proofErr w:type="gramEnd"/>
      <w:r w:rsidR="003230AD" w:rsidRPr="004A7836">
        <w:rPr>
          <w:rFonts w:asciiTheme="minorHAnsi" w:hAnsiTheme="minorHAnsi" w:cstheme="minorHAnsi"/>
          <w:sz w:val="20"/>
        </w:rPr>
        <w:t xml:space="preserve"> or not upheld.  </w:t>
      </w:r>
    </w:p>
    <w:p w14:paraId="789ABAFB" w14:textId="77777777" w:rsidR="00B00A26" w:rsidRPr="004A7836" w:rsidRDefault="00B00A26" w:rsidP="007A3B07">
      <w:pPr>
        <w:widowControl/>
        <w:suppressAutoHyphens w:val="0"/>
        <w:overflowPunct/>
        <w:adjustRightInd w:val="0"/>
        <w:jc w:val="both"/>
        <w:textAlignment w:val="auto"/>
        <w:rPr>
          <w:rFonts w:asciiTheme="minorHAnsi" w:hAnsiTheme="minorHAnsi" w:cstheme="minorHAnsi"/>
          <w:b/>
          <w:i/>
          <w:sz w:val="20"/>
        </w:rPr>
      </w:pPr>
    </w:p>
    <w:p w14:paraId="630434DB" w14:textId="77777777" w:rsidR="007A3B07" w:rsidRPr="004A7836" w:rsidRDefault="007A3B07" w:rsidP="007A3B07">
      <w:pPr>
        <w:widowControl/>
        <w:suppressAutoHyphens w:val="0"/>
        <w:overflowPunct/>
        <w:adjustRightInd w:val="0"/>
        <w:jc w:val="both"/>
        <w:textAlignment w:val="auto"/>
        <w:rPr>
          <w:rFonts w:asciiTheme="minorHAnsi" w:hAnsiTheme="minorHAnsi" w:cstheme="minorHAnsi"/>
          <w:b/>
          <w:i/>
          <w:sz w:val="20"/>
        </w:rPr>
      </w:pPr>
      <w:r w:rsidRPr="004A7836">
        <w:rPr>
          <w:rFonts w:asciiTheme="minorHAnsi" w:hAnsiTheme="minorHAnsi" w:cstheme="minorHAnsi"/>
          <w:b/>
          <w:i/>
          <w:sz w:val="20"/>
        </w:rPr>
        <w:t>If, for any reason, the review of a complaint takes longer to complete, complainants will be informed of revised time limits and kept updated on progress</w:t>
      </w:r>
      <w:r w:rsidR="00FF6CEA" w:rsidRPr="004A7836">
        <w:rPr>
          <w:rFonts w:asciiTheme="minorHAnsi" w:hAnsiTheme="minorHAnsi" w:cstheme="minorHAnsi"/>
          <w:b/>
          <w:i/>
          <w:sz w:val="20"/>
        </w:rPr>
        <w:t>.</w:t>
      </w:r>
    </w:p>
    <w:p w14:paraId="336C9132" w14:textId="77777777" w:rsidR="006E4C5A" w:rsidRPr="004A7836" w:rsidRDefault="006E4C5A" w:rsidP="0082437E">
      <w:pPr>
        <w:jc w:val="both"/>
        <w:rPr>
          <w:rFonts w:asciiTheme="minorHAnsi" w:hAnsiTheme="minorHAnsi" w:cstheme="minorHAnsi"/>
          <w:sz w:val="20"/>
        </w:rPr>
      </w:pPr>
    </w:p>
    <w:p w14:paraId="670B0A9F" w14:textId="77777777" w:rsidR="003230AD" w:rsidRPr="004A7836" w:rsidRDefault="00985126" w:rsidP="00360513">
      <w:pPr>
        <w:jc w:val="both"/>
        <w:rPr>
          <w:rFonts w:asciiTheme="minorHAnsi" w:hAnsiTheme="minorHAnsi" w:cstheme="minorHAnsi"/>
          <w:sz w:val="20"/>
        </w:rPr>
      </w:pPr>
      <w:r w:rsidRPr="004A7836">
        <w:rPr>
          <w:rFonts w:asciiTheme="minorHAnsi" w:hAnsiTheme="minorHAnsi" w:cstheme="minorHAnsi"/>
          <w:sz w:val="20"/>
        </w:rPr>
        <w:t>These timeframes may need to be reviewed if complaints are ongoing during school holiday periods.</w:t>
      </w:r>
    </w:p>
    <w:p w14:paraId="2DA35F56" w14:textId="77777777" w:rsidR="00360513" w:rsidRPr="004A7836" w:rsidRDefault="00360513" w:rsidP="00360513">
      <w:pPr>
        <w:jc w:val="both"/>
        <w:rPr>
          <w:rFonts w:asciiTheme="minorHAnsi" w:hAnsiTheme="minorHAnsi" w:cstheme="minorHAnsi"/>
          <w:b/>
          <w:i/>
          <w:sz w:val="20"/>
        </w:rPr>
      </w:pPr>
    </w:p>
    <w:p w14:paraId="6F8D3D75" w14:textId="77777777" w:rsidR="00C5611D" w:rsidRPr="004A7836" w:rsidRDefault="00C5611D" w:rsidP="00C5611D">
      <w:pPr>
        <w:jc w:val="both"/>
        <w:rPr>
          <w:rFonts w:asciiTheme="minorHAnsi" w:hAnsiTheme="minorHAnsi" w:cstheme="minorHAnsi"/>
          <w:b/>
          <w:bCs/>
          <w:color w:val="FF0000"/>
          <w:sz w:val="20"/>
        </w:rPr>
      </w:pPr>
    </w:p>
    <w:p w14:paraId="187B9BD4" w14:textId="77777777" w:rsidR="00CF7BD7" w:rsidRPr="004A7836" w:rsidRDefault="00973017" w:rsidP="00CF7BD7">
      <w:pPr>
        <w:pStyle w:val="ListParagraph"/>
        <w:numPr>
          <w:ilvl w:val="1"/>
          <w:numId w:val="31"/>
        </w:numPr>
        <w:ind w:hanging="792"/>
        <w:jc w:val="both"/>
        <w:rPr>
          <w:rFonts w:asciiTheme="minorHAnsi" w:hAnsiTheme="minorHAnsi" w:cstheme="minorHAnsi"/>
          <w:b/>
          <w:bCs/>
          <w:sz w:val="20"/>
        </w:rPr>
      </w:pPr>
      <w:r w:rsidRPr="004A7836">
        <w:rPr>
          <w:rFonts w:asciiTheme="minorHAnsi" w:hAnsiTheme="minorHAnsi" w:cstheme="minorHAnsi"/>
          <w:b/>
          <w:bCs/>
          <w:sz w:val="20"/>
        </w:rPr>
        <w:t>Northern Ireland Public Services Ombudsman (NIPSO)</w:t>
      </w:r>
      <w:r w:rsidR="00CF7BD7" w:rsidRPr="004A7836">
        <w:rPr>
          <w:rFonts w:asciiTheme="minorHAnsi" w:hAnsiTheme="minorHAnsi" w:cstheme="minorHAnsi"/>
          <w:b/>
          <w:bCs/>
          <w:sz w:val="20"/>
        </w:rPr>
        <w:t xml:space="preserve"> www.nipso.org.uk</w:t>
      </w:r>
    </w:p>
    <w:p w14:paraId="5915E443" w14:textId="77777777" w:rsidR="00973017" w:rsidRPr="004A7836" w:rsidRDefault="00973017" w:rsidP="00973017">
      <w:pPr>
        <w:ind w:left="720"/>
        <w:jc w:val="both"/>
        <w:rPr>
          <w:rFonts w:asciiTheme="minorHAnsi" w:hAnsiTheme="minorHAnsi" w:cstheme="minorHAnsi"/>
          <w:b/>
          <w:bCs/>
          <w:sz w:val="20"/>
        </w:rPr>
      </w:pPr>
    </w:p>
    <w:p w14:paraId="37E2CCC9" w14:textId="77777777" w:rsidR="00973017" w:rsidRPr="004A7836" w:rsidRDefault="00973017" w:rsidP="00973017">
      <w:pPr>
        <w:jc w:val="both"/>
        <w:rPr>
          <w:rFonts w:asciiTheme="minorHAnsi" w:hAnsiTheme="minorHAnsi" w:cstheme="minorHAnsi"/>
          <w:bCs/>
          <w:sz w:val="20"/>
        </w:rPr>
      </w:pPr>
      <w:r w:rsidRPr="004A7836">
        <w:rPr>
          <w:rFonts w:asciiTheme="minorHAnsi" w:hAnsiTheme="minorHAnsi" w:cstheme="minorHAnsi"/>
          <w:bCs/>
          <w:sz w:val="20"/>
        </w:rPr>
        <w:t xml:space="preserve">If following Stage Two you remain dissatisfied with the outcome of your complaint, you can refer the matter to the Office of the Northern Ireland Public Services Ombudsman (NIPSO). </w:t>
      </w:r>
    </w:p>
    <w:p w14:paraId="12D70AD2" w14:textId="77777777" w:rsidR="00973017" w:rsidRPr="004A7836" w:rsidRDefault="00973017" w:rsidP="00973017">
      <w:pPr>
        <w:rPr>
          <w:rFonts w:asciiTheme="minorHAnsi" w:hAnsiTheme="minorHAnsi" w:cstheme="minorHAnsi"/>
          <w:color w:val="000000"/>
          <w:sz w:val="20"/>
          <w:highlight w:val="yellow"/>
        </w:rPr>
      </w:pPr>
    </w:p>
    <w:p w14:paraId="5EC6DEEC" w14:textId="77777777" w:rsidR="00973017" w:rsidRPr="004A7836" w:rsidRDefault="00973017" w:rsidP="00973017">
      <w:pPr>
        <w:jc w:val="both"/>
        <w:rPr>
          <w:rFonts w:asciiTheme="minorHAnsi" w:hAnsiTheme="minorHAnsi" w:cstheme="minorHAnsi"/>
          <w:sz w:val="20"/>
        </w:rPr>
      </w:pPr>
      <w:r w:rsidRPr="004A7836">
        <w:rPr>
          <w:rFonts w:asciiTheme="minorHAnsi" w:hAnsiTheme="minorHAnsi" w:cstheme="minorHAnsi"/>
          <w:color w:val="000000"/>
          <w:sz w:val="20"/>
        </w:rPr>
        <w:t xml:space="preserve">The Ombudsman provides a free, </w:t>
      </w:r>
      <w:proofErr w:type="gramStart"/>
      <w:r w:rsidRPr="004A7836">
        <w:rPr>
          <w:rFonts w:asciiTheme="minorHAnsi" w:hAnsiTheme="minorHAnsi" w:cstheme="minorHAnsi"/>
          <w:color w:val="000000"/>
          <w:sz w:val="20"/>
        </w:rPr>
        <w:t>independent</w:t>
      </w:r>
      <w:proofErr w:type="gramEnd"/>
      <w:r w:rsidRPr="004A7836">
        <w:rPr>
          <w:rFonts w:asciiTheme="minorHAnsi" w:hAnsiTheme="minorHAnsi" w:cstheme="minorHAnsi"/>
          <w:color w:val="000000"/>
          <w:sz w:val="20"/>
        </w:rPr>
        <w:t xml:space="preserve">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14:paraId="0E62EC43" w14:textId="77777777" w:rsidR="00973017" w:rsidRPr="004A7836" w:rsidRDefault="00973017" w:rsidP="00973017">
      <w:pPr>
        <w:jc w:val="both"/>
        <w:rPr>
          <w:rFonts w:asciiTheme="minorHAnsi" w:hAnsiTheme="minorHAnsi" w:cstheme="minorHAnsi"/>
          <w:bCs/>
          <w:sz w:val="20"/>
        </w:rPr>
      </w:pPr>
    </w:p>
    <w:p w14:paraId="040E88BB" w14:textId="77777777" w:rsidR="00F80E76" w:rsidRPr="004A7836" w:rsidRDefault="00973017" w:rsidP="00973017">
      <w:pPr>
        <w:jc w:val="both"/>
        <w:rPr>
          <w:rFonts w:asciiTheme="minorHAnsi" w:hAnsiTheme="minorHAnsi" w:cstheme="minorHAnsi"/>
          <w:bCs/>
          <w:sz w:val="20"/>
        </w:rPr>
      </w:pPr>
      <w:r w:rsidRPr="004A7836">
        <w:rPr>
          <w:rFonts w:asciiTheme="minorHAnsi" w:hAnsiTheme="minorHAnsi" w:cstheme="minorHAnsi"/>
          <w:bCs/>
          <w:sz w:val="20"/>
        </w:rPr>
        <w:t xml:space="preserve">A complaint should normally be referred to NIPSO within six months of the final response from the </w:t>
      </w:r>
      <w:proofErr w:type="gramStart"/>
      <w:r w:rsidRPr="004A7836">
        <w:rPr>
          <w:rFonts w:asciiTheme="minorHAnsi" w:hAnsiTheme="minorHAnsi" w:cstheme="minorHAnsi"/>
          <w:bCs/>
          <w:sz w:val="20"/>
        </w:rPr>
        <w:t>School</w:t>
      </w:r>
      <w:proofErr w:type="gramEnd"/>
      <w:r w:rsidRPr="004A7836">
        <w:rPr>
          <w:rFonts w:asciiTheme="minorHAnsi" w:hAnsiTheme="minorHAnsi" w:cstheme="minorHAnsi"/>
          <w:bCs/>
          <w:sz w:val="20"/>
        </w:rPr>
        <w:t>.  The school must advise in its concluding letter that the complaint may be referred to the NIPSO if you remain dissatisfied.</w:t>
      </w:r>
    </w:p>
    <w:p w14:paraId="3CA01EDD" w14:textId="77777777" w:rsidR="00973017" w:rsidRPr="004A7836" w:rsidRDefault="00973017" w:rsidP="00973017">
      <w:pPr>
        <w:jc w:val="both"/>
        <w:rPr>
          <w:rFonts w:asciiTheme="minorHAnsi" w:hAnsiTheme="minorHAnsi" w:cstheme="minorHAnsi"/>
          <w:bCs/>
          <w:sz w:val="20"/>
        </w:rPr>
      </w:pPr>
      <w:r w:rsidRPr="004A7836">
        <w:rPr>
          <w:rFonts w:asciiTheme="minorHAnsi" w:hAnsiTheme="minorHAnsi" w:cstheme="minorHAnsi"/>
          <w:bCs/>
          <w:sz w:val="20"/>
        </w:rPr>
        <w:t>Contact details for N</w:t>
      </w:r>
      <w:r w:rsidR="00D23974" w:rsidRPr="004A7836">
        <w:rPr>
          <w:rFonts w:asciiTheme="minorHAnsi" w:hAnsiTheme="minorHAnsi" w:cstheme="minorHAnsi"/>
          <w:bCs/>
          <w:sz w:val="20"/>
        </w:rPr>
        <w:t>IPSO are provided below.</w:t>
      </w:r>
    </w:p>
    <w:p w14:paraId="65CCCF36" w14:textId="77777777" w:rsidR="006E4C5A" w:rsidRPr="004A7836" w:rsidRDefault="006E4C5A" w:rsidP="00973017">
      <w:pPr>
        <w:jc w:val="both"/>
        <w:rPr>
          <w:rFonts w:asciiTheme="minorHAnsi" w:hAnsiTheme="minorHAnsi" w:cstheme="minorHAnsi"/>
          <w:bCs/>
          <w:sz w:val="20"/>
        </w:rPr>
      </w:pPr>
    </w:p>
    <w:p w14:paraId="7D363D07" w14:textId="77777777" w:rsidR="00D23974" w:rsidRPr="004A7836" w:rsidRDefault="00973017" w:rsidP="00D23974">
      <w:pPr>
        <w:spacing w:line="276" w:lineRule="auto"/>
        <w:jc w:val="both"/>
        <w:rPr>
          <w:rFonts w:asciiTheme="minorHAnsi" w:hAnsiTheme="minorHAnsi" w:cstheme="minorHAnsi"/>
          <w:b/>
          <w:bCs/>
          <w:sz w:val="20"/>
        </w:rPr>
      </w:pPr>
      <w:r w:rsidRPr="004A7836">
        <w:rPr>
          <w:rFonts w:asciiTheme="minorHAnsi" w:hAnsiTheme="minorHAnsi" w:cstheme="minorHAnsi"/>
          <w:b/>
          <w:bCs/>
          <w:sz w:val="20"/>
        </w:rPr>
        <w:t>Northern Ireland Public Services Ombudsman</w:t>
      </w:r>
    </w:p>
    <w:p w14:paraId="24D043C2"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Office of the Northern Ireland Public Services Ombudsman</w:t>
      </w:r>
    </w:p>
    <w:p w14:paraId="64C43A06"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Progressive House</w:t>
      </w:r>
    </w:p>
    <w:p w14:paraId="56F2DC22"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33 Wellington Place</w:t>
      </w:r>
    </w:p>
    <w:p w14:paraId="3DF3EA08"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Belfast</w:t>
      </w:r>
    </w:p>
    <w:p w14:paraId="5165FB0A"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BT1 6HN</w:t>
      </w:r>
    </w:p>
    <w:p w14:paraId="505C8912" w14:textId="77777777" w:rsidR="006E4C5A" w:rsidRPr="004A7836" w:rsidRDefault="006E4C5A" w:rsidP="00D23974">
      <w:pPr>
        <w:jc w:val="both"/>
        <w:rPr>
          <w:rFonts w:asciiTheme="minorHAnsi" w:hAnsiTheme="minorHAnsi" w:cstheme="minorHAnsi"/>
          <w:bCs/>
          <w:sz w:val="20"/>
        </w:rPr>
      </w:pPr>
    </w:p>
    <w:p w14:paraId="09035A99" w14:textId="77777777" w:rsidR="006E4C5A"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Freepost: FREEPOST NIPSO</w:t>
      </w:r>
    </w:p>
    <w:p w14:paraId="60B75800" w14:textId="77777777" w:rsidR="00973017"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 xml:space="preserve">Telephone: 02890 233821 </w:t>
      </w:r>
    </w:p>
    <w:p w14:paraId="74B7EF95" w14:textId="77777777" w:rsidR="006E4C5A" w:rsidRPr="004A7836" w:rsidRDefault="00973017" w:rsidP="00D23974">
      <w:pPr>
        <w:jc w:val="both"/>
        <w:rPr>
          <w:rFonts w:asciiTheme="minorHAnsi" w:hAnsiTheme="minorHAnsi" w:cstheme="minorHAnsi"/>
          <w:bCs/>
          <w:sz w:val="20"/>
        </w:rPr>
      </w:pPr>
      <w:r w:rsidRPr="004A7836">
        <w:rPr>
          <w:rFonts w:asciiTheme="minorHAnsi" w:hAnsiTheme="minorHAnsi" w:cstheme="minorHAnsi"/>
          <w:bCs/>
          <w:sz w:val="20"/>
        </w:rPr>
        <w:t>Freephone: 0800 34 34 24</w:t>
      </w:r>
    </w:p>
    <w:p w14:paraId="4F6F236F" w14:textId="77777777" w:rsidR="006E4C5A" w:rsidRPr="004A7836" w:rsidRDefault="00973017" w:rsidP="00D23974">
      <w:pPr>
        <w:jc w:val="both"/>
        <w:rPr>
          <w:rFonts w:asciiTheme="minorHAnsi" w:hAnsiTheme="minorHAnsi" w:cstheme="minorHAnsi"/>
          <w:bCs/>
          <w:color w:val="0000FF"/>
          <w:sz w:val="20"/>
          <w:u w:val="single"/>
        </w:rPr>
      </w:pPr>
      <w:r w:rsidRPr="004A7836">
        <w:rPr>
          <w:rFonts w:asciiTheme="minorHAnsi" w:hAnsiTheme="minorHAnsi" w:cstheme="minorHAnsi"/>
          <w:bCs/>
          <w:sz w:val="20"/>
        </w:rPr>
        <w:t xml:space="preserve">Email:  </w:t>
      </w:r>
      <w:hyperlink r:id="rId10" w:history="1">
        <w:r w:rsidRPr="004A7836">
          <w:rPr>
            <w:rStyle w:val="Hyperlink"/>
            <w:rFonts w:asciiTheme="minorHAnsi" w:hAnsiTheme="minorHAnsi" w:cstheme="minorHAnsi"/>
            <w:bCs/>
            <w:sz w:val="20"/>
          </w:rPr>
          <w:t>nipso@nipso.org.uk</w:t>
        </w:r>
      </w:hyperlink>
    </w:p>
    <w:p w14:paraId="75AF4059" w14:textId="77777777" w:rsidR="00586448" w:rsidRPr="004A7836" w:rsidRDefault="006321AC" w:rsidP="00D23974">
      <w:pPr>
        <w:jc w:val="both"/>
        <w:rPr>
          <w:rStyle w:val="Hyperlink"/>
          <w:rFonts w:asciiTheme="minorHAnsi" w:hAnsiTheme="minorHAnsi" w:cstheme="minorHAnsi"/>
          <w:bCs/>
          <w:sz w:val="20"/>
        </w:rPr>
      </w:pPr>
      <w:r w:rsidRPr="004A7836">
        <w:rPr>
          <w:rFonts w:asciiTheme="minorHAnsi" w:hAnsiTheme="minorHAnsi" w:cstheme="minorHAnsi"/>
          <w:bCs/>
          <w:sz w:val="20"/>
        </w:rPr>
        <w:t xml:space="preserve">Web:  </w:t>
      </w:r>
      <w:hyperlink r:id="rId11" w:history="1">
        <w:r w:rsidR="00484504" w:rsidRPr="004A7836">
          <w:rPr>
            <w:rStyle w:val="Hyperlink"/>
            <w:rFonts w:asciiTheme="minorHAnsi" w:hAnsiTheme="minorHAnsi" w:cstheme="minorHAnsi"/>
            <w:bCs/>
            <w:sz w:val="20"/>
          </w:rPr>
          <w:t>www.nipso.org.uk</w:t>
        </w:r>
      </w:hyperlink>
    </w:p>
    <w:p w14:paraId="5F448D2B" w14:textId="34F8B1EE" w:rsidR="00725634" w:rsidRDefault="00725634" w:rsidP="00F93456">
      <w:pPr>
        <w:jc w:val="both"/>
        <w:rPr>
          <w:rFonts w:asciiTheme="minorHAnsi" w:hAnsiTheme="minorHAnsi" w:cstheme="minorHAnsi"/>
          <w:bCs/>
          <w:sz w:val="20"/>
        </w:rPr>
      </w:pPr>
    </w:p>
    <w:p w14:paraId="43CEC4C9" w14:textId="77777777" w:rsidR="004A7836" w:rsidRPr="004A7836" w:rsidRDefault="004A7836" w:rsidP="00F93456">
      <w:pPr>
        <w:jc w:val="both"/>
        <w:rPr>
          <w:rFonts w:asciiTheme="minorHAnsi" w:hAnsiTheme="minorHAnsi" w:cstheme="minorHAnsi"/>
          <w:bCs/>
          <w:sz w:val="20"/>
        </w:rPr>
      </w:pPr>
    </w:p>
    <w:p w14:paraId="63E887C1" w14:textId="77777777" w:rsidR="003F6396" w:rsidRPr="004A7836" w:rsidRDefault="003F6396" w:rsidP="00014CAE">
      <w:pPr>
        <w:jc w:val="both"/>
        <w:rPr>
          <w:rFonts w:asciiTheme="minorHAnsi" w:hAnsiTheme="minorHAnsi" w:cstheme="minorHAnsi"/>
          <w:i/>
          <w:sz w:val="20"/>
        </w:rPr>
      </w:pPr>
    </w:p>
    <w:p w14:paraId="6AACEED9" w14:textId="77777777" w:rsidR="0002082E" w:rsidRPr="004A7836" w:rsidRDefault="006773E6" w:rsidP="006773E6">
      <w:pPr>
        <w:pStyle w:val="ListParagraph"/>
        <w:keepNext/>
        <w:widowControl/>
        <w:numPr>
          <w:ilvl w:val="0"/>
          <w:numId w:val="31"/>
        </w:numPr>
        <w:overflowPunct/>
        <w:autoSpaceDE/>
        <w:jc w:val="both"/>
        <w:textAlignment w:val="auto"/>
        <w:outlineLvl w:val="4"/>
        <w:rPr>
          <w:rFonts w:asciiTheme="minorHAnsi" w:hAnsiTheme="minorHAnsi" w:cstheme="minorHAnsi"/>
          <w:b/>
          <w:caps/>
          <w:sz w:val="20"/>
        </w:rPr>
      </w:pPr>
      <w:r w:rsidRPr="004A7836">
        <w:rPr>
          <w:rFonts w:asciiTheme="minorHAnsi" w:hAnsiTheme="minorHAnsi" w:cstheme="minorHAnsi"/>
          <w:b/>
          <w:sz w:val="20"/>
        </w:rPr>
        <w:lastRenderedPageBreak/>
        <w:t>What To Expect Under This Procedure</w:t>
      </w:r>
    </w:p>
    <w:p w14:paraId="0753DEB7" w14:textId="77777777" w:rsidR="0002082E" w:rsidRPr="004A7836" w:rsidRDefault="0002082E" w:rsidP="00D915B8">
      <w:pPr>
        <w:jc w:val="both"/>
        <w:rPr>
          <w:rFonts w:asciiTheme="minorHAnsi" w:hAnsiTheme="minorHAnsi" w:cstheme="minorHAnsi"/>
          <w:sz w:val="20"/>
        </w:rPr>
      </w:pPr>
    </w:p>
    <w:p w14:paraId="3793CAD4" w14:textId="77777777" w:rsidR="0002082E" w:rsidRPr="004A7836" w:rsidRDefault="0002082E" w:rsidP="006773E6">
      <w:pPr>
        <w:pStyle w:val="ListParagraph"/>
        <w:keepNext/>
        <w:widowControl/>
        <w:numPr>
          <w:ilvl w:val="1"/>
          <w:numId w:val="31"/>
        </w:numPr>
        <w:overflowPunct/>
        <w:autoSpaceDE/>
        <w:ind w:hanging="792"/>
        <w:jc w:val="both"/>
        <w:textAlignment w:val="auto"/>
        <w:outlineLvl w:val="4"/>
        <w:rPr>
          <w:rFonts w:asciiTheme="minorHAnsi" w:hAnsiTheme="minorHAnsi" w:cstheme="minorHAnsi"/>
          <w:b/>
          <w:bCs/>
          <w:sz w:val="20"/>
          <w:u w:val="single"/>
          <w:lang w:val="en-US"/>
        </w:rPr>
      </w:pPr>
      <w:r w:rsidRPr="004A7836">
        <w:rPr>
          <w:rFonts w:asciiTheme="minorHAnsi" w:hAnsiTheme="minorHAnsi" w:cstheme="minorHAnsi"/>
          <w:b/>
          <w:sz w:val="20"/>
        </w:rPr>
        <w:t>Your rights as a person making a complaint</w:t>
      </w:r>
    </w:p>
    <w:p w14:paraId="3BD8F145" w14:textId="77777777" w:rsidR="0002082E" w:rsidRPr="004A7836" w:rsidRDefault="0002082E" w:rsidP="00D915B8">
      <w:pPr>
        <w:jc w:val="both"/>
        <w:rPr>
          <w:rFonts w:asciiTheme="minorHAnsi" w:hAnsiTheme="minorHAnsi" w:cstheme="minorHAnsi"/>
          <w:sz w:val="20"/>
        </w:rPr>
      </w:pPr>
    </w:p>
    <w:p w14:paraId="0CACBE22" w14:textId="15EA164E" w:rsidR="0002082E" w:rsidRPr="004A7836" w:rsidRDefault="0002082E" w:rsidP="00D23974">
      <w:pPr>
        <w:jc w:val="both"/>
        <w:rPr>
          <w:rFonts w:asciiTheme="minorHAnsi" w:hAnsiTheme="minorHAnsi" w:cstheme="minorHAnsi"/>
          <w:sz w:val="20"/>
        </w:rPr>
      </w:pPr>
      <w:r w:rsidRPr="004A7836">
        <w:rPr>
          <w:rFonts w:asciiTheme="minorHAnsi" w:hAnsiTheme="minorHAnsi" w:cstheme="minorHAnsi"/>
          <w:sz w:val="20"/>
        </w:rPr>
        <w:t xml:space="preserve">In dealing with </w:t>
      </w:r>
      <w:r w:rsidR="00835820" w:rsidRPr="004A7836">
        <w:rPr>
          <w:rFonts w:asciiTheme="minorHAnsi" w:hAnsiTheme="minorHAnsi" w:cstheme="minorHAnsi"/>
          <w:sz w:val="20"/>
        </w:rPr>
        <w:t>complaints,</w:t>
      </w:r>
      <w:r w:rsidRPr="004A7836">
        <w:rPr>
          <w:rFonts w:asciiTheme="minorHAnsi" w:hAnsiTheme="minorHAnsi" w:cstheme="minorHAnsi"/>
          <w:sz w:val="20"/>
        </w:rPr>
        <w:t xml:space="preserve"> we will ensure:</w:t>
      </w:r>
    </w:p>
    <w:p w14:paraId="5A06DE90" w14:textId="77777777" w:rsidR="00EA3BE6" w:rsidRPr="004A7836" w:rsidRDefault="00EA3BE6" w:rsidP="00D23974">
      <w:pPr>
        <w:ind w:firstLine="720"/>
        <w:jc w:val="both"/>
        <w:rPr>
          <w:rFonts w:asciiTheme="minorHAnsi" w:hAnsiTheme="minorHAnsi" w:cstheme="minorHAnsi"/>
          <w:sz w:val="20"/>
        </w:rPr>
      </w:pPr>
    </w:p>
    <w:p w14:paraId="54952DB3" w14:textId="77777777" w:rsidR="0002082E" w:rsidRPr="004A7836"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r w:rsidRPr="004A7836">
        <w:rPr>
          <w:rFonts w:asciiTheme="minorHAnsi" w:hAnsiTheme="minorHAnsi" w:cstheme="minorHAnsi"/>
          <w:sz w:val="20"/>
        </w:rPr>
        <w:t>F</w:t>
      </w:r>
      <w:r w:rsidR="0002082E" w:rsidRPr="004A7836">
        <w:rPr>
          <w:rFonts w:asciiTheme="minorHAnsi" w:hAnsiTheme="minorHAnsi" w:cstheme="minorHAnsi"/>
          <w:sz w:val="20"/>
        </w:rPr>
        <w:t xml:space="preserve">air </w:t>
      </w:r>
      <w:proofErr w:type="gramStart"/>
      <w:r w:rsidR="0002082E" w:rsidRPr="004A7836">
        <w:rPr>
          <w:rFonts w:asciiTheme="minorHAnsi" w:hAnsiTheme="minorHAnsi" w:cstheme="minorHAnsi"/>
          <w:sz w:val="20"/>
        </w:rPr>
        <w:t>treatment;</w:t>
      </w:r>
      <w:proofErr w:type="gramEnd"/>
    </w:p>
    <w:p w14:paraId="7A0721BD" w14:textId="77777777" w:rsidR="0002082E" w:rsidRPr="004A7836"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proofErr w:type="gramStart"/>
      <w:r w:rsidRPr="004A7836">
        <w:rPr>
          <w:rFonts w:asciiTheme="minorHAnsi" w:hAnsiTheme="minorHAnsi" w:cstheme="minorHAnsi"/>
          <w:sz w:val="20"/>
        </w:rPr>
        <w:t>C</w:t>
      </w:r>
      <w:r w:rsidR="0002082E" w:rsidRPr="004A7836">
        <w:rPr>
          <w:rFonts w:asciiTheme="minorHAnsi" w:hAnsiTheme="minorHAnsi" w:cstheme="minorHAnsi"/>
          <w:sz w:val="20"/>
        </w:rPr>
        <w:t>ourtesy;</w:t>
      </w:r>
      <w:proofErr w:type="gramEnd"/>
    </w:p>
    <w:p w14:paraId="7EA63735" w14:textId="77777777" w:rsidR="0002082E" w:rsidRPr="004A7836"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r w:rsidRPr="004A7836">
        <w:rPr>
          <w:rFonts w:asciiTheme="minorHAnsi" w:hAnsiTheme="minorHAnsi" w:cstheme="minorHAnsi"/>
          <w:sz w:val="20"/>
        </w:rPr>
        <w:t>A</w:t>
      </w:r>
      <w:r w:rsidR="0002082E" w:rsidRPr="004A7836">
        <w:rPr>
          <w:rFonts w:asciiTheme="minorHAnsi" w:hAnsiTheme="minorHAnsi" w:cstheme="minorHAnsi"/>
          <w:sz w:val="20"/>
        </w:rPr>
        <w:t xml:space="preserve"> timely </w:t>
      </w:r>
      <w:proofErr w:type="gramStart"/>
      <w:r w:rsidR="0002082E" w:rsidRPr="004A7836">
        <w:rPr>
          <w:rFonts w:asciiTheme="minorHAnsi" w:hAnsiTheme="minorHAnsi" w:cstheme="minorHAnsi"/>
          <w:sz w:val="20"/>
        </w:rPr>
        <w:t>response;</w:t>
      </w:r>
      <w:proofErr w:type="gramEnd"/>
      <w:r w:rsidR="0002082E" w:rsidRPr="004A7836">
        <w:rPr>
          <w:rFonts w:asciiTheme="minorHAnsi" w:hAnsiTheme="minorHAnsi" w:cstheme="minorHAnsi"/>
          <w:sz w:val="20"/>
        </w:rPr>
        <w:t xml:space="preserve"> </w:t>
      </w:r>
    </w:p>
    <w:p w14:paraId="49A0EDA8" w14:textId="77777777" w:rsidR="0002082E" w:rsidRPr="004A7836"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r w:rsidRPr="004A7836">
        <w:rPr>
          <w:rFonts w:asciiTheme="minorHAnsi" w:hAnsiTheme="minorHAnsi" w:cstheme="minorHAnsi"/>
          <w:sz w:val="20"/>
        </w:rPr>
        <w:t>A</w:t>
      </w:r>
      <w:r w:rsidR="0002082E" w:rsidRPr="004A7836">
        <w:rPr>
          <w:rFonts w:asciiTheme="minorHAnsi" w:hAnsiTheme="minorHAnsi" w:cstheme="minorHAnsi"/>
          <w:sz w:val="20"/>
        </w:rPr>
        <w:t xml:space="preserve">ccurate </w:t>
      </w:r>
      <w:proofErr w:type="gramStart"/>
      <w:r w:rsidR="0002082E" w:rsidRPr="004A7836">
        <w:rPr>
          <w:rFonts w:asciiTheme="minorHAnsi" w:hAnsiTheme="minorHAnsi" w:cstheme="minorHAnsi"/>
          <w:sz w:val="20"/>
        </w:rPr>
        <w:t>advice;</w:t>
      </w:r>
      <w:proofErr w:type="gramEnd"/>
    </w:p>
    <w:p w14:paraId="3DCA142F" w14:textId="77777777" w:rsidR="0002082E" w:rsidRPr="004A7836"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r w:rsidRPr="004A7836">
        <w:rPr>
          <w:rFonts w:asciiTheme="minorHAnsi" w:hAnsiTheme="minorHAnsi" w:cstheme="minorHAnsi"/>
          <w:sz w:val="20"/>
        </w:rPr>
        <w:t>R</w:t>
      </w:r>
      <w:r w:rsidR="0002082E" w:rsidRPr="004A7836">
        <w:rPr>
          <w:rFonts w:asciiTheme="minorHAnsi" w:hAnsiTheme="minorHAnsi" w:cstheme="minorHAnsi"/>
          <w:sz w:val="20"/>
        </w:rPr>
        <w:t xml:space="preserve">espect for privacy – complaints will be treated as confidentially as possible allowing for the possibility </w:t>
      </w:r>
      <w:r w:rsidR="00CB35EC" w:rsidRPr="004A7836">
        <w:rPr>
          <w:rFonts w:asciiTheme="minorHAnsi" w:hAnsiTheme="minorHAnsi" w:cstheme="minorHAnsi"/>
          <w:sz w:val="20"/>
        </w:rPr>
        <w:t xml:space="preserve">of </w:t>
      </w:r>
      <w:r w:rsidR="0002082E" w:rsidRPr="004A7836">
        <w:rPr>
          <w:rFonts w:asciiTheme="minorHAnsi" w:hAnsiTheme="minorHAnsi" w:cstheme="minorHAnsi"/>
          <w:sz w:val="20"/>
        </w:rPr>
        <w:t>consult</w:t>
      </w:r>
      <w:r w:rsidR="00CB35EC" w:rsidRPr="004A7836">
        <w:rPr>
          <w:rFonts w:asciiTheme="minorHAnsi" w:hAnsiTheme="minorHAnsi" w:cstheme="minorHAnsi"/>
          <w:sz w:val="20"/>
        </w:rPr>
        <w:t>ation</w:t>
      </w:r>
      <w:r w:rsidR="0002082E" w:rsidRPr="004A7836">
        <w:rPr>
          <w:rFonts w:asciiTheme="minorHAnsi" w:hAnsiTheme="minorHAnsi" w:cstheme="minorHAnsi"/>
          <w:sz w:val="20"/>
        </w:rPr>
        <w:t xml:space="preserve"> with other appropriate parties about </w:t>
      </w:r>
      <w:r w:rsidR="00CB35EC" w:rsidRPr="004A7836">
        <w:rPr>
          <w:rFonts w:asciiTheme="minorHAnsi" w:hAnsiTheme="minorHAnsi" w:cstheme="minorHAnsi"/>
          <w:sz w:val="20"/>
        </w:rPr>
        <w:t xml:space="preserve">the </w:t>
      </w:r>
      <w:r w:rsidR="0002082E" w:rsidRPr="004A7836">
        <w:rPr>
          <w:rFonts w:asciiTheme="minorHAnsi" w:hAnsiTheme="minorHAnsi" w:cstheme="minorHAnsi"/>
          <w:sz w:val="20"/>
        </w:rPr>
        <w:t>complaint; and</w:t>
      </w:r>
    </w:p>
    <w:p w14:paraId="72BE3820" w14:textId="2A68D79E" w:rsidR="0070083A" w:rsidRPr="004A7836" w:rsidRDefault="00B0288C" w:rsidP="0078242A">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 w:val="20"/>
        </w:rPr>
      </w:pPr>
      <w:r w:rsidRPr="004A7836">
        <w:rPr>
          <w:rFonts w:asciiTheme="minorHAnsi" w:hAnsiTheme="minorHAnsi" w:cstheme="minorHAnsi"/>
          <w:sz w:val="20"/>
        </w:rPr>
        <w:t>C</w:t>
      </w:r>
      <w:r w:rsidR="00BF7C67" w:rsidRPr="004A7836">
        <w:rPr>
          <w:rFonts w:asciiTheme="minorHAnsi" w:hAnsiTheme="minorHAnsi" w:cstheme="minorHAnsi"/>
          <w:sz w:val="20"/>
        </w:rPr>
        <w:t xml:space="preserve">lear </w:t>
      </w:r>
      <w:r w:rsidR="0002082E" w:rsidRPr="004A7836">
        <w:rPr>
          <w:rFonts w:asciiTheme="minorHAnsi" w:hAnsiTheme="minorHAnsi" w:cstheme="minorHAnsi"/>
          <w:sz w:val="20"/>
        </w:rPr>
        <w:t>reasons for decisions</w:t>
      </w:r>
    </w:p>
    <w:p w14:paraId="5590C95C" w14:textId="77777777" w:rsidR="0070083A" w:rsidRPr="004A7836" w:rsidRDefault="0070083A" w:rsidP="0078242A">
      <w:pPr>
        <w:jc w:val="both"/>
        <w:rPr>
          <w:rFonts w:asciiTheme="minorHAnsi" w:hAnsiTheme="minorHAnsi" w:cstheme="minorHAnsi"/>
          <w:sz w:val="20"/>
        </w:rPr>
      </w:pPr>
    </w:p>
    <w:p w14:paraId="2E89C14A" w14:textId="77777777" w:rsidR="0070083A" w:rsidRPr="004A7836" w:rsidRDefault="0070083A" w:rsidP="0078242A">
      <w:pPr>
        <w:jc w:val="both"/>
        <w:rPr>
          <w:rFonts w:asciiTheme="minorHAnsi" w:hAnsiTheme="minorHAnsi" w:cstheme="minorHAnsi"/>
          <w:sz w:val="20"/>
        </w:rPr>
      </w:pPr>
    </w:p>
    <w:p w14:paraId="75C8F8D0" w14:textId="77777777" w:rsidR="0002082E" w:rsidRPr="004A7836" w:rsidRDefault="0002082E" w:rsidP="006773E6">
      <w:pPr>
        <w:pStyle w:val="ListParagraph"/>
        <w:numPr>
          <w:ilvl w:val="1"/>
          <w:numId w:val="31"/>
        </w:numPr>
        <w:ind w:hanging="792"/>
        <w:jc w:val="both"/>
        <w:rPr>
          <w:rFonts w:asciiTheme="minorHAnsi" w:hAnsiTheme="minorHAnsi" w:cstheme="minorHAnsi"/>
          <w:b/>
          <w:sz w:val="20"/>
        </w:rPr>
      </w:pPr>
      <w:r w:rsidRPr="004A7836">
        <w:rPr>
          <w:rFonts w:asciiTheme="minorHAnsi" w:hAnsiTheme="minorHAnsi" w:cstheme="minorHAnsi"/>
          <w:b/>
          <w:sz w:val="20"/>
        </w:rPr>
        <w:t>Your responsibilities as a person making a complaint</w:t>
      </w:r>
    </w:p>
    <w:p w14:paraId="39FE47F6" w14:textId="77777777" w:rsidR="0002082E" w:rsidRPr="004A7836" w:rsidRDefault="0002082E" w:rsidP="00D915B8">
      <w:pPr>
        <w:jc w:val="both"/>
        <w:rPr>
          <w:rFonts w:asciiTheme="minorHAnsi" w:hAnsiTheme="minorHAnsi" w:cstheme="minorHAnsi"/>
          <w:sz w:val="20"/>
        </w:rPr>
      </w:pPr>
    </w:p>
    <w:p w14:paraId="6B1B80B5" w14:textId="77777777" w:rsidR="00EA3BE6" w:rsidRPr="004A7836" w:rsidRDefault="00FA62CD" w:rsidP="00D23974">
      <w:pPr>
        <w:keepNext/>
        <w:widowControl/>
        <w:overflowPunct/>
        <w:autoSpaceDE/>
        <w:jc w:val="both"/>
        <w:textAlignment w:val="auto"/>
        <w:outlineLvl w:val="0"/>
        <w:rPr>
          <w:rFonts w:asciiTheme="minorHAnsi" w:hAnsiTheme="minorHAnsi" w:cstheme="minorHAnsi"/>
          <w:sz w:val="20"/>
        </w:rPr>
      </w:pPr>
      <w:r w:rsidRPr="004A7836">
        <w:rPr>
          <w:rFonts w:asciiTheme="minorHAnsi" w:hAnsiTheme="minorHAnsi" w:cstheme="minorHAnsi"/>
          <w:sz w:val="20"/>
        </w:rPr>
        <w:t>When</w:t>
      </w:r>
      <w:r w:rsidR="0002082E" w:rsidRPr="004A7836">
        <w:rPr>
          <w:rFonts w:asciiTheme="minorHAnsi" w:hAnsiTheme="minorHAnsi" w:cstheme="minorHAnsi"/>
          <w:sz w:val="20"/>
        </w:rPr>
        <w:t xml:space="preserve"> making </w:t>
      </w:r>
      <w:r w:rsidR="00CB35EC" w:rsidRPr="004A7836">
        <w:rPr>
          <w:rFonts w:asciiTheme="minorHAnsi" w:hAnsiTheme="minorHAnsi" w:cstheme="minorHAnsi"/>
          <w:sz w:val="20"/>
        </w:rPr>
        <w:t xml:space="preserve">a </w:t>
      </w:r>
      <w:r w:rsidR="0002082E" w:rsidRPr="004A7836">
        <w:rPr>
          <w:rFonts w:asciiTheme="minorHAnsi" w:hAnsiTheme="minorHAnsi" w:cstheme="minorHAnsi"/>
          <w:sz w:val="20"/>
        </w:rPr>
        <w:t>complaint</w:t>
      </w:r>
      <w:r w:rsidRPr="004A7836">
        <w:rPr>
          <w:rFonts w:asciiTheme="minorHAnsi" w:hAnsiTheme="minorHAnsi" w:cstheme="minorHAnsi"/>
          <w:sz w:val="20"/>
        </w:rPr>
        <w:t xml:space="preserve"> it is important that you</w:t>
      </w:r>
      <w:r w:rsidR="0002082E" w:rsidRPr="004A7836">
        <w:rPr>
          <w:rFonts w:asciiTheme="minorHAnsi" w:hAnsiTheme="minorHAnsi" w:cstheme="minorHAnsi"/>
          <w:sz w:val="20"/>
        </w:rPr>
        <w:t>:</w:t>
      </w:r>
    </w:p>
    <w:p w14:paraId="19257F84" w14:textId="77777777" w:rsidR="00D23974" w:rsidRPr="004A7836" w:rsidRDefault="00D23974" w:rsidP="00D23974">
      <w:pPr>
        <w:keepNext/>
        <w:widowControl/>
        <w:overflowPunct/>
        <w:autoSpaceDE/>
        <w:jc w:val="both"/>
        <w:textAlignment w:val="auto"/>
        <w:outlineLvl w:val="0"/>
        <w:rPr>
          <w:rFonts w:asciiTheme="minorHAnsi" w:hAnsiTheme="minorHAnsi" w:cstheme="minorHAnsi"/>
          <w:sz w:val="20"/>
        </w:rPr>
      </w:pPr>
    </w:p>
    <w:p w14:paraId="4E99A3D3" w14:textId="77777777" w:rsidR="0002082E" w:rsidRPr="004A7836"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 w:val="20"/>
        </w:rPr>
      </w:pPr>
      <w:r w:rsidRPr="004A7836">
        <w:rPr>
          <w:rFonts w:asciiTheme="minorHAnsi" w:hAnsiTheme="minorHAnsi" w:cstheme="minorHAnsi"/>
          <w:sz w:val="20"/>
        </w:rPr>
        <w:t>R</w:t>
      </w:r>
      <w:r w:rsidR="0078242A" w:rsidRPr="004A7836">
        <w:rPr>
          <w:rFonts w:asciiTheme="minorHAnsi" w:hAnsiTheme="minorHAnsi" w:cstheme="minorHAnsi"/>
          <w:sz w:val="20"/>
        </w:rPr>
        <w:t>aise issues in a timely manner</w:t>
      </w:r>
    </w:p>
    <w:p w14:paraId="772EAA51" w14:textId="77777777" w:rsidR="0002082E" w:rsidRPr="004A7836"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 w:val="20"/>
        </w:rPr>
      </w:pPr>
      <w:r w:rsidRPr="004A7836">
        <w:rPr>
          <w:rFonts w:asciiTheme="minorHAnsi" w:hAnsiTheme="minorHAnsi" w:cstheme="minorHAnsi"/>
          <w:sz w:val="20"/>
        </w:rPr>
        <w:t>T</w:t>
      </w:r>
      <w:r w:rsidR="0002082E" w:rsidRPr="004A7836">
        <w:rPr>
          <w:rFonts w:asciiTheme="minorHAnsi" w:hAnsiTheme="minorHAnsi" w:cstheme="minorHAnsi"/>
          <w:sz w:val="20"/>
        </w:rPr>
        <w:t xml:space="preserve">reat our </w:t>
      </w:r>
      <w:r w:rsidR="0078242A" w:rsidRPr="004A7836">
        <w:rPr>
          <w:rFonts w:asciiTheme="minorHAnsi" w:hAnsiTheme="minorHAnsi" w:cstheme="minorHAnsi"/>
          <w:sz w:val="20"/>
        </w:rPr>
        <w:t>staff with respect and courtesy</w:t>
      </w:r>
    </w:p>
    <w:p w14:paraId="5448EF5E" w14:textId="77777777" w:rsidR="0002082E" w:rsidRPr="004A7836"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 w:val="20"/>
        </w:rPr>
      </w:pPr>
      <w:r w:rsidRPr="004A7836">
        <w:rPr>
          <w:rFonts w:asciiTheme="minorHAnsi" w:hAnsiTheme="minorHAnsi" w:cstheme="minorHAnsi"/>
          <w:sz w:val="20"/>
        </w:rPr>
        <w:t>P</w:t>
      </w:r>
      <w:r w:rsidR="0002082E" w:rsidRPr="004A7836">
        <w:rPr>
          <w:rFonts w:asciiTheme="minorHAnsi" w:hAnsiTheme="minorHAnsi" w:cstheme="minorHAnsi"/>
          <w:sz w:val="20"/>
        </w:rPr>
        <w:t>rovide accurate and concise information in re</w:t>
      </w:r>
      <w:r w:rsidR="0078242A" w:rsidRPr="004A7836">
        <w:rPr>
          <w:rFonts w:asciiTheme="minorHAnsi" w:hAnsiTheme="minorHAnsi" w:cstheme="minorHAnsi"/>
          <w:sz w:val="20"/>
        </w:rPr>
        <w:t>lation to the issues raise</w:t>
      </w:r>
      <w:r w:rsidR="00CB35EC" w:rsidRPr="004A7836">
        <w:rPr>
          <w:rFonts w:asciiTheme="minorHAnsi" w:hAnsiTheme="minorHAnsi" w:cstheme="minorHAnsi"/>
          <w:sz w:val="20"/>
        </w:rPr>
        <w:t>d</w:t>
      </w:r>
    </w:p>
    <w:p w14:paraId="0D13D26D" w14:textId="77777777" w:rsidR="0002082E" w:rsidRPr="004A7836"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 w:val="20"/>
        </w:rPr>
      </w:pPr>
      <w:r w:rsidRPr="004A7836">
        <w:rPr>
          <w:rFonts w:asciiTheme="minorHAnsi" w:hAnsiTheme="minorHAnsi" w:cstheme="minorHAnsi"/>
          <w:sz w:val="20"/>
        </w:rPr>
        <w:t>U</w:t>
      </w:r>
      <w:r w:rsidR="0002082E" w:rsidRPr="004A7836">
        <w:rPr>
          <w:rFonts w:asciiTheme="minorHAnsi" w:hAnsiTheme="minorHAnsi" w:cstheme="minorHAnsi"/>
          <w:sz w:val="20"/>
        </w:rPr>
        <w:t>se these procedures fully and engage with them at the appropriate level</w:t>
      </w:r>
      <w:r w:rsidR="00586448" w:rsidRPr="004A7836">
        <w:rPr>
          <w:rFonts w:asciiTheme="minorHAnsi" w:hAnsiTheme="minorHAnsi" w:cstheme="minorHAnsi"/>
          <w:sz w:val="20"/>
        </w:rPr>
        <w:t>s</w:t>
      </w:r>
    </w:p>
    <w:p w14:paraId="4C7C5AF1" w14:textId="77777777" w:rsidR="0002082E" w:rsidRPr="004A7836" w:rsidRDefault="0002082E" w:rsidP="00D915B8">
      <w:pPr>
        <w:jc w:val="both"/>
        <w:rPr>
          <w:rFonts w:asciiTheme="minorHAnsi" w:hAnsiTheme="minorHAnsi" w:cstheme="minorHAnsi"/>
          <w:sz w:val="20"/>
        </w:rPr>
      </w:pPr>
    </w:p>
    <w:p w14:paraId="59B9A3FE" w14:textId="77777777" w:rsidR="0002082E" w:rsidRPr="004A7836" w:rsidRDefault="0002082E" w:rsidP="006773E6">
      <w:pPr>
        <w:pStyle w:val="ListParagraph"/>
        <w:numPr>
          <w:ilvl w:val="1"/>
          <w:numId w:val="31"/>
        </w:numPr>
        <w:ind w:hanging="792"/>
        <w:jc w:val="both"/>
        <w:rPr>
          <w:rFonts w:asciiTheme="minorHAnsi" w:hAnsiTheme="minorHAnsi" w:cstheme="minorHAnsi"/>
          <w:b/>
          <w:sz w:val="20"/>
        </w:rPr>
      </w:pPr>
      <w:r w:rsidRPr="004A7836">
        <w:rPr>
          <w:rFonts w:asciiTheme="minorHAnsi" w:hAnsiTheme="minorHAnsi" w:cstheme="minorHAnsi"/>
          <w:b/>
          <w:sz w:val="20"/>
        </w:rPr>
        <w:t>Rights of parties involved during the investigation</w:t>
      </w:r>
    </w:p>
    <w:p w14:paraId="41D53C50" w14:textId="77777777" w:rsidR="0002082E" w:rsidRPr="004A7836" w:rsidRDefault="0002082E" w:rsidP="00D915B8">
      <w:pPr>
        <w:jc w:val="both"/>
        <w:rPr>
          <w:rFonts w:asciiTheme="minorHAnsi" w:hAnsiTheme="minorHAnsi" w:cstheme="minorHAnsi"/>
          <w:b/>
          <w:sz w:val="20"/>
        </w:rPr>
      </w:pPr>
    </w:p>
    <w:p w14:paraId="2C779843" w14:textId="77777777" w:rsidR="00BF03E5" w:rsidRPr="004A7836" w:rsidRDefault="0002082E" w:rsidP="00D23974">
      <w:pPr>
        <w:jc w:val="both"/>
        <w:rPr>
          <w:rFonts w:asciiTheme="minorHAnsi" w:hAnsiTheme="minorHAnsi" w:cstheme="minorHAnsi"/>
          <w:sz w:val="20"/>
        </w:rPr>
      </w:pPr>
      <w:r w:rsidRPr="004A7836">
        <w:rPr>
          <w:rFonts w:asciiTheme="minorHAnsi" w:hAnsiTheme="minorHAnsi" w:cstheme="minorHAnsi"/>
          <w:sz w:val="20"/>
        </w:rPr>
        <w:t xml:space="preserve">Where a meeting is arranged </w:t>
      </w:r>
      <w:r w:rsidR="005500EB" w:rsidRPr="004A7836">
        <w:rPr>
          <w:rFonts w:asciiTheme="minorHAnsi" w:hAnsiTheme="minorHAnsi" w:cstheme="minorHAnsi"/>
          <w:sz w:val="20"/>
        </w:rPr>
        <w:t xml:space="preserve">parties </w:t>
      </w:r>
      <w:r w:rsidR="007D263A" w:rsidRPr="004A7836">
        <w:rPr>
          <w:rFonts w:asciiTheme="minorHAnsi" w:hAnsiTheme="minorHAnsi" w:cstheme="minorHAnsi"/>
          <w:sz w:val="20"/>
        </w:rPr>
        <w:t xml:space="preserve">may be accompanied </w:t>
      </w:r>
      <w:r w:rsidR="007A372C" w:rsidRPr="004A7836">
        <w:rPr>
          <w:rFonts w:asciiTheme="minorHAnsi" w:hAnsiTheme="minorHAnsi" w:cstheme="minorHAnsi"/>
          <w:sz w:val="20"/>
        </w:rPr>
        <w:t xml:space="preserve">but not represented </w:t>
      </w:r>
      <w:r w:rsidRPr="004A7836">
        <w:rPr>
          <w:rFonts w:asciiTheme="minorHAnsi" w:hAnsiTheme="minorHAnsi" w:cstheme="minorHAnsi"/>
          <w:sz w:val="20"/>
        </w:rPr>
        <w:t>by an</w:t>
      </w:r>
      <w:r w:rsidR="00A26677" w:rsidRPr="004A7836">
        <w:rPr>
          <w:rFonts w:asciiTheme="minorHAnsi" w:hAnsiTheme="minorHAnsi" w:cstheme="minorHAnsi"/>
          <w:sz w:val="20"/>
        </w:rPr>
        <w:t xml:space="preserve">other person.  </w:t>
      </w:r>
    </w:p>
    <w:p w14:paraId="03191BF5" w14:textId="77777777" w:rsidR="00D23974" w:rsidRPr="004A7836" w:rsidRDefault="00D23974" w:rsidP="00BF03E5">
      <w:pPr>
        <w:ind w:left="720"/>
        <w:jc w:val="both"/>
        <w:rPr>
          <w:rFonts w:asciiTheme="minorHAnsi" w:hAnsiTheme="minorHAnsi" w:cstheme="minorHAnsi"/>
          <w:sz w:val="20"/>
        </w:rPr>
      </w:pPr>
    </w:p>
    <w:p w14:paraId="755242C5" w14:textId="77777777" w:rsidR="00BF03E5" w:rsidRPr="004A7836" w:rsidRDefault="00BF03E5" w:rsidP="00D23974">
      <w:pPr>
        <w:rPr>
          <w:rFonts w:asciiTheme="minorHAnsi" w:hAnsiTheme="minorHAnsi" w:cstheme="minorHAnsi"/>
          <w:sz w:val="20"/>
        </w:rPr>
      </w:pPr>
      <w:r w:rsidRPr="004A7836">
        <w:rPr>
          <w:rFonts w:asciiTheme="minorHAnsi" w:hAnsiTheme="minorHAnsi" w:cstheme="minorHAnsi"/>
          <w:i/>
          <w:sz w:val="20"/>
          <w:u w:val="single"/>
        </w:rPr>
        <w:t>Complainant</w:t>
      </w:r>
      <w:r w:rsidRPr="004A7836">
        <w:rPr>
          <w:rFonts w:asciiTheme="minorHAnsi" w:hAnsiTheme="minorHAnsi" w:cstheme="minorHAnsi"/>
          <w:i/>
          <w:sz w:val="20"/>
        </w:rPr>
        <w:t>:</w:t>
      </w:r>
      <w:r w:rsidRPr="004A7836">
        <w:rPr>
          <w:rFonts w:asciiTheme="minorHAnsi" w:hAnsiTheme="minorHAnsi" w:cstheme="minorHAnsi"/>
          <w:sz w:val="20"/>
        </w:rPr>
        <w:t xml:space="preserve"> - should be informed that they may be </w:t>
      </w:r>
      <w:r w:rsidRPr="004A7836">
        <w:rPr>
          <w:rFonts w:asciiTheme="minorHAnsi" w:hAnsiTheme="minorHAnsi" w:cstheme="minorHAnsi"/>
          <w:sz w:val="20"/>
          <w:u w:val="single"/>
        </w:rPr>
        <w:t xml:space="preserve">accompanied but not represented </w:t>
      </w:r>
      <w:r w:rsidRPr="004A7836">
        <w:rPr>
          <w:rFonts w:asciiTheme="minorHAnsi" w:hAnsiTheme="minorHAnsi" w:cstheme="minorHAnsi"/>
          <w:sz w:val="20"/>
        </w:rPr>
        <w:t xml:space="preserve">by another person during the process </w:t>
      </w:r>
      <w:proofErr w:type="gramStart"/>
      <w:r w:rsidRPr="004A7836">
        <w:rPr>
          <w:rFonts w:asciiTheme="minorHAnsi" w:hAnsiTheme="minorHAnsi" w:cstheme="minorHAnsi"/>
          <w:sz w:val="20"/>
        </w:rPr>
        <w:t>e.g.</w:t>
      </w:r>
      <w:proofErr w:type="gramEnd"/>
      <w:r w:rsidRPr="004A7836">
        <w:rPr>
          <w:rFonts w:asciiTheme="minorHAnsi" w:hAnsiTheme="minorHAnsi" w:cstheme="minorHAnsi"/>
          <w:sz w:val="20"/>
        </w:rPr>
        <w:t xml:space="preserve"> spouse, friend, family member or interpreter, provided this person is not offering legal representation or acting in an official capacity.</w:t>
      </w:r>
    </w:p>
    <w:p w14:paraId="6FD86552" w14:textId="77777777" w:rsidR="00BF03E5" w:rsidRPr="004A7836" w:rsidRDefault="00BF03E5" w:rsidP="00D23974">
      <w:pPr>
        <w:rPr>
          <w:rFonts w:asciiTheme="minorHAnsi" w:hAnsiTheme="minorHAnsi" w:cstheme="minorHAnsi"/>
          <w:i/>
          <w:sz w:val="20"/>
        </w:rPr>
      </w:pPr>
      <w:r w:rsidRPr="004A7836">
        <w:rPr>
          <w:rFonts w:asciiTheme="minorHAnsi" w:hAnsiTheme="minorHAnsi" w:cstheme="minorHAnsi"/>
          <w:sz w:val="20"/>
        </w:rPr>
        <w:t>If the complainant feels unable to speak on their own behalf, they may avail of support from outside agencies as agreed with the school. (</w:t>
      </w:r>
      <w:r w:rsidRPr="004A7836">
        <w:rPr>
          <w:rFonts w:asciiTheme="minorHAnsi" w:hAnsiTheme="minorHAnsi" w:cstheme="minorHAnsi"/>
          <w:i/>
          <w:sz w:val="20"/>
        </w:rPr>
        <w:t>Local MLAs / Councillors / Citizens’ Advice Bureau / Parenting NI / Children’s commissioner)</w:t>
      </w:r>
    </w:p>
    <w:p w14:paraId="5BB3DEF8" w14:textId="77777777" w:rsidR="00BF03E5" w:rsidRPr="004A7836" w:rsidRDefault="00BF03E5" w:rsidP="00BF03E5">
      <w:pPr>
        <w:ind w:left="720"/>
        <w:rPr>
          <w:rFonts w:asciiTheme="minorHAnsi" w:hAnsiTheme="minorHAnsi" w:cstheme="minorHAnsi"/>
          <w:sz w:val="20"/>
        </w:rPr>
      </w:pPr>
    </w:p>
    <w:p w14:paraId="1E7DA464" w14:textId="77777777" w:rsidR="00BF03E5" w:rsidRPr="004A7836" w:rsidRDefault="00BF03E5" w:rsidP="00D23974">
      <w:pPr>
        <w:rPr>
          <w:rFonts w:asciiTheme="minorHAnsi" w:hAnsiTheme="minorHAnsi" w:cstheme="minorHAnsi"/>
          <w:sz w:val="20"/>
        </w:rPr>
      </w:pPr>
      <w:r w:rsidRPr="004A7836">
        <w:rPr>
          <w:rFonts w:asciiTheme="minorHAnsi" w:hAnsiTheme="minorHAnsi" w:cstheme="minorHAnsi"/>
          <w:i/>
          <w:sz w:val="20"/>
          <w:u w:val="single"/>
        </w:rPr>
        <w:t>Staff Members</w:t>
      </w:r>
      <w:r w:rsidRPr="004A7836">
        <w:rPr>
          <w:rFonts w:asciiTheme="minorHAnsi" w:hAnsiTheme="minorHAnsi" w:cstheme="minorHAnsi"/>
          <w:sz w:val="20"/>
          <w:u w:val="single"/>
        </w:rPr>
        <w:t>:</w:t>
      </w:r>
      <w:r w:rsidRPr="004A7836">
        <w:rPr>
          <w:rFonts w:asciiTheme="minorHAnsi" w:hAnsiTheme="minorHAnsi" w:cstheme="minorHAnsi"/>
          <w:sz w:val="20"/>
        </w:rPr>
        <w:t xml:space="preserve"> - should be informed that they may be accompanied or represented by another person during the process </w:t>
      </w:r>
      <w:proofErr w:type="gramStart"/>
      <w:r w:rsidRPr="004A7836">
        <w:rPr>
          <w:rFonts w:asciiTheme="minorHAnsi" w:hAnsiTheme="minorHAnsi" w:cstheme="minorHAnsi"/>
          <w:sz w:val="20"/>
        </w:rPr>
        <w:t>e.g.</w:t>
      </w:r>
      <w:proofErr w:type="gramEnd"/>
      <w:r w:rsidRPr="004A7836">
        <w:rPr>
          <w:rFonts w:asciiTheme="minorHAnsi" w:hAnsiTheme="minorHAnsi" w:cstheme="minorHAnsi"/>
          <w:sz w:val="20"/>
        </w:rPr>
        <w:t xml:space="preserve"> union representative, colleague</w:t>
      </w:r>
      <w:r w:rsidRPr="004A7836">
        <w:rPr>
          <w:rStyle w:val="FootnoteReference"/>
          <w:rFonts w:asciiTheme="minorHAnsi" w:hAnsiTheme="minorHAnsi" w:cstheme="minorHAnsi"/>
          <w:sz w:val="20"/>
        </w:rPr>
        <w:footnoteReference w:id="1"/>
      </w:r>
    </w:p>
    <w:p w14:paraId="55185111" w14:textId="77777777" w:rsidR="00BF03E5" w:rsidRPr="004A7836" w:rsidRDefault="00BF03E5" w:rsidP="00D23974">
      <w:pPr>
        <w:rPr>
          <w:rFonts w:asciiTheme="minorHAnsi" w:hAnsiTheme="minorHAnsi" w:cstheme="minorHAnsi"/>
          <w:sz w:val="20"/>
        </w:rPr>
      </w:pPr>
      <w:r w:rsidRPr="004A7836">
        <w:rPr>
          <w:rFonts w:asciiTheme="minorHAnsi" w:hAnsiTheme="minorHAnsi" w:cstheme="minorHAnsi"/>
          <w:i/>
          <w:sz w:val="20"/>
          <w:u w:val="single"/>
        </w:rPr>
        <w:t>Pupils:</w:t>
      </w:r>
      <w:r w:rsidRPr="004A7836">
        <w:rPr>
          <w:rFonts w:asciiTheme="minorHAnsi" w:hAnsiTheme="minorHAnsi" w:cstheme="minorHAnsi"/>
          <w:sz w:val="20"/>
        </w:rPr>
        <w:t xml:space="preserve"> permission should be sou</w:t>
      </w:r>
      <w:r w:rsidR="005F7843" w:rsidRPr="004A7836">
        <w:rPr>
          <w:rFonts w:asciiTheme="minorHAnsi" w:hAnsiTheme="minorHAnsi" w:cstheme="minorHAnsi"/>
          <w:sz w:val="20"/>
        </w:rPr>
        <w:t>ght from parents / guardians and</w:t>
      </w:r>
      <w:r w:rsidRPr="004A7836">
        <w:rPr>
          <w:rFonts w:asciiTheme="minorHAnsi" w:hAnsiTheme="minorHAnsi" w:cstheme="minorHAnsi"/>
          <w:sz w:val="20"/>
        </w:rPr>
        <w:t xml:space="preserve"> parent, guardian or other nominated adult should accompany pupils.</w:t>
      </w:r>
    </w:p>
    <w:p w14:paraId="20EAD09F" w14:textId="77777777" w:rsidR="00BF03E5" w:rsidRPr="004A7836" w:rsidRDefault="00BF03E5" w:rsidP="009761F2">
      <w:pPr>
        <w:rPr>
          <w:rFonts w:asciiTheme="minorHAnsi" w:hAnsiTheme="minorHAnsi" w:cstheme="minorHAnsi"/>
          <w:sz w:val="20"/>
        </w:rPr>
      </w:pPr>
    </w:p>
    <w:p w14:paraId="6B521643" w14:textId="77777777" w:rsidR="00BF03E5" w:rsidRPr="004A7836" w:rsidRDefault="00BF03E5" w:rsidP="00D23974">
      <w:pPr>
        <w:rPr>
          <w:rFonts w:asciiTheme="minorHAnsi" w:hAnsiTheme="minorHAnsi" w:cstheme="minorHAnsi"/>
          <w:i/>
          <w:sz w:val="20"/>
          <w:u w:val="single"/>
        </w:rPr>
      </w:pPr>
      <w:r w:rsidRPr="004A7836">
        <w:rPr>
          <w:rFonts w:asciiTheme="minorHAnsi" w:hAnsiTheme="minorHAnsi" w:cstheme="minorHAnsi"/>
          <w:i/>
          <w:sz w:val="20"/>
          <w:u w:val="single"/>
        </w:rPr>
        <w:t>It may be appropriate to seek a written statement if a person is unable to meet for any reason.</w:t>
      </w:r>
    </w:p>
    <w:p w14:paraId="472CF283" w14:textId="77777777" w:rsidR="009761F2" w:rsidRPr="004A7836" w:rsidRDefault="009761F2" w:rsidP="00D23974">
      <w:pPr>
        <w:rPr>
          <w:rFonts w:asciiTheme="minorHAnsi" w:hAnsiTheme="minorHAnsi" w:cstheme="minorHAnsi"/>
          <w:sz w:val="20"/>
        </w:rPr>
      </w:pPr>
    </w:p>
    <w:p w14:paraId="22607444" w14:textId="77777777" w:rsidR="00BF03E5" w:rsidRPr="004A7836" w:rsidRDefault="00BB0C18" w:rsidP="00F80E76">
      <w:pPr>
        <w:jc w:val="both"/>
        <w:rPr>
          <w:rFonts w:asciiTheme="minorHAnsi" w:hAnsiTheme="minorHAnsi" w:cstheme="minorHAnsi"/>
          <w:sz w:val="20"/>
        </w:rPr>
      </w:pPr>
      <w:r w:rsidRPr="004A7836">
        <w:rPr>
          <w:rFonts w:asciiTheme="minorHAnsi" w:hAnsiTheme="minorHAnsi" w:cstheme="minorHAnsi"/>
          <w:sz w:val="20"/>
        </w:rPr>
        <w:t>Parties should normally be informed when a complaint is made against them and be able to see relevant correspondence.</w:t>
      </w:r>
    </w:p>
    <w:p w14:paraId="69592506" w14:textId="77777777" w:rsidR="0002082E" w:rsidRPr="004A7836" w:rsidRDefault="0002082E" w:rsidP="00D915B8">
      <w:pPr>
        <w:jc w:val="both"/>
        <w:rPr>
          <w:rFonts w:asciiTheme="minorHAnsi" w:hAnsiTheme="minorHAnsi" w:cstheme="minorHAnsi"/>
          <w:b/>
          <w:sz w:val="20"/>
        </w:rPr>
      </w:pPr>
      <w:r w:rsidRPr="004A7836">
        <w:rPr>
          <w:rFonts w:asciiTheme="minorHAnsi" w:hAnsiTheme="minorHAnsi" w:cstheme="minorHAnsi"/>
          <w:b/>
          <w:sz w:val="20"/>
        </w:rPr>
        <w:tab/>
      </w:r>
    </w:p>
    <w:p w14:paraId="1BEE4C98" w14:textId="77777777" w:rsidR="0002082E" w:rsidRPr="004A7836" w:rsidRDefault="0002082E" w:rsidP="00D23974">
      <w:pPr>
        <w:jc w:val="both"/>
        <w:rPr>
          <w:rFonts w:asciiTheme="minorHAnsi" w:hAnsiTheme="minorHAnsi" w:cstheme="minorHAnsi"/>
          <w:b/>
          <w:sz w:val="20"/>
        </w:rPr>
      </w:pPr>
      <w:r w:rsidRPr="004A7836">
        <w:rPr>
          <w:rFonts w:asciiTheme="minorHAnsi" w:hAnsiTheme="minorHAnsi" w:cstheme="minorHAnsi"/>
          <w:b/>
          <w:sz w:val="20"/>
        </w:rPr>
        <w:t>This Procedure does not take away from the statutory rights of any of the participants.</w:t>
      </w:r>
    </w:p>
    <w:p w14:paraId="1FFD2EE6" w14:textId="77777777" w:rsidR="0002082E" w:rsidRPr="004A7836" w:rsidRDefault="0002082E" w:rsidP="00D915B8">
      <w:pPr>
        <w:ind w:left="720"/>
        <w:jc w:val="both"/>
        <w:rPr>
          <w:rFonts w:asciiTheme="minorHAnsi" w:hAnsiTheme="minorHAnsi" w:cstheme="minorHAnsi"/>
          <w:sz w:val="20"/>
        </w:rPr>
      </w:pPr>
    </w:p>
    <w:p w14:paraId="4EFCF290" w14:textId="77777777" w:rsidR="0002082E" w:rsidRPr="004A7836" w:rsidRDefault="00EA3BE6"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b/>
          <w:sz w:val="20"/>
          <w:lang w:eastAsia="en-GB"/>
        </w:rPr>
      </w:pPr>
      <w:r w:rsidRPr="004A7836">
        <w:rPr>
          <w:rFonts w:asciiTheme="minorHAnsi" w:hAnsiTheme="minorHAnsi" w:cstheme="minorHAnsi"/>
          <w:b/>
          <w:sz w:val="20"/>
          <w:lang w:eastAsia="en-GB"/>
        </w:rPr>
        <w:t>Timeframes</w:t>
      </w:r>
    </w:p>
    <w:p w14:paraId="58F26351" w14:textId="77777777" w:rsidR="00BF31B1" w:rsidRPr="004A7836" w:rsidRDefault="00BF31B1" w:rsidP="00B00A26">
      <w:pPr>
        <w:widowControl/>
        <w:suppressAutoHyphens w:val="0"/>
        <w:overflowPunct/>
        <w:adjustRightInd w:val="0"/>
        <w:jc w:val="both"/>
        <w:textAlignment w:val="auto"/>
        <w:rPr>
          <w:rFonts w:asciiTheme="minorHAnsi" w:hAnsiTheme="minorHAnsi" w:cstheme="minorHAnsi"/>
          <w:sz w:val="20"/>
          <w:lang w:eastAsia="en-GB"/>
        </w:rPr>
      </w:pPr>
    </w:p>
    <w:p w14:paraId="65D8EE91" w14:textId="2CE7D6AE" w:rsidR="00AE6D9B" w:rsidRPr="004A7836" w:rsidRDefault="00730364" w:rsidP="00D23974">
      <w:pPr>
        <w:widowControl/>
        <w:suppressAutoHyphens w:val="0"/>
        <w:overflowPunct/>
        <w:adjustRightInd w:val="0"/>
        <w:jc w:val="both"/>
        <w:textAlignment w:val="auto"/>
        <w:rPr>
          <w:rFonts w:asciiTheme="minorHAnsi" w:hAnsiTheme="minorHAnsi" w:cstheme="minorHAnsi"/>
          <w:sz w:val="20"/>
          <w:lang w:eastAsia="en-GB"/>
        </w:rPr>
      </w:pPr>
      <w:r w:rsidRPr="004A7836">
        <w:rPr>
          <w:rFonts w:asciiTheme="minorHAnsi" w:hAnsiTheme="minorHAnsi" w:cstheme="minorHAnsi"/>
          <w:b/>
          <w:sz w:val="20"/>
          <w:lang w:eastAsia="en-GB"/>
        </w:rPr>
        <w:t>S</w:t>
      </w:r>
      <w:r w:rsidR="00BF31B1" w:rsidRPr="004A7836">
        <w:rPr>
          <w:rFonts w:asciiTheme="minorHAnsi" w:hAnsiTheme="minorHAnsi" w:cstheme="minorHAnsi"/>
          <w:b/>
          <w:sz w:val="20"/>
          <w:lang w:eastAsia="en-GB"/>
        </w:rPr>
        <w:t>tage One</w:t>
      </w:r>
      <w:r w:rsidR="000B7867" w:rsidRPr="004A7836">
        <w:rPr>
          <w:rFonts w:asciiTheme="minorHAnsi" w:hAnsiTheme="minorHAnsi" w:cstheme="minorHAnsi"/>
          <w:sz w:val="20"/>
          <w:lang w:eastAsia="en-GB"/>
        </w:rPr>
        <w:t xml:space="preserve"> – Normally a</w:t>
      </w:r>
      <w:r w:rsidR="005500EB" w:rsidRPr="004A7836">
        <w:rPr>
          <w:rFonts w:asciiTheme="minorHAnsi" w:hAnsiTheme="minorHAnsi" w:cstheme="minorHAnsi"/>
          <w:sz w:val="20"/>
          <w:lang w:eastAsia="en-GB"/>
        </w:rPr>
        <w:t>cknowledge</w:t>
      </w:r>
      <w:r w:rsidR="00E0138D" w:rsidRPr="004A7836">
        <w:rPr>
          <w:rFonts w:asciiTheme="minorHAnsi" w:hAnsiTheme="minorHAnsi" w:cstheme="minorHAnsi"/>
          <w:sz w:val="20"/>
          <w:lang w:eastAsia="en-GB"/>
        </w:rPr>
        <w:t xml:space="preserve"> as soon as possible but at least</w:t>
      </w:r>
      <w:r w:rsidR="005500EB" w:rsidRPr="004A7836">
        <w:rPr>
          <w:rFonts w:asciiTheme="minorHAnsi" w:hAnsiTheme="minorHAnsi" w:cstheme="minorHAnsi"/>
          <w:sz w:val="20"/>
          <w:lang w:eastAsia="en-GB"/>
        </w:rPr>
        <w:t xml:space="preserve"> within 10</w:t>
      </w:r>
      <w:r w:rsidR="00AE6D9B" w:rsidRPr="004A7836">
        <w:rPr>
          <w:rFonts w:asciiTheme="minorHAnsi" w:hAnsiTheme="minorHAnsi" w:cstheme="minorHAnsi"/>
          <w:sz w:val="20"/>
          <w:lang w:eastAsia="en-GB"/>
        </w:rPr>
        <w:t xml:space="preserve"> </w:t>
      </w:r>
      <w:proofErr w:type="spellStart"/>
      <w:r w:rsidR="00835820" w:rsidRPr="004A7836">
        <w:rPr>
          <w:rFonts w:asciiTheme="minorHAnsi" w:hAnsiTheme="minorHAnsi" w:cstheme="minorHAnsi"/>
          <w:sz w:val="20"/>
          <w:lang w:eastAsia="en-GB"/>
        </w:rPr>
        <w:t>schoolworking</w:t>
      </w:r>
      <w:proofErr w:type="spellEnd"/>
      <w:r w:rsidR="00BF7C67" w:rsidRPr="004A7836">
        <w:rPr>
          <w:rFonts w:asciiTheme="minorHAnsi" w:hAnsiTheme="minorHAnsi" w:cstheme="minorHAnsi"/>
          <w:sz w:val="20"/>
          <w:lang w:eastAsia="en-GB"/>
        </w:rPr>
        <w:t xml:space="preserve"> days, </w:t>
      </w:r>
      <w:r w:rsidR="00E0138D" w:rsidRPr="004A7836">
        <w:rPr>
          <w:rFonts w:asciiTheme="minorHAnsi" w:hAnsiTheme="minorHAnsi" w:cstheme="minorHAnsi"/>
          <w:sz w:val="20"/>
          <w:lang w:eastAsia="en-GB"/>
        </w:rPr>
        <w:t xml:space="preserve">with final </w:t>
      </w:r>
      <w:r w:rsidR="00BF7C67" w:rsidRPr="004A7836">
        <w:rPr>
          <w:rFonts w:asciiTheme="minorHAnsi" w:hAnsiTheme="minorHAnsi" w:cstheme="minorHAnsi"/>
          <w:sz w:val="20"/>
          <w:lang w:eastAsia="en-GB"/>
        </w:rPr>
        <w:t xml:space="preserve">response </w:t>
      </w:r>
      <w:r w:rsidR="009D5637" w:rsidRPr="004A7836">
        <w:rPr>
          <w:rFonts w:asciiTheme="minorHAnsi" w:hAnsiTheme="minorHAnsi" w:cstheme="minorHAnsi"/>
          <w:sz w:val="20"/>
          <w:lang w:eastAsia="en-GB"/>
        </w:rPr>
        <w:t>normally</w:t>
      </w:r>
      <w:r w:rsidR="00E0138D" w:rsidRPr="004A7836">
        <w:rPr>
          <w:rFonts w:asciiTheme="minorHAnsi" w:hAnsiTheme="minorHAnsi" w:cstheme="minorHAnsi"/>
          <w:sz w:val="20"/>
          <w:lang w:eastAsia="en-GB"/>
        </w:rPr>
        <w:t xml:space="preserve"> provided</w:t>
      </w:r>
      <w:r w:rsidR="009D5637" w:rsidRPr="004A7836">
        <w:rPr>
          <w:rFonts w:asciiTheme="minorHAnsi" w:hAnsiTheme="minorHAnsi" w:cstheme="minorHAnsi"/>
          <w:sz w:val="20"/>
          <w:lang w:eastAsia="en-GB"/>
        </w:rPr>
        <w:t xml:space="preserve"> </w:t>
      </w:r>
      <w:r w:rsidR="00BF7C67" w:rsidRPr="004A7836">
        <w:rPr>
          <w:rFonts w:asciiTheme="minorHAnsi" w:hAnsiTheme="minorHAnsi" w:cstheme="minorHAnsi"/>
          <w:sz w:val="20"/>
          <w:lang w:eastAsia="en-GB"/>
        </w:rPr>
        <w:t>within 20</w:t>
      </w:r>
      <w:r w:rsidR="000B7867" w:rsidRPr="004A7836">
        <w:rPr>
          <w:rFonts w:asciiTheme="minorHAnsi" w:hAnsiTheme="minorHAnsi" w:cstheme="minorHAnsi"/>
          <w:sz w:val="20"/>
          <w:lang w:eastAsia="en-GB"/>
        </w:rPr>
        <w:t xml:space="preserve"> </w:t>
      </w:r>
      <w:proofErr w:type="gramStart"/>
      <w:r w:rsidR="000B7867" w:rsidRPr="004A7836">
        <w:rPr>
          <w:rFonts w:asciiTheme="minorHAnsi" w:hAnsiTheme="minorHAnsi" w:cstheme="minorHAnsi"/>
          <w:sz w:val="20"/>
          <w:lang w:eastAsia="en-GB"/>
        </w:rPr>
        <w:t>school</w:t>
      </w:r>
      <w:r w:rsidR="00AE6D9B" w:rsidRPr="004A7836">
        <w:rPr>
          <w:rFonts w:asciiTheme="minorHAnsi" w:hAnsiTheme="minorHAnsi" w:cstheme="minorHAnsi"/>
          <w:sz w:val="20"/>
          <w:lang w:eastAsia="en-GB"/>
        </w:rPr>
        <w:t xml:space="preserve"> working</w:t>
      </w:r>
      <w:proofErr w:type="gramEnd"/>
      <w:r w:rsidR="00AE6D9B" w:rsidRPr="004A7836">
        <w:rPr>
          <w:rFonts w:asciiTheme="minorHAnsi" w:hAnsiTheme="minorHAnsi" w:cstheme="minorHAnsi"/>
          <w:sz w:val="20"/>
          <w:lang w:eastAsia="en-GB"/>
        </w:rPr>
        <w:t xml:space="preserve"> days</w:t>
      </w:r>
    </w:p>
    <w:p w14:paraId="4E453034" w14:textId="77777777" w:rsidR="00AE6D9B" w:rsidRPr="004A7836" w:rsidRDefault="00AE6D9B" w:rsidP="00D915B8">
      <w:pPr>
        <w:widowControl/>
        <w:suppressAutoHyphens w:val="0"/>
        <w:overflowPunct/>
        <w:adjustRightInd w:val="0"/>
        <w:ind w:left="720"/>
        <w:jc w:val="both"/>
        <w:textAlignment w:val="auto"/>
        <w:rPr>
          <w:rFonts w:asciiTheme="minorHAnsi" w:hAnsiTheme="minorHAnsi" w:cstheme="minorHAnsi"/>
          <w:sz w:val="20"/>
          <w:lang w:eastAsia="en-GB"/>
        </w:rPr>
      </w:pPr>
    </w:p>
    <w:p w14:paraId="4F571A93" w14:textId="23D68708" w:rsidR="00BF7C67" w:rsidRPr="004A7836" w:rsidRDefault="00730364" w:rsidP="00D23974">
      <w:pPr>
        <w:widowControl/>
        <w:suppressAutoHyphens w:val="0"/>
        <w:overflowPunct/>
        <w:adjustRightInd w:val="0"/>
        <w:jc w:val="both"/>
        <w:textAlignment w:val="auto"/>
        <w:rPr>
          <w:rFonts w:asciiTheme="minorHAnsi" w:hAnsiTheme="minorHAnsi" w:cstheme="minorHAnsi"/>
          <w:sz w:val="20"/>
          <w:lang w:eastAsia="en-GB"/>
        </w:rPr>
      </w:pPr>
      <w:r w:rsidRPr="004A7836">
        <w:rPr>
          <w:rFonts w:asciiTheme="minorHAnsi" w:hAnsiTheme="minorHAnsi" w:cstheme="minorHAnsi"/>
          <w:b/>
          <w:sz w:val="20"/>
          <w:lang w:eastAsia="en-GB"/>
        </w:rPr>
        <w:t>Stage</w:t>
      </w:r>
      <w:r w:rsidR="00BF31B1" w:rsidRPr="004A7836">
        <w:rPr>
          <w:rFonts w:asciiTheme="minorHAnsi" w:hAnsiTheme="minorHAnsi" w:cstheme="minorHAnsi"/>
          <w:b/>
          <w:sz w:val="20"/>
          <w:lang w:eastAsia="en-GB"/>
        </w:rPr>
        <w:t xml:space="preserve"> Two</w:t>
      </w:r>
      <w:r w:rsidR="000B7867" w:rsidRPr="004A7836">
        <w:rPr>
          <w:rFonts w:asciiTheme="minorHAnsi" w:hAnsiTheme="minorHAnsi" w:cstheme="minorHAnsi"/>
          <w:sz w:val="20"/>
          <w:lang w:eastAsia="en-GB"/>
        </w:rPr>
        <w:t xml:space="preserve"> – Normally a</w:t>
      </w:r>
      <w:r w:rsidR="005500EB" w:rsidRPr="004A7836">
        <w:rPr>
          <w:rFonts w:asciiTheme="minorHAnsi" w:hAnsiTheme="minorHAnsi" w:cstheme="minorHAnsi"/>
          <w:sz w:val="20"/>
          <w:lang w:eastAsia="en-GB"/>
        </w:rPr>
        <w:t>cknowledge</w:t>
      </w:r>
      <w:r w:rsidR="00E0138D" w:rsidRPr="004A7836">
        <w:rPr>
          <w:rFonts w:asciiTheme="minorHAnsi" w:hAnsiTheme="minorHAnsi" w:cstheme="minorHAnsi"/>
          <w:sz w:val="20"/>
          <w:lang w:eastAsia="en-GB"/>
        </w:rPr>
        <w:t xml:space="preserve"> as soon as possible but at least</w:t>
      </w:r>
      <w:r w:rsidR="005500EB" w:rsidRPr="004A7836">
        <w:rPr>
          <w:rFonts w:asciiTheme="minorHAnsi" w:hAnsiTheme="minorHAnsi" w:cstheme="minorHAnsi"/>
          <w:sz w:val="20"/>
          <w:lang w:eastAsia="en-GB"/>
        </w:rPr>
        <w:t xml:space="preserve"> within 10</w:t>
      </w:r>
      <w:r w:rsidR="00AE6D9B" w:rsidRPr="004A7836">
        <w:rPr>
          <w:rFonts w:asciiTheme="minorHAnsi" w:hAnsiTheme="minorHAnsi" w:cstheme="minorHAnsi"/>
          <w:sz w:val="20"/>
          <w:lang w:eastAsia="en-GB"/>
        </w:rPr>
        <w:t xml:space="preserve"> </w:t>
      </w:r>
      <w:proofErr w:type="spellStart"/>
      <w:r w:rsidR="00835820" w:rsidRPr="004A7836">
        <w:rPr>
          <w:rFonts w:asciiTheme="minorHAnsi" w:hAnsiTheme="minorHAnsi" w:cstheme="minorHAnsi"/>
          <w:sz w:val="20"/>
          <w:lang w:eastAsia="en-GB"/>
        </w:rPr>
        <w:t>schoolworking</w:t>
      </w:r>
      <w:proofErr w:type="spellEnd"/>
      <w:r w:rsidR="00793550" w:rsidRPr="004A7836">
        <w:rPr>
          <w:rFonts w:asciiTheme="minorHAnsi" w:hAnsiTheme="minorHAnsi" w:cstheme="minorHAnsi"/>
          <w:sz w:val="20"/>
          <w:lang w:eastAsia="en-GB"/>
        </w:rPr>
        <w:t xml:space="preserve"> days, </w:t>
      </w:r>
      <w:r w:rsidR="00E0138D" w:rsidRPr="004A7836">
        <w:rPr>
          <w:rFonts w:asciiTheme="minorHAnsi" w:hAnsiTheme="minorHAnsi" w:cstheme="minorHAnsi"/>
          <w:sz w:val="20"/>
          <w:lang w:eastAsia="en-GB"/>
        </w:rPr>
        <w:t xml:space="preserve">with final </w:t>
      </w:r>
      <w:r w:rsidR="00793550" w:rsidRPr="004A7836">
        <w:rPr>
          <w:rFonts w:asciiTheme="minorHAnsi" w:hAnsiTheme="minorHAnsi" w:cstheme="minorHAnsi"/>
          <w:sz w:val="20"/>
          <w:lang w:eastAsia="en-GB"/>
        </w:rPr>
        <w:t xml:space="preserve">response </w:t>
      </w:r>
      <w:r w:rsidR="009D5637" w:rsidRPr="004A7836">
        <w:rPr>
          <w:rFonts w:asciiTheme="minorHAnsi" w:hAnsiTheme="minorHAnsi" w:cstheme="minorHAnsi"/>
          <w:sz w:val="20"/>
          <w:lang w:eastAsia="en-GB"/>
        </w:rPr>
        <w:t xml:space="preserve">normally </w:t>
      </w:r>
      <w:r w:rsidR="00E0138D" w:rsidRPr="004A7836">
        <w:rPr>
          <w:rFonts w:asciiTheme="minorHAnsi" w:hAnsiTheme="minorHAnsi" w:cstheme="minorHAnsi"/>
          <w:sz w:val="20"/>
          <w:lang w:eastAsia="en-GB"/>
        </w:rPr>
        <w:t xml:space="preserve">provided </w:t>
      </w:r>
      <w:r w:rsidR="00793550" w:rsidRPr="004A7836">
        <w:rPr>
          <w:rFonts w:asciiTheme="minorHAnsi" w:hAnsiTheme="minorHAnsi" w:cstheme="minorHAnsi"/>
          <w:sz w:val="20"/>
          <w:lang w:eastAsia="en-GB"/>
        </w:rPr>
        <w:t>within 2</w:t>
      </w:r>
      <w:r w:rsidR="00BF7C67" w:rsidRPr="004A7836">
        <w:rPr>
          <w:rFonts w:asciiTheme="minorHAnsi" w:hAnsiTheme="minorHAnsi" w:cstheme="minorHAnsi"/>
          <w:sz w:val="20"/>
          <w:lang w:eastAsia="en-GB"/>
        </w:rPr>
        <w:t>0</w:t>
      </w:r>
      <w:r w:rsidR="00AE6D9B" w:rsidRPr="004A7836">
        <w:rPr>
          <w:rFonts w:asciiTheme="minorHAnsi" w:hAnsiTheme="minorHAnsi" w:cstheme="minorHAnsi"/>
          <w:sz w:val="20"/>
          <w:lang w:eastAsia="en-GB"/>
        </w:rPr>
        <w:t xml:space="preserve"> </w:t>
      </w:r>
      <w:proofErr w:type="gramStart"/>
      <w:r w:rsidR="000B7867" w:rsidRPr="004A7836">
        <w:rPr>
          <w:rFonts w:asciiTheme="minorHAnsi" w:hAnsiTheme="minorHAnsi" w:cstheme="minorHAnsi"/>
          <w:sz w:val="20"/>
          <w:lang w:eastAsia="en-GB"/>
        </w:rPr>
        <w:t xml:space="preserve">school </w:t>
      </w:r>
      <w:r w:rsidR="00AE6D9B" w:rsidRPr="004A7836">
        <w:rPr>
          <w:rFonts w:asciiTheme="minorHAnsi" w:hAnsiTheme="minorHAnsi" w:cstheme="minorHAnsi"/>
          <w:sz w:val="20"/>
          <w:lang w:eastAsia="en-GB"/>
        </w:rPr>
        <w:t>working</w:t>
      </w:r>
      <w:proofErr w:type="gramEnd"/>
      <w:r w:rsidR="00AE6D9B" w:rsidRPr="004A7836">
        <w:rPr>
          <w:rFonts w:asciiTheme="minorHAnsi" w:hAnsiTheme="minorHAnsi" w:cstheme="minorHAnsi"/>
          <w:sz w:val="20"/>
          <w:lang w:eastAsia="en-GB"/>
        </w:rPr>
        <w:t xml:space="preserve"> days</w:t>
      </w:r>
    </w:p>
    <w:p w14:paraId="5BA35184" w14:textId="77777777" w:rsidR="007C4742" w:rsidRPr="004A7836" w:rsidRDefault="007C4742" w:rsidP="000B7867">
      <w:pPr>
        <w:widowControl/>
        <w:suppressAutoHyphens w:val="0"/>
        <w:overflowPunct/>
        <w:adjustRightInd w:val="0"/>
        <w:ind w:left="720"/>
        <w:jc w:val="both"/>
        <w:textAlignment w:val="auto"/>
        <w:rPr>
          <w:rFonts w:asciiTheme="minorHAnsi" w:hAnsiTheme="minorHAnsi" w:cstheme="minorHAnsi"/>
          <w:b/>
          <w:i/>
          <w:sz w:val="20"/>
        </w:rPr>
      </w:pPr>
    </w:p>
    <w:p w14:paraId="237B262C" w14:textId="77777777" w:rsidR="00914DC4" w:rsidRPr="004A7836" w:rsidRDefault="001F7CCE" w:rsidP="00D23974">
      <w:pPr>
        <w:widowControl/>
        <w:suppressAutoHyphens w:val="0"/>
        <w:overflowPunct/>
        <w:adjustRightInd w:val="0"/>
        <w:jc w:val="both"/>
        <w:textAlignment w:val="auto"/>
        <w:rPr>
          <w:rFonts w:asciiTheme="minorHAnsi" w:hAnsiTheme="minorHAnsi" w:cstheme="minorHAnsi"/>
          <w:b/>
          <w:i/>
          <w:sz w:val="20"/>
        </w:rPr>
      </w:pPr>
      <w:r w:rsidRPr="004A7836">
        <w:rPr>
          <w:rFonts w:asciiTheme="minorHAnsi" w:hAnsiTheme="minorHAnsi" w:cstheme="minorHAnsi"/>
          <w:b/>
          <w:i/>
          <w:sz w:val="20"/>
        </w:rPr>
        <w:t xml:space="preserve">If, for any reason, </w:t>
      </w:r>
      <w:r w:rsidR="007257AF" w:rsidRPr="004A7836">
        <w:rPr>
          <w:rFonts w:asciiTheme="minorHAnsi" w:hAnsiTheme="minorHAnsi" w:cstheme="minorHAnsi"/>
          <w:b/>
          <w:i/>
          <w:sz w:val="20"/>
        </w:rPr>
        <w:t xml:space="preserve">the </w:t>
      </w:r>
      <w:r w:rsidR="00F5368E" w:rsidRPr="004A7836">
        <w:rPr>
          <w:rFonts w:asciiTheme="minorHAnsi" w:hAnsiTheme="minorHAnsi" w:cstheme="minorHAnsi"/>
          <w:b/>
          <w:i/>
          <w:sz w:val="20"/>
        </w:rPr>
        <w:t xml:space="preserve">consideration / </w:t>
      </w:r>
      <w:r w:rsidR="000B7867" w:rsidRPr="004A7836">
        <w:rPr>
          <w:rFonts w:asciiTheme="minorHAnsi" w:hAnsiTheme="minorHAnsi" w:cstheme="minorHAnsi"/>
          <w:b/>
          <w:i/>
          <w:sz w:val="20"/>
        </w:rPr>
        <w:t xml:space="preserve">review of </w:t>
      </w:r>
      <w:r w:rsidR="006615EF" w:rsidRPr="004A7836">
        <w:rPr>
          <w:rFonts w:asciiTheme="minorHAnsi" w:hAnsiTheme="minorHAnsi" w:cstheme="minorHAnsi"/>
          <w:b/>
          <w:i/>
          <w:sz w:val="20"/>
        </w:rPr>
        <w:t xml:space="preserve">a </w:t>
      </w:r>
      <w:r w:rsidR="000B7867" w:rsidRPr="004A7836">
        <w:rPr>
          <w:rFonts w:asciiTheme="minorHAnsi" w:hAnsiTheme="minorHAnsi" w:cstheme="minorHAnsi"/>
          <w:b/>
          <w:i/>
          <w:sz w:val="20"/>
        </w:rPr>
        <w:t>complaint</w:t>
      </w:r>
      <w:r w:rsidR="007257AF" w:rsidRPr="004A7836">
        <w:rPr>
          <w:rFonts w:asciiTheme="minorHAnsi" w:hAnsiTheme="minorHAnsi" w:cstheme="minorHAnsi"/>
          <w:b/>
          <w:i/>
          <w:sz w:val="20"/>
        </w:rPr>
        <w:t xml:space="preserve"> </w:t>
      </w:r>
      <w:r w:rsidRPr="004A7836">
        <w:rPr>
          <w:rFonts w:asciiTheme="minorHAnsi" w:hAnsiTheme="minorHAnsi" w:cstheme="minorHAnsi"/>
          <w:b/>
          <w:i/>
          <w:sz w:val="20"/>
        </w:rPr>
        <w:t>take</w:t>
      </w:r>
      <w:r w:rsidR="007257AF" w:rsidRPr="004A7836">
        <w:rPr>
          <w:rFonts w:asciiTheme="minorHAnsi" w:hAnsiTheme="minorHAnsi" w:cstheme="minorHAnsi"/>
          <w:b/>
          <w:i/>
          <w:sz w:val="20"/>
        </w:rPr>
        <w:t>s</w:t>
      </w:r>
      <w:r w:rsidRPr="004A7836">
        <w:rPr>
          <w:rFonts w:asciiTheme="minorHAnsi" w:hAnsiTheme="minorHAnsi" w:cstheme="minorHAnsi"/>
          <w:b/>
          <w:i/>
          <w:sz w:val="20"/>
        </w:rPr>
        <w:t xml:space="preserve"> longer to complete, </w:t>
      </w:r>
      <w:r w:rsidR="006615EF" w:rsidRPr="004A7836">
        <w:rPr>
          <w:rFonts w:asciiTheme="minorHAnsi" w:hAnsiTheme="minorHAnsi" w:cstheme="minorHAnsi"/>
          <w:b/>
          <w:i/>
          <w:sz w:val="20"/>
        </w:rPr>
        <w:t xml:space="preserve">complainants </w:t>
      </w:r>
      <w:r w:rsidR="007257AF" w:rsidRPr="004A7836">
        <w:rPr>
          <w:rFonts w:asciiTheme="minorHAnsi" w:hAnsiTheme="minorHAnsi" w:cstheme="minorHAnsi"/>
          <w:b/>
          <w:i/>
          <w:sz w:val="20"/>
        </w:rPr>
        <w:t>will be informed of</w:t>
      </w:r>
      <w:r w:rsidRPr="004A7836">
        <w:rPr>
          <w:rFonts w:asciiTheme="minorHAnsi" w:hAnsiTheme="minorHAnsi" w:cstheme="minorHAnsi"/>
          <w:b/>
          <w:i/>
          <w:sz w:val="20"/>
        </w:rPr>
        <w:t xml:space="preserve"> revised time</w:t>
      </w:r>
      <w:r w:rsidR="005500EB" w:rsidRPr="004A7836">
        <w:rPr>
          <w:rFonts w:asciiTheme="minorHAnsi" w:hAnsiTheme="minorHAnsi" w:cstheme="minorHAnsi"/>
          <w:b/>
          <w:i/>
          <w:sz w:val="20"/>
        </w:rPr>
        <w:t xml:space="preserve"> </w:t>
      </w:r>
      <w:r w:rsidRPr="004A7836">
        <w:rPr>
          <w:rFonts w:asciiTheme="minorHAnsi" w:hAnsiTheme="minorHAnsi" w:cstheme="minorHAnsi"/>
          <w:b/>
          <w:i/>
          <w:sz w:val="20"/>
        </w:rPr>
        <w:t>limits</w:t>
      </w:r>
      <w:r w:rsidR="005500EB" w:rsidRPr="004A7836">
        <w:rPr>
          <w:rFonts w:asciiTheme="minorHAnsi" w:hAnsiTheme="minorHAnsi" w:cstheme="minorHAnsi"/>
          <w:b/>
          <w:i/>
          <w:sz w:val="20"/>
        </w:rPr>
        <w:t xml:space="preserve"> and</w:t>
      </w:r>
      <w:r w:rsidR="007257AF" w:rsidRPr="004A7836">
        <w:rPr>
          <w:rFonts w:asciiTheme="minorHAnsi" w:hAnsiTheme="minorHAnsi" w:cstheme="minorHAnsi"/>
          <w:b/>
          <w:i/>
          <w:sz w:val="20"/>
        </w:rPr>
        <w:t xml:space="preserve"> kept</w:t>
      </w:r>
      <w:r w:rsidR="000B7867" w:rsidRPr="004A7836">
        <w:rPr>
          <w:rFonts w:asciiTheme="minorHAnsi" w:hAnsiTheme="minorHAnsi" w:cstheme="minorHAnsi"/>
          <w:b/>
          <w:i/>
          <w:sz w:val="20"/>
        </w:rPr>
        <w:t xml:space="preserve"> updated on progress.</w:t>
      </w:r>
    </w:p>
    <w:p w14:paraId="46742B11" w14:textId="77777777" w:rsidR="0078242A" w:rsidRPr="004A7836" w:rsidRDefault="0078242A" w:rsidP="000B7867">
      <w:pPr>
        <w:widowControl/>
        <w:suppressAutoHyphens w:val="0"/>
        <w:overflowPunct/>
        <w:adjustRightInd w:val="0"/>
        <w:ind w:left="720"/>
        <w:jc w:val="both"/>
        <w:textAlignment w:val="auto"/>
        <w:rPr>
          <w:rFonts w:asciiTheme="minorHAnsi" w:hAnsiTheme="minorHAnsi" w:cstheme="minorHAnsi"/>
          <w:sz w:val="20"/>
        </w:rPr>
      </w:pPr>
    </w:p>
    <w:p w14:paraId="71A51725" w14:textId="77777777" w:rsidR="0078242A" w:rsidRPr="004A7836" w:rsidRDefault="0078242A" w:rsidP="009439BA">
      <w:pPr>
        <w:jc w:val="both"/>
        <w:rPr>
          <w:rFonts w:asciiTheme="minorHAnsi" w:hAnsiTheme="minorHAnsi" w:cstheme="minorHAnsi"/>
          <w:b/>
          <w:i/>
          <w:sz w:val="20"/>
        </w:rPr>
      </w:pPr>
      <w:r w:rsidRPr="004A7836">
        <w:rPr>
          <w:rFonts w:asciiTheme="minorHAnsi" w:hAnsiTheme="minorHAnsi" w:cstheme="minorHAnsi"/>
          <w:b/>
          <w:i/>
          <w:sz w:val="20"/>
        </w:rPr>
        <w:t>These timeframes may need to be reviewed if complaints are ongoing during school holiday periods.</w:t>
      </w:r>
    </w:p>
    <w:p w14:paraId="6575DCD3" w14:textId="77777777" w:rsidR="007E0DA8" w:rsidRPr="004A7836" w:rsidRDefault="007E0DA8" w:rsidP="009439BA">
      <w:pPr>
        <w:jc w:val="both"/>
        <w:rPr>
          <w:rFonts w:asciiTheme="minorHAnsi" w:hAnsiTheme="minorHAnsi" w:cstheme="minorHAnsi"/>
          <w:b/>
          <w:i/>
          <w:sz w:val="20"/>
        </w:rPr>
      </w:pPr>
    </w:p>
    <w:p w14:paraId="75A58A8D" w14:textId="77777777" w:rsidR="00484504" w:rsidRPr="004A7836" w:rsidRDefault="00484504" w:rsidP="009439BA">
      <w:pPr>
        <w:jc w:val="both"/>
        <w:rPr>
          <w:rFonts w:asciiTheme="minorHAnsi" w:hAnsiTheme="minorHAnsi" w:cstheme="minorHAnsi"/>
          <w:b/>
          <w:i/>
          <w:sz w:val="20"/>
        </w:rPr>
      </w:pPr>
    </w:p>
    <w:p w14:paraId="6AC145BF" w14:textId="77777777" w:rsidR="00650F03" w:rsidRPr="004A7836" w:rsidRDefault="00650F03"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sz w:val="20"/>
          <w:lang w:eastAsia="en-GB"/>
        </w:rPr>
      </w:pPr>
      <w:r w:rsidRPr="004A7836">
        <w:rPr>
          <w:rFonts w:asciiTheme="minorHAnsi" w:hAnsiTheme="minorHAnsi" w:cstheme="minorHAnsi"/>
          <w:b/>
          <w:bCs/>
          <w:sz w:val="20"/>
          <w:lang w:eastAsia="en-GB"/>
        </w:rPr>
        <w:t>Equality</w:t>
      </w:r>
    </w:p>
    <w:p w14:paraId="139D9A6A" w14:textId="77777777" w:rsidR="00650F03" w:rsidRPr="004A7836" w:rsidRDefault="00650F03" w:rsidP="00D915B8">
      <w:pPr>
        <w:widowControl/>
        <w:suppressAutoHyphens w:val="0"/>
        <w:overflowPunct/>
        <w:adjustRightInd w:val="0"/>
        <w:jc w:val="both"/>
        <w:textAlignment w:val="auto"/>
        <w:rPr>
          <w:rFonts w:asciiTheme="minorHAnsi" w:hAnsiTheme="minorHAnsi" w:cstheme="minorHAnsi"/>
          <w:b/>
          <w:bCs/>
          <w:sz w:val="20"/>
          <w:lang w:eastAsia="en-GB"/>
        </w:rPr>
      </w:pPr>
    </w:p>
    <w:p w14:paraId="203988CF" w14:textId="77777777" w:rsidR="006615EF" w:rsidRPr="004A7836" w:rsidRDefault="00BF7C67" w:rsidP="006615EF">
      <w:pPr>
        <w:widowControl/>
        <w:suppressAutoHyphens w:val="0"/>
        <w:overflowPunct/>
        <w:adjustRightInd w:val="0"/>
        <w:jc w:val="both"/>
        <w:textAlignment w:val="auto"/>
        <w:rPr>
          <w:rFonts w:asciiTheme="minorHAnsi" w:hAnsiTheme="minorHAnsi" w:cstheme="minorHAnsi"/>
          <w:bCs/>
          <w:sz w:val="20"/>
          <w:lang w:eastAsia="en-GB"/>
        </w:rPr>
      </w:pPr>
      <w:r w:rsidRPr="004A7836">
        <w:rPr>
          <w:rFonts w:asciiTheme="minorHAnsi" w:hAnsiTheme="minorHAnsi" w:cstheme="minorHAnsi"/>
          <w:bCs/>
          <w:sz w:val="20"/>
          <w:lang w:eastAsia="en-GB"/>
        </w:rPr>
        <w:t xml:space="preserve">The school requires </w:t>
      </w:r>
      <w:r w:rsidR="00650F03" w:rsidRPr="004A7836">
        <w:rPr>
          <w:rFonts w:asciiTheme="minorHAnsi" w:hAnsiTheme="minorHAnsi" w:cstheme="minorHAnsi"/>
          <w:bCs/>
          <w:sz w:val="20"/>
          <w:lang w:eastAsia="en-GB"/>
        </w:rPr>
        <w:t>complaint</w:t>
      </w:r>
      <w:r w:rsidRPr="004A7836">
        <w:rPr>
          <w:rFonts w:asciiTheme="minorHAnsi" w:hAnsiTheme="minorHAnsi" w:cstheme="minorHAnsi"/>
          <w:bCs/>
          <w:sz w:val="20"/>
          <w:lang w:eastAsia="en-GB"/>
        </w:rPr>
        <w:t>s</w:t>
      </w:r>
      <w:r w:rsidR="00A42A98" w:rsidRPr="004A7836">
        <w:rPr>
          <w:rFonts w:asciiTheme="minorHAnsi" w:hAnsiTheme="minorHAnsi" w:cstheme="minorHAnsi"/>
          <w:bCs/>
          <w:sz w:val="20"/>
          <w:lang w:eastAsia="en-GB"/>
        </w:rPr>
        <w:t xml:space="preserve"> to be </w:t>
      </w:r>
      <w:r w:rsidR="00650F03" w:rsidRPr="004A7836">
        <w:rPr>
          <w:rFonts w:asciiTheme="minorHAnsi" w:hAnsiTheme="minorHAnsi" w:cstheme="minorHAnsi"/>
          <w:bCs/>
          <w:sz w:val="20"/>
          <w:lang w:eastAsia="en-GB"/>
        </w:rPr>
        <w:t xml:space="preserve">made in writing. </w:t>
      </w:r>
      <w:r w:rsidR="006615EF" w:rsidRPr="004A7836">
        <w:rPr>
          <w:rFonts w:asciiTheme="minorHAnsi" w:hAnsiTheme="minorHAnsi" w:cstheme="minorHAnsi"/>
          <w:bCs/>
          <w:sz w:val="20"/>
          <w:lang w:eastAsia="en-GB"/>
        </w:rPr>
        <w:t>Where this may present difficulties, please contact the school which will make reasonable arrangements to support the complainant with this process.</w:t>
      </w:r>
    </w:p>
    <w:p w14:paraId="5A423ECB" w14:textId="77777777" w:rsidR="00AE6D9B" w:rsidRPr="004A7836" w:rsidRDefault="00AE6D9B" w:rsidP="006615EF">
      <w:pPr>
        <w:widowControl/>
        <w:suppressAutoHyphens w:val="0"/>
        <w:overflowPunct/>
        <w:adjustRightInd w:val="0"/>
        <w:ind w:left="720"/>
        <w:jc w:val="both"/>
        <w:textAlignment w:val="auto"/>
        <w:rPr>
          <w:rFonts w:asciiTheme="minorHAnsi" w:hAnsiTheme="minorHAnsi" w:cstheme="minorHAnsi"/>
          <w:bCs/>
          <w:sz w:val="20"/>
          <w:lang w:eastAsia="en-GB"/>
        </w:rPr>
      </w:pPr>
    </w:p>
    <w:p w14:paraId="3A6FEA88" w14:textId="77777777" w:rsidR="00650F03" w:rsidRPr="004A7836" w:rsidRDefault="00650F03" w:rsidP="00D915B8">
      <w:pPr>
        <w:jc w:val="both"/>
        <w:rPr>
          <w:rFonts w:asciiTheme="minorHAnsi" w:hAnsiTheme="minorHAnsi" w:cstheme="minorHAnsi"/>
          <w:b/>
          <w:sz w:val="20"/>
        </w:rPr>
      </w:pPr>
    </w:p>
    <w:p w14:paraId="728535C0" w14:textId="77777777" w:rsidR="002B21B2" w:rsidRPr="004A7836" w:rsidRDefault="002B21B2" w:rsidP="006773E6">
      <w:pPr>
        <w:pStyle w:val="ListParagraph"/>
        <w:widowControl/>
        <w:numPr>
          <w:ilvl w:val="1"/>
          <w:numId w:val="31"/>
        </w:numPr>
        <w:suppressAutoHyphens w:val="0"/>
        <w:overflowPunct/>
        <w:autoSpaceDE/>
        <w:autoSpaceDN/>
        <w:spacing w:after="200" w:line="276" w:lineRule="auto"/>
        <w:ind w:hanging="792"/>
        <w:textAlignment w:val="auto"/>
        <w:rPr>
          <w:rFonts w:asciiTheme="minorHAnsi" w:hAnsiTheme="minorHAnsi" w:cstheme="minorHAnsi"/>
          <w:b/>
          <w:bCs/>
          <w:sz w:val="20"/>
        </w:rPr>
      </w:pPr>
      <w:r w:rsidRPr="004A7836">
        <w:rPr>
          <w:rFonts w:asciiTheme="minorHAnsi" w:hAnsiTheme="minorHAnsi" w:cstheme="minorHAnsi"/>
          <w:b/>
          <w:bCs/>
          <w:caps/>
          <w:sz w:val="20"/>
        </w:rPr>
        <w:t>u</w:t>
      </w:r>
      <w:r w:rsidRPr="004A7836">
        <w:rPr>
          <w:rFonts w:asciiTheme="minorHAnsi" w:hAnsiTheme="minorHAnsi" w:cstheme="minorHAnsi"/>
          <w:b/>
          <w:bCs/>
          <w:sz w:val="20"/>
        </w:rPr>
        <w:t xml:space="preserve">nreasonable </w:t>
      </w:r>
      <w:r w:rsidR="00D507A6" w:rsidRPr="004A7836">
        <w:rPr>
          <w:rFonts w:asciiTheme="minorHAnsi" w:hAnsiTheme="minorHAnsi" w:cstheme="minorHAnsi"/>
          <w:b/>
          <w:bCs/>
          <w:sz w:val="20"/>
        </w:rPr>
        <w:t>Complaints</w:t>
      </w:r>
    </w:p>
    <w:p w14:paraId="7B6BF87D" w14:textId="267F525E" w:rsidR="00F80E76" w:rsidRPr="004A7836" w:rsidRDefault="007B7699" w:rsidP="00AF2BD5">
      <w:pPr>
        <w:rPr>
          <w:rFonts w:asciiTheme="minorHAnsi" w:hAnsiTheme="minorHAnsi" w:cstheme="minorHAnsi"/>
          <w:sz w:val="20"/>
        </w:rPr>
      </w:pPr>
      <w:r w:rsidRPr="004A7836">
        <w:rPr>
          <w:rFonts w:asciiTheme="minorHAnsi" w:hAnsiTheme="minorHAnsi" w:cstheme="minorHAnsi"/>
          <w:sz w:val="20"/>
        </w:rPr>
        <w:t>The school is</w:t>
      </w:r>
      <w:r w:rsidR="00743715" w:rsidRPr="004A7836">
        <w:rPr>
          <w:rFonts w:asciiTheme="minorHAnsi" w:hAnsiTheme="minorHAnsi" w:cstheme="minorHAnsi"/>
          <w:sz w:val="20"/>
        </w:rPr>
        <w:t xml:space="preserve"> committed to dealing with all complaints fairly and impartially, and to providing a </w:t>
      </w:r>
      <w:r w:rsidR="00835820" w:rsidRPr="004A7836">
        <w:rPr>
          <w:rFonts w:asciiTheme="minorHAnsi" w:hAnsiTheme="minorHAnsi" w:cstheme="minorHAnsi"/>
          <w:sz w:val="20"/>
        </w:rPr>
        <w:t>high-quality</w:t>
      </w:r>
      <w:r w:rsidR="00743715" w:rsidRPr="004A7836">
        <w:rPr>
          <w:rFonts w:asciiTheme="minorHAnsi" w:hAnsiTheme="minorHAnsi" w:cstheme="minorHAnsi"/>
          <w:sz w:val="20"/>
        </w:rPr>
        <w:t xml:space="preserve"> service to those who complain.</w:t>
      </w:r>
      <w:r w:rsidR="00055401" w:rsidRPr="004A7836">
        <w:rPr>
          <w:rFonts w:asciiTheme="minorHAnsi" w:hAnsiTheme="minorHAnsi" w:cstheme="minorHAnsi"/>
          <w:sz w:val="20"/>
        </w:rPr>
        <w:t xml:space="preserve"> There will be occasions when, despite all stages of the </w:t>
      </w:r>
      <w:r w:rsidR="00835820" w:rsidRPr="004A7836">
        <w:rPr>
          <w:rFonts w:asciiTheme="minorHAnsi" w:hAnsiTheme="minorHAnsi" w:cstheme="minorHAnsi"/>
          <w:sz w:val="20"/>
        </w:rPr>
        <w:t>complaint’s</w:t>
      </w:r>
      <w:r w:rsidR="00382E8E" w:rsidRPr="004A7836">
        <w:rPr>
          <w:rFonts w:asciiTheme="minorHAnsi" w:hAnsiTheme="minorHAnsi" w:cstheme="minorHAnsi"/>
          <w:sz w:val="20"/>
        </w:rPr>
        <w:t xml:space="preserve"> procedure having been </w:t>
      </w:r>
      <w:r w:rsidR="0091764E" w:rsidRPr="004A7836">
        <w:rPr>
          <w:rFonts w:asciiTheme="minorHAnsi" w:hAnsiTheme="minorHAnsi" w:cstheme="minorHAnsi"/>
          <w:sz w:val="20"/>
        </w:rPr>
        <w:t>completed</w:t>
      </w:r>
      <w:r w:rsidR="008C1124" w:rsidRPr="004A7836">
        <w:rPr>
          <w:rFonts w:asciiTheme="minorHAnsi" w:hAnsiTheme="minorHAnsi" w:cstheme="minorHAnsi"/>
          <w:sz w:val="20"/>
        </w:rPr>
        <w:t xml:space="preserve"> and the complaint has been reviewed by the Ombudsman</w:t>
      </w:r>
      <w:r w:rsidR="0091764E" w:rsidRPr="004A7836">
        <w:rPr>
          <w:rFonts w:asciiTheme="minorHAnsi" w:hAnsiTheme="minorHAnsi" w:cstheme="minorHAnsi"/>
          <w:sz w:val="20"/>
        </w:rPr>
        <w:t>,</w:t>
      </w:r>
      <w:r w:rsidR="00382E8E" w:rsidRPr="004A7836">
        <w:rPr>
          <w:rFonts w:asciiTheme="minorHAnsi" w:hAnsiTheme="minorHAnsi" w:cstheme="minorHAnsi"/>
          <w:sz w:val="20"/>
        </w:rPr>
        <w:t xml:space="preserve"> the</w:t>
      </w:r>
      <w:r w:rsidR="00055401" w:rsidRPr="004A7836">
        <w:rPr>
          <w:rFonts w:asciiTheme="minorHAnsi" w:hAnsiTheme="minorHAnsi" w:cstheme="minorHAnsi"/>
          <w:sz w:val="20"/>
        </w:rPr>
        <w:t xml:space="preserve"> complainant remains dissatisfied.</w:t>
      </w:r>
      <w:r w:rsidR="00743715" w:rsidRPr="004A7836">
        <w:rPr>
          <w:rFonts w:asciiTheme="minorHAnsi" w:hAnsiTheme="minorHAnsi" w:cstheme="minorHAnsi"/>
          <w:sz w:val="20"/>
        </w:rPr>
        <w:t xml:space="preserve">  </w:t>
      </w:r>
      <w:r w:rsidR="00AF2BD5" w:rsidRPr="004A7836">
        <w:rPr>
          <w:rFonts w:asciiTheme="minorHAnsi" w:hAnsiTheme="minorHAnsi" w:cstheme="minorHAnsi"/>
          <w:sz w:val="20"/>
        </w:rPr>
        <w:t xml:space="preserve">The school must balance the rights of an individual to make a complaint and have it fairly investigated with the rights of staff not to be subjected to unacceptable actions or behaviour. </w:t>
      </w:r>
    </w:p>
    <w:p w14:paraId="7828C96B" w14:textId="77777777" w:rsidR="00F80E76" w:rsidRPr="004A7836" w:rsidRDefault="00F80E76" w:rsidP="00AF2BD5">
      <w:pPr>
        <w:rPr>
          <w:rFonts w:asciiTheme="minorHAnsi" w:hAnsiTheme="minorHAnsi" w:cstheme="minorHAnsi"/>
          <w:sz w:val="20"/>
        </w:rPr>
      </w:pPr>
    </w:p>
    <w:p w14:paraId="4FC4115F" w14:textId="2C29CD76" w:rsidR="00AF2BD5" w:rsidRPr="004A7836" w:rsidRDefault="00AF2BD5" w:rsidP="00AF2BD5">
      <w:pPr>
        <w:rPr>
          <w:rFonts w:asciiTheme="minorHAnsi" w:hAnsiTheme="minorHAnsi" w:cstheme="minorHAnsi"/>
          <w:sz w:val="20"/>
        </w:rPr>
      </w:pPr>
      <w:r w:rsidRPr="004A7836">
        <w:rPr>
          <w:rFonts w:asciiTheme="minorHAnsi" w:hAnsiTheme="minorHAnsi" w:cstheme="minorHAnsi"/>
          <w:sz w:val="20"/>
        </w:rPr>
        <w:t xml:space="preserve">Any decision to treat a complainant as unreasonable must </w:t>
      </w:r>
      <w:r w:rsidR="00835820" w:rsidRPr="004A7836">
        <w:rPr>
          <w:rFonts w:asciiTheme="minorHAnsi" w:hAnsiTheme="minorHAnsi" w:cstheme="minorHAnsi"/>
          <w:sz w:val="20"/>
        </w:rPr>
        <w:t>consider</w:t>
      </w:r>
      <w:r w:rsidRPr="004A7836">
        <w:rPr>
          <w:rFonts w:asciiTheme="minorHAnsi" w:hAnsiTheme="minorHAnsi" w:cstheme="minorHAnsi"/>
          <w:sz w:val="20"/>
        </w:rPr>
        <w:t xml:space="preserve"> the need to ensure that the complaints procedure is being fairly applied and every attempt has been made to communicate and address concerns about behaviour/conduct with the complainant.</w:t>
      </w:r>
      <w:r w:rsidR="00BF3CD6" w:rsidRPr="004A7836">
        <w:rPr>
          <w:rFonts w:asciiTheme="minorHAnsi" w:hAnsiTheme="minorHAnsi" w:cstheme="minorHAnsi"/>
          <w:sz w:val="20"/>
        </w:rPr>
        <w:t xml:space="preserve">  </w:t>
      </w:r>
      <w:r w:rsidR="00835820" w:rsidRPr="004A7836">
        <w:rPr>
          <w:rFonts w:asciiTheme="minorHAnsi" w:hAnsiTheme="minorHAnsi" w:cstheme="minorHAnsi"/>
          <w:sz w:val="20"/>
        </w:rPr>
        <w:t>If</w:t>
      </w:r>
      <w:r w:rsidR="00BF3CD6" w:rsidRPr="004A7836">
        <w:rPr>
          <w:rFonts w:asciiTheme="minorHAnsi" w:hAnsiTheme="minorHAnsi" w:cstheme="minorHAnsi"/>
          <w:sz w:val="20"/>
        </w:rPr>
        <w:t xml:space="preserve"> such a decision has been taken, the complainant will be advised accordingly.</w:t>
      </w:r>
    </w:p>
    <w:p w14:paraId="2FDB3AF6" w14:textId="13583C77" w:rsidR="00055401" w:rsidRDefault="00055401">
      <w:pPr>
        <w:rPr>
          <w:rFonts w:asciiTheme="majorHAnsi" w:hAnsiTheme="majorHAnsi" w:cstheme="minorHAnsi"/>
          <w:sz w:val="20"/>
        </w:rPr>
      </w:pPr>
    </w:p>
    <w:p w14:paraId="6724EBDE" w14:textId="77777777" w:rsidR="00835820" w:rsidRPr="004A7836" w:rsidRDefault="00835820" w:rsidP="00835820">
      <w:pPr>
        <w:widowControl/>
        <w:suppressAutoHyphens w:val="0"/>
        <w:overflowPunct/>
        <w:autoSpaceDE/>
        <w:autoSpaceDN/>
        <w:spacing w:after="200" w:line="276" w:lineRule="auto"/>
        <w:textAlignment w:val="auto"/>
        <w:rPr>
          <w:rFonts w:asciiTheme="minorHAnsi" w:hAnsiTheme="minorHAnsi" w:cstheme="minorHAnsi"/>
          <w:b/>
          <w:i/>
          <w:sz w:val="20"/>
        </w:rPr>
      </w:pPr>
    </w:p>
    <w:p w14:paraId="0E7995FE" w14:textId="77777777" w:rsidR="00835820" w:rsidRPr="004A7836" w:rsidRDefault="00835820" w:rsidP="00835820">
      <w:pPr>
        <w:widowControl/>
        <w:suppressAutoHyphens w:val="0"/>
        <w:overflowPunct/>
        <w:autoSpaceDE/>
        <w:autoSpaceDN/>
        <w:spacing w:after="200" w:line="276" w:lineRule="auto"/>
        <w:textAlignment w:val="auto"/>
        <w:rPr>
          <w:rFonts w:asciiTheme="minorHAnsi" w:hAnsiTheme="minorHAnsi" w:cstheme="minorHAnsi"/>
          <w:b/>
          <w:i/>
          <w:sz w:val="20"/>
        </w:rPr>
      </w:pPr>
    </w:p>
    <w:p w14:paraId="697BEBCA" w14:textId="77777777" w:rsidR="00835820" w:rsidRPr="004A7836" w:rsidRDefault="00835820" w:rsidP="00835820">
      <w:pPr>
        <w:widowControl/>
        <w:suppressAutoHyphens w:val="0"/>
        <w:overflowPunct/>
        <w:autoSpaceDE/>
        <w:autoSpaceDN/>
        <w:spacing w:after="200" w:line="276" w:lineRule="auto"/>
        <w:textAlignment w:val="auto"/>
        <w:rPr>
          <w:rFonts w:asciiTheme="minorHAnsi" w:hAnsiTheme="minorHAnsi" w:cstheme="minorHAnsi"/>
          <w:b/>
          <w:i/>
          <w:sz w:val="20"/>
        </w:rPr>
      </w:pPr>
      <w:r w:rsidRPr="004A7836">
        <w:rPr>
          <w:rFonts w:asciiTheme="minorHAnsi" w:hAnsiTheme="minorHAnsi" w:cstheme="minorHAnsi"/>
          <w:b/>
          <w:i/>
          <w:sz w:val="20"/>
        </w:rPr>
        <w:t xml:space="preserve">Consultation Period: </w:t>
      </w:r>
      <w:r>
        <w:rPr>
          <w:rFonts w:asciiTheme="minorHAnsi" w:hAnsiTheme="minorHAnsi" w:cstheme="minorHAnsi"/>
          <w:b/>
          <w:i/>
          <w:sz w:val="20"/>
        </w:rPr>
        <w:t>Sept 4</w:t>
      </w:r>
      <w:r w:rsidRPr="004A7836">
        <w:rPr>
          <w:rFonts w:asciiTheme="minorHAnsi" w:hAnsiTheme="minorHAnsi" w:cstheme="minorHAnsi"/>
          <w:b/>
          <w:i/>
          <w:sz w:val="20"/>
          <w:vertAlign w:val="superscript"/>
        </w:rPr>
        <w:t>th</w:t>
      </w:r>
      <w:r>
        <w:rPr>
          <w:rFonts w:asciiTheme="minorHAnsi" w:hAnsiTheme="minorHAnsi" w:cstheme="minorHAnsi"/>
          <w:b/>
          <w:i/>
          <w:sz w:val="20"/>
        </w:rPr>
        <w:t>-18</w:t>
      </w:r>
      <w:r w:rsidRPr="004A7836">
        <w:rPr>
          <w:rFonts w:asciiTheme="minorHAnsi" w:hAnsiTheme="minorHAnsi" w:cstheme="minorHAnsi"/>
          <w:b/>
          <w:i/>
          <w:sz w:val="20"/>
          <w:vertAlign w:val="superscript"/>
        </w:rPr>
        <w:t>th</w:t>
      </w:r>
      <w:r>
        <w:rPr>
          <w:rFonts w:asciiTheme="minorHAnsi" w:hAnsiTheme="minorHAnsi" w:cstheme="minorHAnsi"/>
          <w:b/>
          <w:i/>
          <w:sz w:val="20"/>
        </w:rPr>
        <w:t xml:space="preserve"> 2023</w:t>
      </w:r>
    </w:p>
    <w:p w14:paraId="52119F44" w14:textId="77777777" w:rsidR="00835820" w:rsidRPr="004A7836" w:rsidRDefault="00835820" w:rsidP="00835820">
      <w:pPr>
        <w:widowControl/>
        <w:suppressAutoHyphens w:val="0"/>
        <w:overflowPunct/>
        <w:autoSpaceDE/>
        <w:autoSpaceDN/>
        <w:spacing w:after="200" w:line="276" w:lineRule="auto"/>
        <w:textAlignment w:val="auto"/>
        <w:rPr>
          <w:rFonts w:asciiTheme="minorHAnsi" w:hAnsiTheme="minorHAnsi" w:cstheme="minorHAnsi"/>
          <w:b/>
          <w:i/>
          <w:sz w:val="20"/>
        </w:rPr>
      </w:pPr>
      <w:r w:rsidRPr="004A7836">
        <w:rPr>
          <w:rFonts w:asciiTheme="minorHAnsi" w:hAnsiTheme="minorHAnsi" w:cstheme="minorHAnsi"/>
          <w:b/>
          <w:i/>
          <w:sz w:val="20"/>
        </w:rPr>
        <w:t xml:space="preserve">Adopted by Board of Governors on: </w:t>
      </w:r>
      <w:r>
        <w:rPr>
          <w:rFonts w:asciiTheme="minorHAnsi" w:hAnsiTheme="minorHAnsi" w:cstheme="minorHAnsi"/>
          <w:b/>
          <w:i/>
          <w:sz w:val="20"/>
        </w:rPr>
        <w:t>Oct 2023</w:t>
      </w:r>
    </w:p>
    <w:p w14:paraId="409C5DE8" w14:textId="0917C95A" w:rsidR="00835820" w:rsidRPr="004A7836" w:rsidRDefault="00835820" w:rsidP="00835820">
      <w:pPr>
        <w:rPr>
          <w:rFonts w:asciiTheme="majorHAnsi" w:hAnsiTheme="majorHAnsi" w:cstheme="minorHAnsi"/>
          <w:sz w:val="20"/>
        </w:rPr>
      </w:pPr>
      <w:r w:rsidRPr="004A7836">
        <w:rPr>
          <w:rFonts w:asciiTheme="minorHAnsi" w:hAnsiTheme="minorHAnsi" w:cstheme="minorHAnsi"/>
          <w:b/>
          <w:i/>
          <w:sz w:val="20"/>
        </w:rPr>
        <w:t xml:space="preserve">To be reviewed on: </w:t>
      </w:r>
      <w:r>
        <w:rPr>
          <w:rFonts w:asciiTheme="minorHAnsi" w:hAnsiTheme="minorHAnsi" w:cstheme="minorHAnsi"/>
          <w:b/>
          <w:i/>
          <w:sz w:val="20"/>
        </w:rPr>
        <w:t>Aug 2024</w:t>
      </w:r>
      <w:r w:rsidRPr="004A7836">
        <w:rPr>
          <w:rFonts w:asciiTheme="minorHAnsi" w:hAnsiTheme="minorHAnsi" w:cstheme="minorHAnsi"/>
          <w:b/>
          <w:sz w:val="20"/>
        </w:rPr>
        <w:tab/>
      </w:r>
    </w:p>
    <w:sectPr w:rsidR="00835820" w:rsidRPr="004A7836" w:rsidSect="009C368F">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F50" w14:textId="77777777" w:rsidR="00753832" w:rsidRDefault="00753832" w:rsidP="00EE7430">
      <w:r>
        <w:separator/>
      </w:r>
    </w:p>
  </w:endnote>
  <w:endnote w:type="continuationSeparator" w:id="0">
    <w:p w14:paraId="140C4625" w14:textId="77777777" w:rsidR="00753832" w:rsidRDefault="00753832"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10290"/>
      <w:docPartObj>
        <w:docPartGallery w:val="Page Numbers (Bottom of Page)"/>
        <w:docPartUnique/>
      </w:docPartObj>
    </w:sdtPr>
    <w:sdtEndPr>
      <w:rPr>
        <w:noProof/>
      </w:rPr>
    </w:sdtEndPr>
    <w:sdtContent>
      <w:p w14:paraId="2EF3726C" w14:textId="77777777" w:rsidR="00484504" w:rsidRDefault="00484504">
        <w:pPr>
          <w:pStyle w:val="Footer"/>
          <w:jc w:val="center"/>
        </w:pPr>
        <w:r>
          <w:fldChar w:fldCharType="begin"/>
        </w:r>
        <w:r>
          <w:instrText xml:space="preserve"> PAGE   \* MERGEFORMAT </w:instrText>
        </w:r>
        <w:r>
          <w:fldChar w:fldCharType="separate"/>
        </w:r>
        <w:r w:rsidR="00192D57">
          <w:rPr>
            <w:noProof/>
          </w:rPr>
          <w:t>2</w:t>
        </w:r>
        <w:r>
          <w:rPr>
            <w:noProof/>
          </w:rPr>
          <w:fldChar w:fldCharType="end"/>
        </w:r>
      </w:p>
    </w:sdtContent>
  </w:sdt>
  <w:p w14:paraId="4C7960A4" w14:textId="77777777" w:rsidR="00EE7430" w:rsidRDefault="00EE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79FD" w14:textId="77777777" w:rsidR="00753832" w:rsidRDefault="00753832" w:rsidP="00EE7430">
      <w:r>
        <w:separator/>
      </w:r>
    </w:p>
  </w:footnote>
  <w:footnote w:type="continuationSeparator" w:id="0">
    <w:p w14:paraId="4AF9BBFB" w14:textId="77777777" w:rsidR="00753832" w:rsidRDefault="00753832" w:rsidP="00EE7430">
      <w:r>
        <w:continuationSeparator/>
      </w:r>
    </w:p>
  </w:footnote>
  <w:footnote w:id="1">
    <w:p w14:paraId="47C74117" w14:textId="77777777" w:rsidR="00BF03E5" w:rsidRDefault="00BF03E5" w:rsidP="00BF03E5">
      <w:pPr>
        <w:pStyle w:val="FootnoteText"/>
      </w:pPr>
      <w:r w:rsidRPr="00F93456">
        <w:rPr>
          <w:rStyle w:val="FootnoteReference"/>
          <w:rFonts w:asciiTheme="minorHAnsi" w:hAnsiTheme="minorHAnsi" w:cstheme="minorHAnsi"/>
          <w:sz w:val="18"/>
          <w:szCs w:val="18"/>
        </w:rPr>
        <w:footnoteRef/>
      </w:r>
      <w:r w:rsidRPr="00F93456">
        <w:rPr>
          <w:rFonts w:asciiTheme="minorHAnsi" w:hAnsiTheme="minorHAnsi" w:cstheme="minorHAnsi"/>
          <w:sz w:val="18"/>
          <w:szCs w:val="18"/>
        </w:rPr>
        <w:t xml:space="preserve"> </w:t>
      </w:r>
      <w:r w:rsidR="00F93456" w:rsidRPr="00F93456">
        <w:rPr>
          <w:rFonts w:asciiTheme="minorHAnsi" w:hAnsiTheme="minorHAnsi" w:cstheme="minorHAnsi"/>
          <w:sz w:val="16"/>
          <w:szCs w:val="16"/>
        </w:rPr>
        <w:t>For information on workers’ statutory rights to be accompanied, this should</w:t>
      </w:r>
      <w:r w:rsidRPr="00F93456">
        <w:rPr>
          <w:rFonts w:asciiTheme="minorHAnsi" w:hAnsiTheme="minorHAnsi" w:cstheme="minorHAnsi"/>
          <w:sz w:val="16"/>
          <w:szCs w:val="16"/>
        </w:rPr>
        <w:t xml:space="preserve"> be read in accordance with Section 3 of the LRA’s Code of Practice on Disciplinary and Grievance Procedures (Paras 110-116).</w:t>
      </w:r>
      <w:r w:rsidRPr="005418EB">
        <w:rPr>
          <w:sz w:val="16"/>
          <w:szCs w:val="16"/>
        </w:rPr>
        <w:t xml:space="preserve">  </w:t>
      </w:r>
    </w:p>
    <w:p w14:paraId="4218F170" w14:textId="77777777" w:rsidR="00BF03E5" w:rsidRDefault="00BF03E5" w:rsidP="00BF03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D232C"/>
    <w:multiLevelType w:val="hybridMultilevel"/>
    <w:tmpl w:val="352E95EE"/>
    <w:lvl w:ilvl="0" w:tplc="5C5EDFD4">
      <w:start w:val="1"/>
      <w:numFmt w:val="bullet"/>
      <w:lvlText w:val="•"/>
      <w:lvlJc w:val="left"/>
      <w:pPr>
        <w:tabs>
          <w:tab w:val="num" w:pos="720"/>
        </w:tabs>
        <w:ind w:left="720" w:hanging="360"/>
      </w:pPr>
      <w:rPr>
        <w:rFonts w:ascii="Times New Roman" w:hAnsi="Times New Roman" w:hint="default"/>
      </w:rPr>
    </w:lvl>
    <w:lvl w:ilvl="1" w:tplc="5C64E934" w:tentative="1">
      <w:start w:val="1"/>
      <w:numFmt w:val="bullet"/>
      <w:lvlText w:val="•"/>
      <w:lvlJc w:val="left"/>
      <w:pPr>
        <w:tabs>
          <w:tab w:val="num" w:pos="1440"/>
        </w:tabs>
        <w:ind w:left="1440" w:hanging="360"/>
      </w:pPr>
      <w:rPr>
        <w:rFonts w:ascii="Times New Roman" w:hAnsi="Times New Roman" w:hint="default"/>
      </w:rPr>
    </w:lvl>
    <w:lvl w:ilvl="2" w:tplc="3392E53C" w:tentative="1">
      <w:start w:val="1"/>
      <w:numFmt w:val="bullet"/>
      <w:lvlText w:val="•"/>
      <w:lvlJc w:val="left"/>
      <w:pPr>
        <w:tabs>
          <w:tab w:val="num" w:pos="2160"/>
        </w:tabs>
        <w:ind w:left="2160" w:hanging="360"/>
      </w:pPr>
      <w:rPr>
        <w:rFonts w:ascii="Times New Roman" w:hAnsi="Times New Roman" w:hint="default"/>
      </w:rPr>
    </w:lvl>
    <w:lvl w:ilvl="3" w:tplc="BD44880E" w:tentative="1">
      <w:start w:val="1"/>
      <w:numFmt w:val="bullet"/>
      <w:lvlText w:val="•"/>
      <w:lvlJc w:val="left"/>
      <w:pPr>
        <w:tabs>
          <w:tab w:val="num" w:pos="2880"/>
        </w:tabs>
        <w:ind w:left="2880" w:hanging="360"/>
      </w:pPr>
      <w:rPr>
        <w:rFonts w:ascii="Times New Roman" w:hAnsi="Times New Roman" w:hint="default"/>
      </w:rPr>
    </w:lvl>
    <w:lvl w:ilvl="4" w:tplc="1AF0E06A" w:tentative="1">
      <w:start w:val="1"/>
      <w:numFmt w:val="bullet"/>
      <w:lvlText w:val="•"/>
      <w:lvlJc w:val="left"/>
      <w:pPr>
        <w:tabs>
          <w:tab w:val="num" w:pos="3600"/>
        </w:tabs>
        <w:ind w:left="3600" w:hanging="360"/>
      </w:pPr>
      <w:rPr>
        <w:rFonts w:ascii="Times New Roman" w:hAnsi="Times New Roman" w:hint="default"/>
      </w:rPr>
    </w:lvl>
    <w:lvl w:ilvl="5" w:tplc="D99E1AF8" w:tentative="1">
      <w:start w:val="1"/>
      <w:numFmt w:val="bullet"/>
      <w:lvlText w:val="•"/>
      <w:lvlJc w:val="left"/>
      <w:pPr>
        <w:tabs>
          <w:tab w:val="num" w:pos="4320"/>
        </w:tabs>
        <w:ind w:left="4320" w:hanging="360"/>
      </w:pPr>
      <w:rPr>
        <w:rFonts w:ascii="Times New Roman" w:hAnsi="Times New Roman" w:hint="default"/>
      </w:rPr>
    </w:lvl>
    <w:lvl w:ilvl="6" w:tplc="25BAC334" w:tentative="1">
      <w:start w:val="1"/>
      <w:numFmt w:val="bullet"/>
      <w:lvlText w:val="•"/>
      <w:lvlJc w:val="left"/>
      <w:pPr>
        <w:tabs>
          <w:tab w:val="num" w:pos="5040"/>
        </w:tabs>
        <w:ind w:left="5040" w:hanging="360"/>
      </w:pPr>
      <w:rPr>
        <w:rFonts w:ascii="Times New Roman" w:hAnsi="Times New Roman" w:hint="default"/>
      </w:rPr>
    </w:lvl>
    <w:lvl w:ilvl="7" w:tplc="1DBE6A88" w:tentative="1">
      <w:start w:val="1"/>
      <w:numFmt w:val="bullet"/>
      <w:lvlText w:val="•"/>
      <w:lvlJc w:val="left"/>
      <w:pPr>
        <w:tabs>
          <w:tab w:val="num" w:pos="5760"/>
        </w:tabs>
        <w:ind w:left="5760" w:hanging="360"/>
      </w:pPr>
      <w:rPr>
        <w:rFonts w:ascii="Times New Roman" w:hAnsi="Times New Roman" w:hint="default"/>
      </w:rPr>
    </w:lvl>
    <w:lvl w:ilvl="8" w:tplc="432439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DF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B76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5"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81864"/>
    <w:multiLevelType w:val="hybridMultilevel"/>
    <w:tmpl w:val="F13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D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5E220DCD"/>
    <w:multiLevelType w:val="hybridMultilevel"/>
    <w:tmpl w:val="F30E0966"/>
    <w:lvl w:ilvl="0" w:tplc="D87CBCD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0"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6F1A7784"/>
    <w:multiLevelType w:val="hybridMultilevel"/>
    <w:tmpl w:val="88D2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56AC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49169966">
    <w:abstractNumId w:val="4"/>
  </w:num>
  <w:num w:numId="2" w16cid:durableId="1125612497">
    <w:abstractNumId w:val="36"/>
  </w:num>
  <w:num w:numId="3" w16cid:durableId="1573735405">
    <w:abstractNumId w:val="29"/>
  </w:num>
  <w:num w:numId="4" w16cid:durableId="234318222">
    <w:abstractNumId w:val="22"/>
  </w:num>
  <w:num w:numId="5" w16cid:durableId="764421166">
    <w:abstractNumId w:val="30"/>
  </w:num>
  <w:num w:numId="6" w16cid:durableId="100805080">
    <w:abstractNumId w:val="21"/>
  </w:num>
  <w:num w:numId="7" w16cid:durableId="647904994">
    <w:abstractNumId w:val="15"/>
  </w:num>
  <w:num w:numId="8" w16cid:durableId="1134174856">
    <w:abstractNumId w:val="12"/>
  </w:num>
  <w:num w:numId="9" w16cid:durableId="1489402733">
    <w:abstractNumId w:val="35"/>
  </w:num>
  <w:num w:numId="10" w16cid:durableId="1118371975">
    <w:abstractNumId w:val="26"/>
  </w:num>
  <w:num w:numId="11" w16cid:durableId="702022926">
    <w:abstractNumId w:val="23"/>
  </w:num>
  <w:num w:numId="12" w16cid:durableId="454906395">
    <w:abstractNumId w:val="5"/>
  </w:num>
  <w:num w:numId="13" w16cid:durableId="1111900494">
    <w:abstractNumId w:val="17"/>
  </w:num>
  <w:num w:numId="14" w16cid:durableId="1273634479">
    <w:abstractNumId w:val="13"/>
  </w:num>
  <w:num w:numId="15" w16cid:durableId="1439761058">
    <w:abstractNumId w:val="14"/>
  </w:num>
  <w:num w:numId="16" w16cid:durableId="705375525">
    <w:abstractNumId w:val="28"/>
  </w:num>
  <w:num w:numId="17" w16cid:durableId="2085570059">
    <w:abstractNumId w:val="24"/>
  </w:num>
  <w:num w:numId="18" w16cid:durableId="870994833">
    <w:abstractNumId w:val="20"/>
  </w:num>
  <w:num w:numId="19" w16cid:durableId="182518623">
    <w:abstractNumId w:val="10"/>
  </w:num>
  <w:num w:numId="20" w16cid:durableId="1037655853">
    <w:abstractNumId w:val="16"/>
  </w:num>
  <w:num w:numId="21" w16cid:durableId="1225724342">
    <w:abstractNumId w:val="1"/>
  </w:num>
  <w:num w:numId="22" w16cid:durableId="726996991">
    <w:abstractNumId w:val="32"/>
  </w:num>
  <w:num w:numId="23" w16cid:durableId="1611736466">
    <w:abstractNumId w:val="2"/>
  </w:num>
  <w:num w:numId="24" w16cid:durableId="1253127778">
    <w:abstractNumId w:val="18"/>
  </w:num>
  <w:num w:numId="25" w16cid:durableId="429161471">
    <w:abstractNumId w:val="7"/>
  </w:num>
  <w:num w:numId="26" w16cid:durableId="2093432390">
    <w:abstractNumId w:val="24"/>
  </w:num>
  <w:num w:numId="27" w16cid:durableId="1537427524">
    <w:abstractNumId w:val="31"/>
  </w:num>
  <w:num w:numId="28" w16cid:durableId="431557290">
    <w:abstractNumId w:val="3"/>
  </w:num>
  <w:num w:numId="29" w16cid:durableId="134883538">
    <w:abstractNumId w:val="27"/>
  </w:num>
  <w:num w:numId="30" w16cid:durableId="1101875094">
    <w:abstractNumId w:val="34"/>
  </w:num>
  <w:num w:numId="31" w16cid:durableId="1609775932">
    <w:abstractNumId w:val="6"/>
  </w:num>
  <w:num w:numId="32" w16cid:durableId="1817801153">
    <w:abstractNumId w:val="25"/>
  </w:num>
  <w:num w:numId="33" w16cid:durableId="1156145692">
    <w:abstractNumId w:val="9"/>
  </w:num>
  <w:num w:numId="34" w16cid:durableId="192158834">
    <w:abstractNumId w:val="11"/>
  </w:num>
  <w:num w:numId="35" w16cid:durableId="748426591">
    <w:abstractNumId w:val="0"/>
  </w:num>
  <w:num w:numId="36" w16cid:durableId="686253607">
    <w:abstractNumId w:val="8"/>
  </w:num>
  <w:num w:numId="37" w16cid:durableId="1402025239">
    <w:abstractNumId w:val="33"/>
  </w:num>
  <w:num w:numId="38" w16cid:durableId="1110588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14"/>
    <w:rsid w:val="00005046"/>
    <w:rsid w:val="00012A18"/>
    <w:rsid w:val="00014CAE"/>
    <w:rsid w:val="0001564D"/>
    <w:rsid w:val="0001737E"/>
    <w:rsid w:val="0002082E"/>
    <w:rsid w:val="00023EAB"/>
    <w:rsid w:val="00030D9F"/>
    <w:rsid w:val="000329F4"/>
    <w:rsid w:val="00036935"/>
    <w:rsid w:val="00043516"/>
    <w:rsid w:val="00047B8F"/>
    <w:rsid w:val="00052C4E"/>
    <w:rsid w:val="00055401"/>
    <w:rsid w:val="000729BA"/>
    <w:rsid w:val="00084F4A"/>
    <w:rsid w:val="00085697"/>
    <w:rsid w:val="000904FD"/>
    <w:rsid w:val="00094353"/>
    <w:rsid w:val="000A3134"/>
    <w:rsid w:val="000A761A"/>
    <w:rsid w:val="000B7867"/>
    <w:rsid w:val="000D0A56"/>
    <w:rsid w:val="000E25CD"/>
    <w:rsid w:val="000E34C6"/>
    <w:rsid w:val="000E6FBB"/>
    <w:rsid w:val="000E799B"/>
    <w:rsid w:val="000F4198"/>
    <w:rsid w:val="000F5940"/>
    <w:rsid w:val="00107AF4"/>
    <w:rsid w:val="001125CF"/>
    <w:rsid w:val="00121F85"/>
    <w:rsid w:val="00124179"/>
    <w:rsid w:val="00124EFC"/>
    <w:rsid w:val="00125E51"/>
    <w:rsid w:val="001464CC"/>
    <w:rsid w:val="00151527"/>
    <w:rsid w:val="00151FEC"/>
    <w:rsid w:val="001523A1"/>
    <w:rsid w:val="00154829"/>
    <w:rsid w:val="00156468"/>
    <w:rsid w:val="0016365D"/>
    <w:rsid w:val="00164430"/>
    <w:rsid w:val="00166CD5"/>
    <w:rsid w:val="001827B9"/>
    <w:rsid w:val="00191C3B"/>
    <w:rsid w:val="00192D57"/>
    <w:rsid w:val="001A6D5D"/>
    <w:rsid w:val="001B2B3A"/>
    <w:rsid w:val="001D1814"/>
    <w:rsid w:val="001E11B6"/>
    <w:rsid w:val="001E55E3"/>
    <w:rsid w:val="001E6CAA"/>
    <w:rsid w:val="001E77DF"/>
    <w:rsid w:val="001F0AF4"/>
    <w:rsid w:val="001F7CCE"/>
    <w:rsid w:val="002147F4"/>
    <w:rsid w:val="00214C86"/>
    <w:rsid w:val="00217C1D"/>
    <w:rsid w:val="00226898"/>
    <w:rsid w:val="00243315"/>
    <w:rsid w:val="0025069C"/>
    <w:rsid w:val="00265453"/>
    <w:rsid w:val="00266633"/>
    <w:rsid w:val="00271D8E"/>
    <w:rsid w:val="002726CD"/>
    <w:rsid w:val="00275446"/>
    <w:rsid w:val="00275FD1"/>
    <w:rsid w:val="00277B93"/>
    <w:rsid w:val="00282CA4"/>
    <w:rsid w:val="00287372"/>
    <w:rsid w:val="00287B2C"/>
    <w:rsid w:val="00292CA7"/>
    <w:rsid w:val="002A3248"/>
    <w:rsid w:val="002A4F1B"/>
    <w:rsid w:val="002B21B2"/>
    <w:rsid w:val="002B4AAA"/>
    <w:rsid w:val="002B53D8"/>
    <w:rsid w:val="002B72D3"/>
    <w:rsid w:val="002C0712"/>
    <w:rsid w:val="002C212C"/>
    <w:rsid w:val="002D12E0"/>
    <w:rsid w:val="002D249F"/>
    <w:rsid w:val="002D445F"/>
    <w:rsid w:val="002E7C8B"/>
    <w:rsid w:val="002F1D75"/>
    <w:rsid w:val="002F512A"/>
    <w:rsid w:val="00312FF9"/>
    <w:rsid w:val="00314E0C"/>
    <w:rsid w:val="00315BCC"/>
    <w:rsid w:val="00321C07"/>
    <w:rsid w:val="003230AD"/>
    <w:rsid w:val="0032534C"/>
    <w:rsid w:val="003277CF"/>
    <w:rsid w:val="00330A95"/>
    <w:rsid w:val="00333620"/>
    <w:rsid w:val="00341166"/>
    <w:rsid w:val="0034160E"/>
    <w:rsid w:val="00343131"/>
    <w:rsid w:val="00344108"/>
    <w:rsid w:val="00347EBD"/>
    <w:rsid w:val="003509DD"/>
    <w:rsid w:val="00351595"/>
    <w:rsid w:val="0035168A"/>
    <w:rsid w:val="00352BDE"/>
    <w:rsid w:val="00360513"/>
    <w:rsid w:val="00363731"/>
    <w:rsid w:val="00364E3A"/>
    <w:rsid w:val="00366827"/>
    <w:rsid w:val="003673B2"/>
    <w:rsid w:val="0037288E"/>
    <w:rsid w:val="00376CAD"/>
    <w:rsid w:val="0038191B"/>
    <w:rsid w:val="003819AB"/>
    <w:rsid w:val="00382E8E"/>
    <w:rsid w:val="00395135"/>
    <w:rsid w:val="003A20D8"/>
    <w:rsid w:val="003A38DD"/>
    <w:rsid w:val="003B56DF"/>
    <w:rsid w:val="003C2C3D"/>
    <w:rsid w:val="003D1F0B"/>
    <w:rsid w:val="003D6B5C"/>
    <w:rsid w:val="003E0F9B"/>
    <w:rsid w:val="003E228F"/>
    <w:rsid w:val="003E5832"/>
    <w:rsid w:val="003F1578"/>
    <w:rsid w:val="003F6396"/>
    <w:rsid w:val="003F7D7A"/>
    <w:rsid w:val="00421DFD"/>
    <w:rsid w:val="00425410"/>
    <w:rsid w:val="00427A77"/>
    <w:rsid w:val="0043149E"/>
    <w:rsid w:val="00446B2F"/>
    <w:rsid w:val="00465D62"/>
    <w:rsid w:val="00472C05"/>
    <w:rsid w:val="004746D9"/>
    <w:rsid w:val="00477D4E"/>
    <w:rsid w:val="00480022"/>
    <w:rsid w:val="00482E6F"/>
    <w:rsid w:val="00484504"/>
    <w:rsid w:val="00486086"/>
    <w:rsid w:val="004866F2"/>
    <w:rsid w:val="004869B6"/>
    <w:rsid w:val="0049138A"/>
    <w:rsid w:val="0049595A"/>
    <w:rsid w:val="004A0849"/>
    <w:rsid w:val="004A7836"/>
    <w:rsid w:val="004A7B13"/>
    <w:rsid w:val="004B3A88"/>
    <w:rsid w:val="004B7E13"/>
    <w:rsid w:val="004C121C"/>
    <w:rsid w:val="004C4B25"/>
    <w:rsid w:val="004E6656"/>
    <w:rsid w:val="004E70BB"/>
    <w:rsid w:val="00500117"/>
    <w:rsid w:val="0050239E"/>
    <w:rsid w:val="005033E5"/>
    <w:rsid w:val="00511DB3"/>
    <w:rsid w:val="00513118"/>
    <w:rsid w:val="00516AC7"/>
    <w:rsid w:val="0051704C"/>
    <w:rsid w:val="00537DE3"/>
    <w:rsid w:val="00543C8E"/>
    <w:rsid w:val="005476DF"/>
    <w:rsid w:val="005500EB"/>
    <w:rsid w:val="00553F66"/>
    <w:rsid w:val="00554384"/>
    <w:rsid w:val="00566F5A"/>
    <w:rsid w:val="00567169"/>
    <w:rsid w:val="00570D1B"/>
    <w:rsid w:val="00576E0A"/>
    <w:rsid w:val="00581B30"/>
    <w:rsid w:val="00586448"/>
    <w:rsid w:val="0059640B"/>
    <w:rsid w:val="005A748A"/>
    <w:rsid w:val="005B6954"/>
    <w:rsid w:val="005C6B70"/>
    <w:rsid w:val="005C73FA"/>
    <w:rsid w:val="005D53D6"/>
    <w:rsid w:val="005F1CFE"/>
    <w:rsid w:val="005F7843"/>
    <w:rsid w:val="006005F0"/>
    <w:rsid w:val="0060176E"/>
    <w:rsid w:val="00602FB8"/>
    <w:rsid w:val="006128B5"/>
    <w:rsid w:val="00614A67"/>
    <w:rsid w:val="006321AC"/>
    <w:rsid w:val="006360F0"/>
    <w:rsid w:val="00637459"/>
    <w:rsid w:val="0064076D"/>
    <w:rsid w:val="00642DCA"/>
    <w:rsid w:val="006449CA"/>
    <w:rsid w:val="0064621D"/>
    <w:rsid w:val="00650F03"/>
    <w:rsid w:val="0065167C"/>
    <w:rsid w:val="00654852"/>
    <w:rsid w:val="006615EF"/>
    <w:rsid w:val="006705AF"/>
    <w:rsid w:val="00671874"/>
    <w:rsid w:val="006773E6"/>
    <w:rsid w:val="006777CE"/>
    <w:rsid w:val="006779CF"/>
    <w:rsid w:val="00683CB0"/>
    <w:rsid w:val="0069796A"/>
    <w:rsid w:val="006B09AB"/>
    <w:rsid w:val="006B50EC"/>
    <w:rsid w:val="006B7218"/>
    <w:rsid w:val="006C1433"/>
    <w:rsid w:val="006C2936"/>
    <w:rsid w:val="006C67A3"/>
    <w:rsid w:val="006D0944"/>
    <w:rsid w:val="006D4BF2"/>
    <w:rsid w:val="006E16E9"/>
    <w:rsid w:val="006E174C"/>
    <w:rsid w:val="006E1F08"/>
    <w:rsid w:val="006E1FFD"/>
    <w:rsid w:val="006E4C5A"/>
    <w:rsid w:val="006E51C0"/>
    <w:rsid w:val="006F18A6"/>
    <w:rsid w:val="006F7CB6"/>
    <w:rsid w:val="0070083A"/>
    <w:rsid w:val="0070602F"/>
    <w:rsid w:val="0071516B"/>
    <w:rsid w:val="00717531"/>
    <w:rsid w:val="00722218"/>
    <w:rsid w:val="00725634"/>
    <w:rsid w:val="007257AF"/>
    <w:rsid w:val="0073009B"/>
    <w:rsid w:val="00730364"/>
    <w:rsid w:val="00732D02"/>
    <w:rsid w:val="00733454"/>
    <w:rsid w:val="00740CE3"/>
    <w:rsid w:val="007424DB"/>
    <w:rsid w:val="00743715"/>
    <w:rsid w:val="00753832"/>
    <w:rsid w:val="00753C63"/>
    <w:rsid w:val="0075430E"/>
    <w:rsid w:val="00756AC5"/>
    <w:rsid w:val="00756EAA"/>
    <w:rsid w:val="00757BC5"/>
    <w:rsid w:val="00760A9F"/>
    <w:rsid w:val="00775082"/>
    <w:rsid w:val="007775E8"/>
    <w:rsid w:val="0078242A"/>
    <w:rsid w:val="0078252D"/>
    <w:rsid w:val="007903D0"/>
    <w:rsid w:val="007915AB"/>
    <w:rsid w:val="007921F6"/>
    <w:rsid w:val="00793550"/>
    <w:rsid w:val="0079555B"/>
    <w:rsid w:val="007967DB"/>
    <w:rsid w:val="007A04AA"/>
    <w:rsid w:val="007A1CC7"/>
    <w:rsid w:val="007A372C"/>
    <w:rsid w:val="007A3B07"/>
    <w:rsid w:val="007A5E7E"/>
    <w:rsid w:val="007A7691"/>
    <w:rsid w:val="007A7F64"/>
    <w:rsid w:val="007B1372"/>
    <w:rsid w:val="007B1442"/>
    <w:rsid w:val="007B7699"/>
    <w:rsid w:val="007C04CC"/>
    <w:rsid w:val="007C24C4"/>
    <w:rsid w:val="007C4742"/>
    <w:rsid w:val="007D1209"/>
    <w:rsid w:val="007D1881"/>
    <w:rsid w:val="007D263A"/>
    <w:rsid w:val="007D312C"/>
    <w:rsid w:val="007D5C14"/>
    <w:rsid w:val="007E0DA8"/>
    <w:rsid w:val="007E6143"/>
    <w:rsid w:val="007F0388"/>
    <w:rsid w:val="007F2AB2"/>
    <w:rsid w:val="007F7214"/>
    <w:rsid w:val="00812844"/>
    <w:rsid w:val="00814855"/>
    <w:rsid w:val="00823B4F"/>
    <w:rsid w:val="0082437E"/>
    <w:rsid w:val="00835820"/>
    <w:rsid w:val="00844351"/>
    <w:rsid w:val="00851553"/>
    <w:rsid w:val="00854362"/>
    <w:rsid w:val="008613ED"/>
    <w:rsid w:val="008646B9"/>
    <w:rsid w:val="00866468"/>
    <w:rsid w:val="00867848"/>
    <w:rsid w:val="00867DBC"/>
    <w:rsid w:val="0088042B"/>
    <w:rsid w:val="00881030"/>
    <w:rsid w:val="00881B67"/>
    <w:rsid w:val="00883605"/>
    <w:rsid w:val="0088540E"/>
    <w:rsid w:val="0088771B"/>
    <w:rsid w:val="008909E1"/>
    <w:rsid w:val="008A23F3"/>
    <w:rsid w:val="008B254B"/>
    <w:rsid w:val="008C1124"/>
    <w:rsid w:val="008C2940"/>
    <w:rsid w:val="008C5D50"/>
    <w:rsid w:val="008D39D5"/>
    <w:rsid w:val="008D6F8A"/>
    <w:rsid w:val="008E4534"/>
    <w:rsid w:val="008F4DBE"/>
    <w:rsid w:val="00914DC4"/>
    <w:rsid w:val="0091764E"/>
    <w:rsid w:val="00917E9C"/>
    <w:rsid w:val="009439BA"/>
    <w:rsid w:val="00954611"/>
    <w:rsid w:val="009557C8"/>
    <w:rsid w:val="00955AE6"/>
    <w:rsid w:val="0096491E"/>
    <w:rsid w:val="00967011"/>
    <w:rsid w:val="00970928"/>
    <w:rsid w:val="00973017"/>
    <w:rsid w:val="009761F2"/>
    <w:rsid w:val="00977389"/>
    <w:rsid w:val="00985126"/>
    <w:rsid w:val="009922F5"/>
    <w:rsid w:val="00997A1F"/>
    <w:rsid w:val="009A523C"/>
    <w:rsid w:val="009B0FD7"/>
    <w:rsid w:val="009B18A3"/>
    <w:rsid w:val="009C14FD"/>
    <w:rsid w:val="009C368F"/>
    <w:rsid w:val="009C385E"/>
    <w:rsid w:val="009D411A"/>
    <w:rsid w:val="009D5637"/>
    <w:rsid w:val="009E118A"/>
    <w:rsid w:val="00A00186"/>
    <w:rsid w:val="00A03013"/>
    <w:rsid w:val="00A053AD"/>
    <w:rsid w:val="00A119CF"/>
    <w:rsid w:val="00A23BB8"/>
    <w:rsid w:val="00A25DAF"/>
    <w:rsid w:val="00A26677"/>
    <w:rsid w:val="00A42A98"/>
    <w:rsid w:val="00A507FE"/>
    <w:rsid w:val="00A50E4F"/>
    <w:rsid w:val="00A61DB5"/>
    <w:rsid w:val="00A6323D"/>
    <w:rsid w:val="00A64706"/>
    <w:rsid w:val="00A64AD9"/>
    <w:rsid w:val="00A671C4"/>
    <w:rsid w:val="00A67D74"/>
    <w:rsid w:val="00A763B5"/>
    <w:rsid w:val="00A76C36"/>
    <w:rsid w:val="00A82183"/>
    <w:rsid w:val="00A837B1"/>
    <w:rsid w:val="00A8397C"/>
    <w:rsid w:val="00A86C5A"/>
    <w:rsid w:val="00A87CCB"/>
    <w:rsid w:val="00A934B1"/>
    <w:rsid w:val="00A94338"/>
    <w:rsid w:val="00A967DC"/>
    <w:rsid w:val="00AA52AD"/>
    <w:rsid w:val="00AB2659"/>
    <w:rsid w:val="00AB6501"/>
    <w:rsid w:val="00AD01DC"/>
    <w:rsid w:val="00AD6BE5"/>
    <w:rsid w:val="00AE14D0"/>
    <w:rsid w:val="00AE329A"/>
    <w:rsid w:val="00AE33C9"/>
    <w:rsid w:val="00AE6D9B"/>
    <w:rsid w:val="00AF2BD5"/>
    <w:rsid w:val="00AF5EE5"/>
    <w:rsid w:val="00B00A26"/>
    <w:rsid w:val="00B0193B"/>
    <w:rsid w:val="00B0288C"/>
    <w:rsid w:val="00B05CE8"/>
    <w:rsid w:val="00B06AE8"/>
    <w:rsid w:val="00B12C03"/>
    <w:rsid w:val="00B26675"/>
    <w:rsid w:val="00B3260A"/>
    <w:rsid w:val="00B54AD1"/>
    <w:rsid w:val="00B6037E"/>
    <w:rsid w:val="00B605DA"/>
    <w:rsid w:val="00B62820"/>
    <w:rsid w:val="00B70308"/>
    <w:rsid w:val="00B758BA"/>
    <w:rsid w:val="00B814FA"/>
    <w:rsid w:val="00B8775C"/>
    <w:rsid w:val="00B87BDE"/>
    <w:rsid w:val="00B9252F"/>
    <w:rsid w:val="00B94032"/>
    <w:rsid w:val="00B94468"/>
    <w:rsid w:val="00BA5559"/>
    <w:rsid w:val="00BB0C18"/>
    <w:rsid w:val="00BB56BA"/>
    <w:rsid w:val="00BB7018"/>
    <w:rsid w:val="00BC027F"/>
    <w:rsid w:val="00BC0FBC"/>
    <w:rsid w:val="00BD4A25"/>
    <w:rsid w:val="00BD597F"/>
    <w:rsid w:val="00BE3723"/>
    <w:rsid w:val="00BE3FDB"/>
    <w:rsid w:val="00BF03E5"/>
    <w:rsid w:val="00BF31B1"/>
    <w:rsid w:val="00BF3CD6"/>
    <w:rsid w:val="00BF7C67"/>
    <w:rsid w:val="00C05950"/>
    <w:rsid w:val="00C05EDA"/>
    <w:rsid w:val="00C22A15"/>
    <w:rsid w:val="00C36B34"/>
    <w:rsid w:val="00C40E2B"/>
    <w:rsid w:val="00C42B62"/>
    <w:rsid w:val="00C42F4F"/>
    <w:rsid w:val="00C55720"/>
    <w:rsid w:val="00C5611D"/>
    <w:rsid w:val="00C642C3"/>
    <w:rsid w:val="00C66BFE"/>
    <w:rsid w:val="00C71824"/>
    <w:rsid w:val="00C752DC"/>
    <w:rsid w:val="00C82363"/>
    <w:rsid w:val="00C83C1C"/>
    <w:rsid w:val="00C957C8"/>
    <w:rsid w:val="00C965B6"/>
    <w:rsid w:val="00C9772B"/>
    <w:rsid w:val="00CA2590"/>
    <w:rsid w:val="00CA5798"/>
    <w:rsid w:val="00CA798B"/>
    <w:rsid w:val="00CB35EC"/>
    <w:rsid w:val="00CB4423"/>
    <w:rsid w:val="00CB54FA"/>
    <w:rsid w:val="00CC249C"/>
    <w:rsid w:val="00CC7DF6"/>
    <w:rsid w:val="00CD1FD5"/>
    <w:rsid w:val="00CD3620"/>
    <w:rsid w:val="00CD78C4"/>
    <w:rsid w:val="00CE1645"/>
    <w:rsid w:val="00CE4441"/>
    <w:rsid w:val="00CF001E"/>
    <w:rsid w:val="00CF4990"/>
    <w:rsid w:val="00CF7BD7"/>
    <w:rsid w:val="00D20AE3"/>
    <w:rsid w:val="00D23974"/>
    <w:rsid w:val="00D24BF5"/>
    <w:rsid w:val="00D3439A"/>
    <w:rsid w:val="00D35C61"/>
    <w:rsid w:val="00D4490B"/>
    <w:rsid w:val="00D451DF"/>
    <w:rsid w:val="00D507A6"/>
    <w:rsid w:val="00D53A43"/>
    <w:rsid w:val="00D54FC6"/>
    <w:rsid w:val="00D56C13"/>
    <w:rsid w:val="00D571F8"/>
    <w:rsid w:val="00D65387"/>
    <w:rsid w:val="00D73B02"/>
    <w:rsid w:val="00D748A9"/>
    <w:rsid w:val="00D850D7"/>
    <w:rsid w:val="00D915B8"/>
    <w:rsid w:val="00DA0179"/>
    <w:rsid w:val="00DA41BD"/>
    <w:rsid w:val="00DA6FF0"/>
    <w:rsid w:val="00DA77DC"/>
    <w:rsid w:val="00DB1071"/>
    <w:rsid w:val="00DB69EB"/>
    <w:rsid w:val="00DC3F72"/>
    <w:rsid w:val="00DC757F"/>
    <w:rsid w:val="00DD10D1"/>
    <w:rsid w:val="00DD6FCD"/>
    <w:rsid w:val="00DE4D41"/>
    <w:rsid w:val="00DE7FDB"/>
    <w:rsid w:val="00DF1FAA"/>
    <w:rsid w:val="00E0138D"/>
    <w:rsid w:val="00E03B33"/>
    <w:rsid w:val="00E10170"/>
    <w:rsid w:val="00E117EC"/>
    <w:rsid w:val="00E13489"/>
    <w:rsid w:val="00E20FB0"/>
    <w:rsid w:val="00E32520"/>
    <w:rsid w:val="00E56594"/>
    <w:rsid w:val="00E61D17"/>
    <w:rsid w:val="00E66817"/>
    <w:rsid w:val="00E66CA5"/>
    <w:rsid w:val="00E839E5"/>
    <w:rsid w:val="00E84B34"/>
    <w:rsid w:val="00E86DE8"/>
    <w:rsid w:val="00E86FFA"/>
    <w:rsid w:val="00E94387"/>
    <w:rsid w:val="00E9565B"/>
    <w:rsid w:val="00E9789F"/>
    <w:rsid w:val="00EA013C"/>
    <w:rsid w:val="00EA3BE6"/>
    <w:rsid w:val="00EB5214"/>
    <w:rsid w:val="00EC2518"/>
    <w:rsid w:val="00EC500E"/>
    <w:rsid w:val="00EE1AF6"/>
    <w:rsid w:val="00EE3D51"/>
    <w:rsid w:val="00EE544E"/>
    <w:rsid w:val="00EE7430"/>
    <w:rsid w:val="00EF1E20"/>
    <w:rsid w:val="00EF57B4"/>
    <w:rsid w:val="00EF6459"/>
    <w:rsid w:val="00EF6BAA"/>
    <w:rsid w:val="00F04339"/>
    <w:rsid w:val="00F137EF"/>
    <w:rsid w:val="00F146C3"/>
    <w:rsid w:val="00F16FD5"/>
    <w:rsid w:val="00F23363"/>
    <w:rsid w:val="00F422C8"/>
    <w:rsid w:val="00F501F6"/>
    <w:rsid w:val="00F50D59"/>
    <w:rsid w:val="00F5368E"/>
    <w:rsid w:val="00F55ACA"/>
    <w:rsid w:val="00F611AF"/>
    <w:rsid w:val="00F752BC"/>
    <w:rsid w:val="00F77DA1"/>
    <w:rsid w:val="00F80E76"/>
    <w:rsid w:val="00F84AC6"/>
    <w:rsid w:val="00F93456"/>
    <w:rsid w:val="00F97FAB"/>
    <w:rsid w:val="00FA62CD"/>
    <w:rsid w:val="00FB50AA"/>
    <w:rsid w:val="00FB6D05"/>
    <w:rsid w:val="00FC5DA7"/>
    <w:rsid w:val="00FE38A1"/>
    <w:rsid w:val="00FF2EE6"/>
    <w:rsid w:val="00FF401C"/>
    <w:rsid w:val="00FF4DF2"/>
    <w:rsid w:val="00FF5853"/>
    <w:rsid w:val="00FF6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8CF07"/>
  <w15:docId w15:val="{8A078BF9-A3BA-4743-8B57-D58ED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154829"/>
    <w:rPr>
      <w:sz w:val="20"/>
    </w:rPr>
  </w:style>
  <w:style w:type="character" w:customStyle="1" w:styleId="FootnoteTextChar">
    <w:name w:val="Footnote Text Char"/>
    <w:basedOn w:val="DefaultParagraphFont"/>
    <w:link w:val="FootnoteText"/>
    <w:uiPriority w:val="99"/>
    <w:semiHidden/>
    <w:rsid w:val="00154829"/>
    <w:rPr>
      <w:rFonts w:eastAsia="Times New Roman" w:cs="Times New Roman"/>
      <w:sz w:val="20"/>
      <w:szCs w:val="20"/>
    </w:rPr>
  </w:style>
  <w:style w:type="character" w:styleId="FootnoteReference">
    <w:name w:val="footnote reference"/>
    <w:basedOn w:val="DefaultParagraphFont"/>
    <w:uiPriority w:val="99"/>
    <w:semiHidden/>
    <w:unhideWhenUsed/>
    <w:rsid w:val="00154829"/>
    <w:rPr>
      <w:vertAlign w:val="superscript"/>
    </w:rPr>
  </w:style>
  <w:style w:type="character" w:styleId="CommentReference">
    <w:name w:val="annotation reference"/>
    <w:basedOn w:val="DefaultParagraphFont"/>
    <w:uiPriority w:val="99"/>
    <w:semiHidden/>
    <w:unhideWhenUsed/>
    <w:rsid w:val="00425410"/>
    <w:rPr>
      <w:sz w:val="16"/>
      <w:szCs w:val="16"/>
    </w:rPr>
  </w:style>
  <w:style w:type="paragraph" w:styleId="CommentText">
    <w:name w:val="annotation text"/>
    <w:basedOn w:val="Normal"/>
    <w:link w:val="CommentTextChar"/>
    <w:uiPriority w:val="99"/>
    <w:semiHidden/>
    <w:unhideWhenUsed/>
    <w:rsid w:val="00425410"/>
    <w:rPr>
      <w:sz w:val="20"/>
    </w:rPr>
  </w:style>
  <w:style w:type="character" w:customStyle="1" w:styleId="CommentTextChar">
    <w:name w:val="Comment Text Char"/>
    <w:basedOn w:val="DefaultParagraphFont"/>
    <w:link w:val="CommentText"/>
    <w:uiPriority w:val="99"/>
    <w:semiHidden/>
    <w:rsid w:val="0042541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410"/>
    <w:rPr>
      <w:b/>
      <w:bCs/>
    </w:rPr>
  </w:style>
  <w:style w:type="character" w:customStyle="1" w:styleId="CommentSubjectChar">
    <w:name w:val="Comment Subject Char"/>
    <w:basedOn w:val="CommentTextChar"/>
    <w:link w:val="CommentSubject"/>
    <w:uiPriority w:val="99"/>
    <w:semiHidden/>
    <w:rsid w:val="0042541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462892759">
      <w:bodyDiv w:val="1"/>
      <w:marLeft w:val="0"/>
      <w:marRight w:val="0"/>
      <w:marTop w:val="0"/>
      <w:marBottom w:val="0"/>
      <w:divBdr>
        <w:top w:val="none" w:sz="0" w:space="0" w:color="auto"/>
        <w:left w:val="none" w:sz="0" w:space="0" w:color="auto"/>
        <w:bottom w:val="none" w:sz="0" w:space="0" w:color="auto"/>
        <w:right w:val="none" w:sz="0" w:space="0" w:color="auto"/>
      </w:divBdr>
    </w:div>
    <w:div w:id="643318482">
      <w:bodyDiv w:val="1"/>
      <w:marLeft w:val="0"/>
      <w:marRight w:val="0"/>
      <w:marTop w:val="0"/>
      <w:marBottom w:val="0"/>
      <w:divBdr>
        <w:top w:val="none" w:sz="0" w:space="0" w:color="auto"/>
        <w:left w:val="none" w:sz="0" w:space="0" w:color="auto"/>
        <w:bottom w:val="none" w:sz="0" w:space="0" w:color="auto"/>
        <w:right w:val="none" w:sz="0" w:space="0" w:color="auto"/>
      </w:divBdr>
      <w:divsChild>
        <w:div w:id="393772482">
          <w:marLeft w:val="547"/>
          <w:marRight w:val="0"/>
          <w:marTop w:val="0"/>
          <w:marBottom w:val="0"/>
          <w:divBdr>
            <w:top w:val="none" w:sz="0" w:space="0" w:color="auto"/>
            <w:left w:val="none" w:sz="0" w:space="0" w:color="auto"/>
            <w:bottom w:val="none" w:sz="0" w:space="0" w:color="auto"/>
            <w:right w:val="none" w:sz="0" w:space="0" w:color="auto"/>
          </w:divBdr>
        </w:div>
      </w:divsChild>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pso.org.uk" TargetMode="External"/><Relationship Id="rId5" Type="http://schemas.openxmlformats.org/officeDocument/2006/relationships/webSettings" Target="webSettings.xml"/><Relationship Id="rId10" Type="http://schemas.openxmlformats.org/officeDocument/2006/relationships/hyperlink" Target="mailto:nipso@nipso.org.uk"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0CE1-8E3B-4253-8682-49976808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McCosker</dc:creator>
  <cp:lastModifiedBy>L Patterson</cp:lastModifiedBy>
  <cp:revision>2</cp:revision>
  <cp:lastPrinted>2018-06-21T07:56:00Z</cp:lastPrinted>
  <dcterms:created xsi:type="dcterms:W3CDTF">2023-07-31T12:30:00Z</dcterms:created>
  <dcterms:modified xsi:type="dcterms:W3CDTF">2023-07-31T12:30:00Z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